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8EE" w:rsidRDefault="00473C2C">
      <w:pPr>
        <w:pStyle w:val="NoSpacing"/>
        <w:rPr>
          <w:b/>
        </w:rPr>
      </w:pPr>
      <w:r>
        <w:rPr>
          <w:b/>
        </w:rPr>
        <w:t>FOR IMMEDIATE RELEASE</w:t>
      </w:r>
    </w:p>
    <w:p w:rsidR="00ED48EE" w:rsidRDefault="00ED48EE">
      <w:pPr>
        <w:pStyle w:val="NoSpacing"/>
      </w:pPr>
    </w:p>
    <w:p w:rsidR="00ED48EE" w:rsidRDefault="009B19B9">
      <w:pPr>
        <w:pStyle w:val="NoSpacing"/>
      </w:pPr>
      <w:r>
        <w:t xml:space="preserve">Contact: </w:t>
      </w:r>
    </w:p>
    <w:p w:rsidR="00ED48EE" w:rsidRDefault="00473C2C">
      <w:pPr>
        <w:pStyle w:val="NoSpacing"/>
      </w:pPr>
      <w:r>
        <w:t>Nicole Leach</w:t>
      </w:r>
    </w:p>
    <w:p w:rsidR="00ED48EE" w:rsidRDefault="009B19B9">
      <w:pPr>
        <w:pStyle w:val="NoSpacing"/>
      </w:pPr>
      <w:r>
        <w:t>Misukanis &amp; Odden</w:t>
      </w:r>
    </w:p>
    <w:p w:rsidR="00ED48EE" w:rsidRDefault="009B19B9">
      <w:pPr>
        <w:pStyle w:val="NoSpacing"/>
      </w:pPr>
      <w:r>
        <w:t>952-400-7424</w:t>
      </w:r>
    </w:p>
    <w:p w:rsidR="00ED48EE" w:rsidRDefault="00473C2C">
      <w:pPr>
        <w:pStyle w:val="NoSpacing"/>
      </w:pPr>
      <w:hyperlink r:id="rId7" w:history="1">
        <w:r w:rsidRPr="00AE7281">
          <w:rPr>
            <w:rStyle w:val="Hyperlink"/>
            <w:sz w:val="22"/>
          </w:rPr>
          <w:t>nleach@MisukanisOdden.com</w:t>
        </w:r>
      </w:hyperlink>
    </w:p>
    <w:p w:rsidR="00ED48EE" w:rsidRDefault="00ED48EE">
      <w:pPr>
        <w:pStyle w:val="NoSpacing"/>
      </w:pPr>
    </w:p>
    <w:p w:rsidR="00ED48EE" w:rsidRDefault="00ED48EE">
      <w:pPr>
        <w:pStyle w:val="NoSpacing"/>
      </w:pPr>
    </w:p>
    <w:p w:rsidR="00ED48EE" w:rsidRDefault="009B19B9">
      <w:pPr>
        <w:pStyle w:val="NoSpacing"/>
        <w:jc w:val="center"/>
        <w:rPr>
          <w:b/>
          <w:sz w:val="24"/>
        </w:rPr>
      </w:pPr>
      <w:r>
        <w:rPr>
          <w:b/>
          <w:sz w:val="24"/>
        </w:rPr>
        <w:t>Former HighJump Software Exec Manages Business Chaos</w:t>
      </w:r>
    </w:p>
    <w:p w:rsidR="00ED48EE" w:rsidRDefault="009B19B9">
      <w:pPr>
        <w:pStyle w:val="NoSpacing"/>
        <w:jc w:val="center"/>
        <w:rPr>
          <w:b/>
          <w:sz w:val="24"/>
        </w:rPr>
      </w:pPr>
      <w:r>
        <w:rPr>
          <w:b/>
          <w:sz w:val="24"/>
        </w:rPr>
        <w:t>via OnePlace Software Launch from Riverock Technologies</w:t>
      </w:r>
    </w:p>
    <w:p w:rsidR="00ED48EE" w:rsidRDefault="00ED48EE">
      <w:pPr>
        <w:pStyle w:val="NoSpacing"/>
      </w:pPr>
    </w:p>
    <w:p w:rsidR="00ED48EE" w:rsidRDefault="00ED48EE">
      <w:pPr>
        <w:pStyle w:val="NoSpacing"/>
      </w:pPr>
    </w:p>
    <w:p w:rsidR="00ED48EE" w:rsidRDefault="009B19B9" w:rsidP="000E3B90">
      <w:pPr>
        <w:pStyle w:val="NoSpacing"/>
        <w:rPr>
          <w:i/>
        </w:rPr>
      </w:pPr>
      <w:r>
        <w:rPr>
          <w:i/>
        </w:rPr>
        <w:t>Project Management Offerings Face Comprehensive Chaos Management Contender</w:t>
      </w:r>
      <w:r w:rsidR="000E3B90">
        <w:rPr>
          <w:i/>
        </w:rPr>
        <w:t xml:space="preserve"> </w:t>
      </w:r>
      <w:r>
        <w:rPr>
          <w:i/>
        </w:rPr>
        <w:t>with Launch of OnePlace.</w:t>
      </w:r>
    </w:p>
    <w:p w:rsidR="00ED48EE" w:rsidRDefault="00ED48EE">
      <w:pPr>
        <w:pStyle w:val="NoSpacing"/>
        <w:rPr>
          <w:i/>
        </w:rPr>
      </w:pPr>
    </w:p>
    <w:p w:rsidR="00ED48EE" w:rsidRDefault="00ED48EE">
      <w:pPr>
        <w:pStyle w:val="NoSpacing"/>
        <w:rPr>
          <w:i/>
        </w:rPr>
      </w:pPr>
    </w:p>
    <w:p w:rsidR="00ED48EE" w:rsidRDefault="002948B8">
      <w:pPr>
        <w:pStyle w:val="NoSpacing"/>
      </w:pPr>
      <w:r>
        <w:rPr>
          <w:b/>
        </w:rPr>
        <w:t>MINNEAPOLIS – August 14</w:t>
      </w:r>
      <w:r w:rsidR="009B19B9">
        <w:rPr>
          <w:b/>
        </w:rPr>
        <w:t xml:space="preserve">, 2008 – </w:t>
      </w:r>
      <w:hyperlink r:id="rId8" w:history="1">
        <w:r w:rsidR="009B19B9">
          <w:rPr>
            <w:rStyle w:val="Hyperlink1"/>
            <w:b/>
          </w:rPr>
          <w:t>info.oneplacehome.com</w:t>
        </w:r>
      </w:hyperlink>
      <w:r w:rsidR="009B19B9">
        <w:t xml:space="preserve">  </w:t>
      </w:r>
      <w:r w:rsidR="009B19B9">
        <w:rPr>
          <w:b/>
        </w:rPr>
        <w:t xml:space="preserve"> – </w:t>
      </w:r>
      <w:r w:rsidR="009B19B9">
        <w:t>Riverock Technologies announced today a ground-breaking way to manage business chaos with the availability of its OnePlace on-demand project management and collaboration solution.</w:t>
      </w:r>
    </w:p>
    <w:p w:rsidR="00ED48EE" w:rsidRDefault="00ED48EE">
      <w:pPr>
        <w:pStyle w:val="NoSpacing"/>
      </w:pPr>
    </w:p>
    <w:p w:rsidR="00ED48EE" w:rsidRDefault="009B19B9">
      <w:pPr>
        <w:pStyle w:val="NoSpacing"/>
      </w:pPr>
      <w:r>
        <w:t>“The Chaos Theory tells us that chaotic systems are systems that look random, but aren't,” said Steve Kickert, ceo, Riverock Technologies. “Business operations fundamentally prove this theory.  The Chaos Theory suggests that a butterfly flapping its wings in Brazil could cause a tornado in Texas (known as the Butterfly Effect).  Likewise, in business, an individual’s actions can impact the performance of the entire business, both in good and bad ways.”  Kickert theorizes a business can influence this impact by providing teams and individuals with tools enabling them to collaborate more and coordinate their efforts.</w:t>
      </w:r>
    </w:p>
    <w:p w:rsidR="00ED48EE" w:rsidRDefault="00ED48EE">
      <w:pPr>
        <w:pStyle w:val="NoSpacing"/>
      </w:pPr>
    </w:p>
    <w:p w:rsidR="00ED48EE" w:rsidRDefault="009B19B9">
      <w:pPr>
        <w:pStyle w:val="NoSpacing"/>
      </w:pPr>
      <w:r>
        <w:t>During his sixteen year tenure as MN-based HighJump Technologies’ Chief Technology Officer, Kickert witnessed first hand the impact both chaotic and ordered teams can have on the overall performance of a company. The complex relationship between project management, information management and individual productivity often makes teams operate in a perpetual state of chaos.</w:t>
      </w:r>
    </w:p>
    <w:p w:rsidR="00ED48EE" w:rsidRDefault="00ED48EE">
      <w:pPr>
        <w:pStyle w:val="NoSpacing"/>
      </w:pPr>
    </w:p>
    <w:p w:rsidR="00ED48EE" w:rsidRDefault="009B19B9">
      <w:pPr>
        <w:pStyle w:val="NoSpacing"/>
      </w:pPr>
      <w:r>
        <w:t>Kickert realized that a solution was needed to channel the chaos and fundamentally stabilize a team’s initiatives.  The best solution must focus on the needs of the individual while at the same time coordinate those needs with their teammates.</w:t>
      </w:r>
    </w:p>
    <w:p w:rsidR="00ED48EE" w:rsidRDefault="00ED48EE">
      <w:pPr>
        <w:pStyle w:val="NoSpacing"/>
      </w:pPr>
    </w:p>
    <w:p w:rsidR="00ED48EE" w:rsidRDefault="009B19B9">
      <w:pPr>
        <w:pStyle w:val="NoSpacing"/>
      </w:pPr>
      <w:r>
        <w:t>While Kickert led a team of nearly 100 technical personnel to develop state of the art supply chain execution solutions that grew HighJump software from $8M to $50M, he quietly internalized requirements for the development of the OnePlace Chaos Management solution.</w:t>
      </w:r>
    </w:p>
    <w:p w:rsidR="00ED48EE" w:rsidRDefault="00ED48EE">
      <w:pPr>
        <w:pStyle w:val="NoSpacing"/>
      </w:pPr>
    </w:p>
    <w:p w:rsidR="00ED48EE" w:rsidRDefault="009B19B9">
      <w:pPr>
        <w:pStyle w:val="NoSpacing"/>
      </w:pPr>
      <w:r>
        <w:t>Now, with business partner Denis Ahearn, formerly of MN-based Superior Edge, Kickert is bringing to market the OnePlace Chaos Management solution. Together the two envision helping business teams effectively provide order to the daily chaos of their critical work environments.</w:t>
      </w:r>
    </w:p>
    <w:p w:rsidR="00ED48EE" w:rsidRDefault="00ED48EE">
      <w:pPr>
        <w:pStyle w:val="NoSpacing"/>
      </w:pPr>
    </w:p>
    <w:p w:rsidR="00ED48EE" w:rsidRDefault="009B19B9">
      <w:pPr>
        <w:pStyle w:val="NoSpacing"/>
      </w:pPr>
      <w:r>
        <w:t>The OnePlace Chaos Management solution is perfect for business teams of any size who need to manage multiple complex projects. Teams who are succeeding with OnePlace include:</w:t>
      </w:r>
    </w:p>
    <w:p w:rsidR="00ED48EE" w:rsidRDefault="009B19B9" w:rsidP="00473C2C">
      <w:pPr>
        <w:pStyle w:val="NoSpacing"/>
        <w:ind w:left="360"/>
        <w:rPr>
          <w:rFonts w:ascii="Lucida Grande" w:hAnsi="Lucida Grande"/>
        </w:rPr>
      </w:pPr>
      <w:r>
        <w:t>Technology Development organizations that can now more efficiently:</w:t>
      </w:r>
    </w:p>
    <w:p w:rsidR="00ED48EE" w:rsidRDefault="009B19B9">
      <w:pPr>
        <w:pStyle w:val="NoSpacing"/>
        <w:numPr>
          <w:ilvl w:val="1"/>
          <w:numId w:val="2"/>
        </w:numPr>
        <w:tabs>
          <w:tab w:val="num" w:pos="1440"/>
        </w:tabs>
        <w:ind w:left="1440" w:hanging="360"/>
        <w:rPr>
          <w:rFonts w:ascii="Courier New" w:hAnsi="Courier New"/>
        </w:rPr>
      </w:pPr>
      <w:r>
        <w:t>Capture requirements</w:t>
      </w:r>
    </w:p>
    <w:p w:rsidR="00ED48EE" w:rsidRDefault="009B19B9">
      <w:pPr>
        <w:pStyle w:val="NoSpacing"/>
        <w:numPr>
          <w:ilvl w:val="1"/>
          <w:numId w:val="2"/>
        </w:numPr>
        <w:tabs>
          <w:tab w:val="num" w:pos="1440"/>
        </w:tabs>
        <w:ind w:left="1440" w:hanging="360"/>
        <w:rPr>
          <w:rFonts w:ascii="Courier New" w:hAnsi="Courier New"/>
        </w:rPr>
      </w:pPr>
      <w:r>
        <w:t>Draft specifications</w:t>
      </w:r>
    </w:p>
    <w:p w:rsidR="00ED48EE" w:rsidRDefault="009B19B9">
      <w:pPr>
        <w:pStyle w:val="NoSpacing"/>
        <w:numPr>
          <w:ilvl w:val="1"/>
          <w:numId w:val="2"/>
        </w:numPr>
        <w:tabs>
          <w:tab w:val="num" w:pos="1440"/>
        </w:tabs>
        <w:ind w:left="1440" w:hanging="360"/>
        <w:rPr>
          <w:rFonts w:ascii="Courier New" w:hAnsi="Courier New"/>
        </w:rPr>
      </w:pPr>
      <w:r>
        <w:t>Architect software</w:t>
      </w:r>
    </w:p>
    <w:p w:rsidR="00ED48EE" w:rsidRDefault="009B19B9">
      <w:pPr>
        <w:pStyle w:val="NoSpacing"/>
        <w:numPr>
          <w:ilvl w:val="1"/>
          <w:numId w:val="2"/>
        </w:numPr>
        <w:tabs>
          <w:tab w:val="num" w:pos="1440"/>
        </w:tabs>
        <w:ind w:left="1440" w:hanging="360"/>
        <w:rPr>
          <w:rFonts w:ascii="Courier New" w:hAnsi="Courier New"/>
        </w:rPr>
      </w:pPr>
      <w:r>
        <w:t>Draft code</w:t>
      </w:r>
    </w:p>
    <w:p w:rsidR="00ED48EE" w:rsidRDefault="009B19B9">
      <w:pPr>
        <w:pStyle w:val="NoSpacing"/>
        <w:numPr>
          <w:ilvl w:val="1"/>
          <w:numId w:val="2"/>
        </w:numPr>
        <w:tabs>
          <w:tab w:val="num" w:pos="1440"/>
        </w:tabs>
        <w:ind w:left="1440" w:hanging="360"/>
        <w:rPr>
          <w:rFonts w:ascii="Courier New" w:hAnsi="Courier New"/>
        </w:rPr>
      </w:pPr>
      <w:r>
        <w:t>Test quality</w:t>
      </w:r>
    </w:p>
    <w:p w:rsidR="00ED48EE" w:rsidRDefault="009B19B9" w:rsidP="00473C2C">
      <w:pPr>
        <w:pStyle w:val="NoSpacing"/>
        <w:ind w:left="360"/>
        <w:rPr>
          <w:rFonts w:ascii="Lucida Grande" w:hAnsi="Lucida Grande"/>
        </w:rPr>
      </w:pPr>
      <w:r>
        <w:t>Advertising and Marketing Agencies that can now seamlessly:</w:t>
      </w:r>
    </w:p>
    <w:p w:rsidR="00ED48EE" w:rsidRDefault="009B19B9">
      <w:pPr>
        <w:pStyle w:val="NoSpacing"/>
        <w:numPr>
          <w:ilvl w:val="1"/>
          <w:numId w:val="2"/>
        </w:numPr>
        <w:tabs>
          <w:tab w:val="num" w:pos="1440"/>
        </w:tabs>
        <w:ind w:left="1440" w:hanging="360"/>
        <w:rPr>
          <w:rFonts w:ascii="Courier New" w:hAnsi="Courier New"/>
        </w:rPr>
      </w:pPr>
      <w:r>
        <w:t>Collaborate with clients</w:t>
      </w:r>
    </w:p>
    <w:p w:rsidR="00ED48EE" w:rsidRDefault="009B19B9">
      <w:pPr>
        <w:pStyle w:val="NoSpacing"/>
        <w:numPr>
          <w:ilvl w:val="1"/>
          <w:numId w:val="2"/>
        </w:numPr>
        <w:tabs>
          <w:tab w:val="num" w:pos="1440"/>
        </w:tabs>
        <w:ind w:left="1440" w:hanging="360"/>
        <w:rPr>
          <w:rFonts w:ascii="Courier New" w:hAnsi="Courier New"/>
        </w:rPr>
      </w:pPr>
      <w:r>
        <w:t>Conduct media research</w:t>
      </w:r>
    </w:p>
    <w:p w:rsidR="00ED48EE" w:rsidRDefault="009B19B9">
      <w:pPr>
        <w:pStyle w:val="NoSpacing"/>
        <w:numPr>
          <w:ilvl w:val="1"/>
          <w:numId w:val="2"/>
        </w:numPr>
        <w:tabs>
          <w:tab w:val="num" w:pos="1440"/>
        </w:tabs>
        <w:ind w:left="1440" w:hanging="360"/>
        <w:rPr>
          <w:rFonts w:ascii="Courier New" w:hAnsi="Courier New"/>
        </w:rPr>
      </w:pPr>
      <w:r>
        <w:lastRenderedPageBreak/>
        <w:t>Develop creative content</w:t>
      </w:r>
    </w:p>
    <w:p w:rsidR="00ED48EE" w:rsidRDefault="009B19B9">
      <w:pPr>
        <w:pStyle w:val="NoSpacing"/>
        <w:numPr>
          <w:ilvl w:val="1"/>
          <w:numId w:val="2"/>
        </w:numPr>
        <w:tabs>
          <w:tab w:val="num" w:pos="1440"/>
        </w:tabs>
        <w:ind w:left="1440" w:hanging="360"/>
        <w:rPr>
          <w:rFonts w:ascii="Courier New" w:hAnsi="Courier New"/>
        </w:rPr>
      </w:pPr>
      <w:r>
        <w:t>Manage placement</w:t>
      </w:r>
    </w:p>
    <w:p w:rsidR="00ED48EE" w:rsidRDefault="009B19B9">
      <w:pPr>
        <w:pStyle w:val="NoSpacing"/>
        <w:numPr>
          <w:ilvl w:val="1"/>
          <w:numId w:val="2"/>
        </w:numPr>
        <w:tabs>
          <w:tab w:val="num" w:pos="1440"/>
        </w:tabs>
        <w:ind w:left="1440" w:hanging="360"/>
        <w:rPr>
          <w:rFonts w:ascii="Courier New" w:hAnsi="Courier New"/>
        </w:rPr>
      </w:pPr>
      <w:r>
        <w:t xml:space="preserve">Measure results </w:t>
      </w:r>
    </w:p>
    <w:p w:rsidR="00ED48EE" w:rsidRDefault="009B19B9">
      <w:pPr>
        <w:pStyle w:val="NoSpacing"/>
      </w:pPr>
      <w:r>
        <w:t xml:space="preserve">Additionally, teams like sales teams, finance departments, human resource organizations, in-house marketing </w:t>
      </w:r>
    </w:p>
    <w:p w:rsidR="00ED48EE" w:rsidRDefault="009B19B9">
      <w:pPr>
        <w:pStyle w:val="NoSpacing"/>
      </w:pPr>
      <w:r>
        <w:t xml:space="preserve">departments, remote teams and many others will find OnePlace to be much more effective at bringing order to their daily business chaos than a traditional project management or collaboration tool. </w:t>
      </w:r>
    </w:p>
    <w:p w:rsidR="00ED48EE" w:rsidRDefault="00ED48EE">
      <w:pPr>
        <w:pStyle w:val="NoSpacing"/>
      </w:pPr>
    </w:p>
    <w:p w:rsidR="00ED48EE" w:rsidRDefault="009B19B9">
      <w:pPr>
        <w:pStyle w:val="NoSpacing"/>
      </w:pPr>
      <w:r>
        <w:t>When teams realize that a true chaos management solutions exists online, they may never again look for a thinly sliced project management or collaboration solution.</w:t>
      </w:r>
    </w:p>
    <w:p w:rsidR="00ED48EE" w:rsidRDefault="00ED48EE">
      <w:pPr>
        <w:pStyle w:val="NoSpacing"/>
      </w:pPr>
    </w:p>
    <w:p w:rsidR="00ED48EE" w:rsidRDefault="009B19B9">
      <w:pPr>
        <w:pStyle w:val="NoSpacing"/>
      </w:pPr>
      <w:r>
        <w:t xml:space="preserve">“We believe that the OnePlace chaos management solution is poised to revolutionize the project management and collaboration space,” said Kickert. “Teams can prove it to themselves when they sign up for 30 chaos-free days via unlimited access to OnePlace at </w:t>
      </w:r>
      <w:hyperlink r:id="rId9" w:history="1">
        <w:r>
          <w:rPr>
            <w:rStyle w:val="Hyperlink1"/>
          </w:rPr>
          <w:t>https://www.oneplacehome.com/signup</w:t>
        </w:r>
      </w:hyperlink>
      <w:r w:rsidR="00234D44">
        <w:t>.</w:t>
      </w:r>
    </w:p>
    <w:p w:rsidR="00ED48EE" w:rsidRDefault="00ED48EE">
      <w:pPr>
        <w:pStyle w:val="NoSpacing"/>
      </w:pPr>
    </w:p>
    <w:p w:rsidR="00ED48EE" w:rsidRDefault="009B19B9">
      <w:pPr>
        <w:pStyle w:val="NoSpacing"/>
      </w:pPr>
      <w:r>
        <w:t>Kickert and Ahearn are confident that the free trial will convince teams, of all kinds, that project management solutions are the past tense way to look at managing complex projects. They know that the chaos management benefits of OnePlace will be widely sought after in the very near future.</w:t>
      </w:r>
    </w:p>
    <w:p w:rsidR="00ED48EE" w:rsidRDefault="00ED48EE">
      <w:pPr>
        <w:pStyle w:val="NoSpacing"/>
      </w:pPr>
    </w:p>
    <w:p w:rsidR="00ED48EE" w:rsidRDefault="009B19B9">
      <w:pPr>
        <w:pStyle w:val="NoSpacing"/>
        <w:rPr>
          <w:b/>
        </w:rPr>
      </w:pPr>
      <w:r>
        <w:rPr>
          <w:b/>
        </w:rPr>
        <w:t>About Riverock</w:t>
      </w:r>
    </w:p>
    <w:p w:rsidR="00ED48EE" w:rsidRDefault="009B19B9">
      <w:pPr>
        <w:pStyle w:val="NoSpacing"/>
      </w:pPr>
      <w:r>
        <w:t xml:space="preserve">Riverock Technologies is the developer of the revolutionary OnePlace Chaos Management Solution. The robust and easy to use tool helps business teams effectively manage projects and collaborate in a way that gets things done. OnePlace is a trusted chaos management solution for many local industry leaders such as Misukanis &amp; Odden, an online PR and marketing firm. For more information about the OnePlace chaos management solution, visit </w:t>
      </w:r>
      <w:hyperlink r:id="rId10" w:history="1">
        <w:r>
          <w:rPr>
            <w:rStyle w:val="Hyperlink1"/>
            <w:b/>
          </w:rPr>
          <w:t>info.oneplacehom</w:t>
        </w:r>
        <w:r>
          <w:rPr>
            <w:rStyle w:val="Hyperlink1"/>
            <w:b/>
          </w:rPr>
          <w:t>e</w:t>
        </w:r>
        <w:r>
          <w:rPr>
            <w:rStyle w:val="Hyperlink1"/>
            <w:b/>
          </w:rPr>
          <w:t>.com</w:t>
        </w:r>
      </w:hyperlink>
      <w:r>
        <w:t xml:space="preserve">  or call 952-314-4124. </w:t>
      </w:r>
    </w:p>
    <w:p w:rsidR="009B19B9" w:rsidRDefault="009B19B9">
      <w:pPr>
        <w:rPr>
          <w:rFonts w:eastAsia="Times New Roman"/>
          <w:color w:val="auto"/>
          <w:sz w:val="20"/>
        </w:rPr>
      </w:pPr>
    </w:p>
    <w:sectPr w:rsidR="009B19B9" w:rsidSect="00ED48EE">
      <w:headerReference w:type="even" r:id="rId11"/>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F1B" w:rsidRDefault="007C3F1B">
      <w:pPr>
        <w:spacing w:after="0" w:line="240" w:lineRule="auto"/>
      </w:pPr>
      <w:r>
        <w:separator/>
      </w:r>
    </w:p>
  </w:endnote>
  <w:endnote w:type="continuationSeparator" w:id="1">
    <w:p w:rsidR="007C3F1B" w:rsidRDefault="007C3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EE" w:rsidRDefault="00ED48EE">
    <w:pPr>
      <w:rPr>
        <w:rFonts w:eastAsia="Times New Roman"/>
        <w:color w:val="auto"/>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EE" w:rsidRDefault="00ED48EE">
    <w:pPr>
      <w:rPr>
        <w:rFonts w:eastAsia="Times New Roman"/>
        <w:color w:val="auto"/>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F1B" w:rsidRDefault="007C3F1B">
      <w:pPr>
        <w:spacing w:after="0" w:line="240" w:lineRule="auto"/>
      </w:pPr>
      <w:r>
        <w:separator/>
      </w:r>
    </w:p>
  </w:footnote>
  <w:footnote w:type="continuationSeparator" w:id="1">
    <w:p w:rsidR="007C3F1B" w:rsidRDefault="007C3F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EE" w:rsidRDefault="00ED48EE">
    <w:pPr>
      <w:rPr>
        <w:rFonts w:eastAsia="Times New Roman"/>
        <w:color w:val="auto"/>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EE" w:rsidRDefault="00ED48EE">
    <w:pPr>
      <w:rPr>
        <w:rFonts w:eastAsia="Times New Roman"/>
        <w:color w:val="auto"/>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
    <w:nsid w:val="00000002"/>
    <w:multiLevelType w:val="multilevel"/>
    <w:tmpl w:val="C3F897E0"/>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42834"/>
    <w:rsid w:val="000E3B90"/>
    <w:rsid w:val="00234D44"/>
    <w:rsid w:val="002948B8"/>
    <w:rsid w:val="00473C2C"/>
    <w:rsid w:val="00542834"/>
    <w:rsid w:val="007C3F1B"/>
    <w:rsid w:val="007C7295"/>
    <w:rsid w:val="008B4C88"/>
    <w:rsid w:val="009B19B9"/>
    <w:rsid w:val="00ED4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ED48EE"/>
    <w:pPr>
      <w:spacing w:after="200" w:line="276" w:lineRule="auto"/>
    </w:pPr>
    <w:rPr>
      <w:rFonts w:eastAsia="ヒラギノ角ゴ Pro W3"/>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D48EE"/>
    <w:rPr>
      <w:rFonts w:eastAsia="ヒラギノ角ゴ Pro W3"/>
      <w:color w:val="000000"/>
    </w:rPr>
  </w:style>
  <w:style w:type="character" w:customStyle="1" w:styleId="Hyperlink1">
    <w:name w:val="Hyperlink1"/>
    <w:rsid w:val="00ED48EE"/>
    <w:rPr>
      <w:color w:val="0000FF"/>
      <w:sz w:val="22"/>
      <w:u w:val="single"/>
      <w:lang w:val="en-US"/>
    </w:rPr>
  </w:style>
  <w:style w:type="numbering" w:customStyle="1" w:styleId="List1">
    <w:name w:val="List 1"/>
    <w:rsid w:val="00ED48EE"/>
  </w:style>
  <w:style w:type="character" w:styleId="Hyperlink">
    <w:name w:val="Hyperlink"/>
    <w:basedOn w:val="DefaultParagraphFont"/>
    <w:locked/>
    <w:rsid w:val="00473C2C"/>
    <w:rPr>
      <w:color w:val="0000FF" w:themeColor="hyperlink"/>
      <w:u w:val="single"/>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info.oneplacehom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leach@MisukanisOdden.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fo.oneplacehome.com" TargetMode="External"/><Relationship Id="rId4" Type="http://schemas.openxmlformats.org/officeDocument/2006/relationships/webSettings" Target="webSettings.xml"/><Relationship Id="rId9" Type="http://schemas.openxmlformats.org/officeDocument/2006/relationships/hyperlink" Target="https://www.oneplacehome.com/signu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Crescini</dc:creator>
  <cp:lastModifiedBy>Dustin Crescini</cp:lastModifiedBy>
  <cp:revision>2</cp:revision>
  <dcterms:created xsi:type="dcterms:W3CDTF">2008-08-13T21:30:00Z</dcterms:created>
  <dcterms:modified xsi:type="dcterms:W3CDTF">2008-08-13T21:30:00Z</dcterms:modified>
</cp:coreProperties>
</file>