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652" w:rsidRPr="00052D5E" w:rsidRDefault="007F3652" w:rsidP="001172D2">
      <w:pPr>
        <w:jc w:val="right"/>
        <w:rPr>
          <w:b/>
          <w:bCs/>
          <w:sz w:val="22"/>
          <w:szCs w:val="22"/>
        </w:rPr>
      </w:pPr>
      <w:r w:rsidRPr="008800C5">
        <w:rPr>
          <w:b/>
          <w:bCs/>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69pt">
            <v:imagedata r:id="rId5" o:title=""/>
          </v:shape>
        </w:pict>
      </w:r>
    </w:p>
    <w:p w:rsidR="007F3652" w:rsidRPr="00052D5E" w:rsidRDefault="007F3652" w:rsidP="001172D2">
      <w:pPr>
        <w:rPr>
          <w:b/>
          <w:bCs/>
          <w:sz w:val="22"/>
          <w:szCs w:val="22"/>
        </w:rPr>
      </w:pPr>
    </w:p>
    <w:p w:rsidR="007F3652" w:rsidRPr="00052D5E" w:rsidRDefault="007F3652" w:rsidP="00DD0D72">
      <w:pPr>
        <w:rPr>
          <w:b/>
          <w:bCs/>
          <w:sz w:val="22"/>
          <w:szCs w:val="22"/>
        </w:rPr>
      </w:pPr>
    </w:p>
    <w:p w:rsidR="007F3652" w:rsidRPr="00052D5E" w:rsidRDefault="007F3652" w:rsidP="00515316">
      <w:pPr>
        <w:rPr>
          <w:b/>
          <w:bCs/>
          <w:sz w:val="22"/>
          <w:szCs w:val="22"/>
        </w:rPr>
      </w:pPr>
      <w:r w:rsidRPr="00052D5E">
        <w:rPr>
          <w:b/>
          <w:bCs/>
          <w:sz w:val="22"/>
          <w:szCs w:val="22"/>
        </w:rPr>
        <w:t>Fastest-Growing Lead Management Firm Marketo Break</w:t>
      </w:r>
      <w:r>
        <w:rPr>
          <w:b/>
          <w:bCs/>
          <w:sz w:val="22"/>
          <w:szCs w:val="22"/>
        </w:rPr>
        <w:t>s</w:t>
      </w:r>
      <w:r w:rsidRPr="00052D5E">
        <w:rPr>
          <w:b/>
          <w:bCs/>
          <w:sz w:val="22"/>
          <w:szCs w:val="22"/>
        </w:rPr>
        <w:t xml:space="preserve"> New Records with 75 Customers in 6 Months</w:t>
      </w:r>
    </w:p>
    <w:p w:rsidR="007F3652" w:rsidRDefault="007F3652" w:rsidP="00515316">
      <w:pPr>
        <w:rPr>
          <w:i/>
          <w:iCs/>
          <w:sz w:val="22"/>
          <w:szCs w:val="22"/>
        </w:rPr>
      </w:pPr>
      <w:r w:rsidRPr="00052D5E">
        <w:rPr>
          <w:i/>
          <w:iCs/>
          <w:sz w:val="22"/>
          <w:szCs w:val="22"/>
        </w:rPr>
        <w:t>Easiest</w:t>
      </w:r>
      <w:r>
        <w:rPr>
          <w:i/>
          <w:iCs/>
          <w:sz w:val="22"/>
          <w:szCs w:val="22"/>
        </w:rPr>
        <w:t>-</w:t>
      </w:r>
      <w:r w:rsidRPr="00052D5E">
        <w:rPr>
          <w:i/>
          <w:iCs/>
          <w:sz w:val="22"/>
          <w:szCs w:val="22"/>
        </w:rPr>
        <w:t>to</w:t>
      </w:r>
      <w:r>
        <w:rPr>
          <w:i/>
          <w:iCs/>
          <w:sz w:val="22"/>
          <w:szCs w:val="22"/>
        </w:rPr>
        <w:t>-</w:t>
      </w:r>
      <w:r w:rsidRPr="00052D5E">
        <w:rPr>
          <w:i/>
          <w:iCs/>
          <w:sz w:val="22"/>
          <w:szCs w:val="22"/>
        </w:rPr>
        <w:t>Use Marketing Automation Product and Relentless Focus on Customer Success Fuel Company Momentum</w:t>
      </w:r>
    </w:p>
    <w:p w:rsidR="007F3652" w:rsidRPr="00052D5E" w:rsidRDefault="007F3652" w:rsidP="001172D2">
      <w:pPr>
        <w:rPr>
          <w:sz w:val="22"/>
          <w:szCs w:val="22"/>
        </w:rPr>
      </w:pPr>
    </w:p>
    <w:p w:rsidR="007F3652" w:rsidRPr="00052D5E" w:rsidRDefault="007F3652" w:rsidP="001172D2">
      <w:pPr>
        <w:rPr>
          <w:sz w:val="22"/>
          <w:szCs w:val="22"/>
        </w:rPr>
      </w:pPr>
      <w:smartTag w:uri="urn:schemas-microsoft-com:office:smarttags" w:element="stockticker">
        <w:smartTag w:uri="urn:schemas-microsoft-com:office:smarttags" w:element="place">
          <w:smartTag w:uri="urn:schemas-microsoft-com:office:smarttags" w:element="City">
            <w:r w:rsidRPr="00052D5E">
              <w:rPr>
                <w:sz w:val="22"/>
                <w:szCs w:val="22"/>
              </w:rPr>
              <w:t>SAN</w:t>
            </w:r>
          </w:smartTag>
          <w:r w:rsidRPr="00052D5E">
            <w:rPr>
              <w:sz w:val="22"/>
              <w:szCs w:val="22"/>
            </w:rPr>
            <w:t xml:space="preserve"> MATEO</w:t>
          </w:r>
        </w:smartTag>
        <w:r w:rsidRPr="00052D5E">
          <w:rPr>
            <w:sz w:val="22"/>
            <w:szCs w:val="22"/>
          </w:rPr>
          <w:t xml:space="preserve">, </w:t>
        </w:r>
        <w:smartTag w:uri="urn:schemas-microsoft-com:office:smarttags" w:element="State">
          <w:r w:rsidRPr="00052D5E">
            <w:rPr>
              <w:sz w:val="22"/>
              <w:szCs w:val="22"/>
            </w:rPr>
            <w:t>CA</w:t>
          </w:r>
        </w:smartTag>
      </w:smartTag>
      <w:r>
        <w:rPr>
          <w:sz w:val="22"/>
          <w:szCs w:val="22"/>
        </w:rPr>
        <w:t xml:space="preserve"> — </w:t>
      </w:r>
      <w:smartTag w:uri="urn:schemas-microsoft-com:office:smarttags" w:element="date">
        <w:smartTagPr>
          <w:attr w:name="Year" w:val="2008"/>
          <w:attr w:name="Day" w:val="17"/>
          <w:attr w:name="Month" w:val="9"/>
          <w:attr w:name="ls" w:val="trans"/>
        </w:smartTagPr>
        <w:r>
          <w:rPr>
            <w:sz w:val="22"/>
            <w:szCs w:val="22"/>
          </w:rPr>
          <w:t>September 17</w:t>
        </w:r>
        <w:r w:rsidRPr="00052D5E">
          <w:rPr>
            <w:sz w:val="22"/>
            <w:szCs w:val="22"/>
          </w:rPr>
          <w:t>, 2008</w:t>
        </w:r>
      </w:smartTag>
      <w:r w:rsidRPr="00052D5E">
        <w:rPr>
          <w:sz w:val="22"/>
          <w:szCs w:val="22"/>
        </w:rPr>
        <w:t xml:space="preserve"> — </w:t>
      </w:r>
      <w:hyperlink r:id="rId6" w:history="1">
        <w:r w:rsidRPr="00052D5E">
          <w:rPr>
            <w:rStyle w:val="Hyperlink"/>
            <w:sz w:val="22"/>
            <w:szCs w:val="22"/>
          </w:rPr>
          <w:t>B2B marketing</w:t>
        </w:r>
      </w:hyperlink>
      <w:r w:rsidRPr="00052D5E">
        <w:rPr>
          <w:sz w:val="22"/>
          <w:szCs w:val="22"/>
        </w:rPr>
        <w:t xml:space="preserve"> company Marketo today announced it topped its own July record with fifteen new customers in August.  Companies </w:t>
      </w:r>
      <w:r>
        <w:rPr>
          <w:sz w:val="22"/>
          <w:szCs w:val="22"/>
        </w:rPr>
        <w:t>on a mission</w:t>
      </w:r>
      <w:r w:rsidRPr="00052D5E">
        <w:rPr>
          <w:sz w:val="22"/>
          <w:szCs w:val="22"/>
        </w:rPr>
        <w:t xml:space="preserve"> to drive </w:t>
      </w:r>
      <w:r>
        <w:rPr>
          <w:sz w:val="22"/>
          <w:szCs w:val="22"/>
        </w:rPr>
        <w:t xml:space="preserve">more </w:t>
      </w:r>
      <w:r w:rsidRPr="00052D5E">
        <w:rPr>
          <w:sz w:val="22"/>
          <w:szCs w:val="22"/>
        </w:rPr>
        <w:t xml:space="preserve">revenue through a unified marketing and sales </w:t>
      </w:r>
      <w:r>
        <w:rPr>
          <w:sz w:val="22"/>
          <w:szCs w:val="22"/>
        </w:rPr>
        <w:t>cycle</w:t>
      </w:r>
      <w:r w:rsidRPr="00052D5E">
        <w:rPr>
          <w:sz w:val="22"/>
          <w:szCs w:val="22"/>
        </w:rPr>
        <w:t xml:space="preserve"> are clamoring for Marketo, and their enthusiasm has made the company the fastest-growing </w:t>
      </w:r>
      <w:hyperlink r:id="rId7" w:history="1">
        <w:r w:rsidRPr="00052D5E">
          <w:rPr>
            <w:rStyle w:val="Hyperlink"/>
            <w:sz w:val="22"/>
            <w:szCs w:val="22"/>
          </w:rPr>
          <w:t>lead management</w:t>
        </w:r>
      </w:hyperlink>
      <w:r w:rsidRPr="00052D5E">
        <w:rPr>
          <w:sz w:val="22"/>
          <w:szCs w:val="22"/>
        </w:rPr>
        <w:t xml:space="preserve"> vendor</w:t>
      </w:r>
      <w:r>
        <w:rPr>
          <w:sz w:val="22"/>
          <w:szCs w:val="22"/>
        </w:rPr>
        <w:t xml:space="preserve">, signing </w:t>
      </w:r>
      <w:r w:rsidRPr="00052D5E">
        <w:rPr>
          <w:sz w:val="22"/>
          <w:szCs w:val="22"/>
        </w:rPr>
        <w:t xml:space="preserve">75 </w:t>
      </w:r>
      <w:r>
        <w:rPr>
          <w:sz w:val="22"/>
          <w:szCs w:val="22"/>
        </w:rPr>
        <w:t xml:space="preserve">new </w:t>
      </w:r>
      <w:r w:rsidRPr="00052D5E">
        <w:rPr>
          <w:sz w:val="22"/>
          <w:szCs w:val="22"/>
        </w:rPr>
        <w:t xml:space="preserve">customers in </w:t>
      </w:r>
      <w:r>
        <w:rPr>
          <w:sz w:val="22"/>
          <w:szCs w:val="22"/>
        </w:rPr>
        <w:t xml:space="preserve">the first </w:t>
      </w:r>
      <w:r w:rsidRPr="00052D5E">
        <w:rPr>
          <w:sz w:val="22"/>
          <w:szCs w:val="22"/>
        </w:rPr>
        <w:t>six months</w:t>
      </w:r>
      <w:r>
        <w:rPr>
          <w:sz w:val="22"/>
          <w:szCs w:val="22"/>
        </w:rPr>
        <w:t xml:space="preserve"> since its release</w:t>
      </w:r>
      <w:r w:rsidRPr="00052D5E">
        <w:rPr>
          <w:sz w:val="22"/>
          <w:szCs w:val="22"/>
        </w:rPr>
        <w:t xml:space="preserve">. </w:t>
      </w:r>
    </w:p>
    <w:p w:rsidR="007F3652" w:rsidRPr="00052D5E" w:rsidRDefault="007F3652" w:rsidP="00444DAC">
      <w:pPr>
        <w:pStyle w:val="NormalWeb"/>
        <w:rPr>
          <w:sz w:val="22"/>
          <w:szCs w:val="22"/>
        </w:rPr>
      </w:pPr>
      <w:r>
        <w:rPr>
          <w:sz w:val="22"/>
          <w:szCs w:val="22"/>
        </w:rPr>
        <w:t xml:space="preserve">Leading </w:t>
      </w:r>
      <w:r w:rsidRPr="00052D5E">
        <w:rPr>
          <w:sz w:val="22"/>
          <w:szCs w:val="22"/>
        </w:rPr>
        <w:t xml:space="preserve">the industry with its product </w:t>
      </w:r>
      <w:r>
        <w:rPr>
          <w:sz w:val="22"/>
          <w:szCs w:val="22"/>
        </w:rPr>
        <w:t>innovation</w:t>
      </w:r>
      <w:r w:rsidRPr="00052D5E">
        <w:rPr>
          <w:sz w:val="22"/>
          <w:szCs w:val="22"/>
        </w:rPr>
        <w:t xml:space="preserve"> and </w:t>
      </w:r>
      <w:r>
        <w:rPr>
          <w:sz w:val="22"/>
          <w:szCs w:val="22"/>
        </w:rPr>
        <w:t>an unyielding commitment to customer success</w:t>
      </w:r>
      <w:r w:rsidRPr="00052D5E">
        <w:rPr>
          <w:sz w:val="22"/>
          <w:szCs w:val="22"/>
        </w:rPr>
        <w:t xml:space="preserve">, Marketo is quickly emerging as the must-have application for businesses frustrated by a lack of marketing accountability and marketers who want to focus on </w:t>
      </w:r>
      <w:r>
        <w:rPr>
          <w:sz w:val="22"/>
          <w:szCs w:val="22"/>
        </w:rPr>
        <w:t xml:space="preserve">getting </w:t>
      </w:r>
      <w:r w:rsidRPr="00052D5E">
        <w:rPr>
          <w:sz w:val="22"/>
          <w:szCs w:val="22"/>
        </w:rPr>
        <w:t>marketing</w:t>
      </w:r>
      <w:r>
        <w:rPr>
          <w:sz w:val="22"/>
          <w:szCs w:val="22"/>
        </w:rPr>
        <w:t xml:space="preserve"> results</w:t>
      </w:r>
      <w:r w:rsidRPr="00052D5E">
        <w:rPr>
          <w:sz w:val="22"/>
          <w:szCs w:val="22"/>
        </w:rPr>
        <w:t xml:space="preserve">, not </w:t>
      </w:r>
      <w:r>
        <w:rPr>
          <w:sz w:val="22"/>
          <w:szCs w:val="22"/>
        </w:rPr>
        <w:t xml:space="preserve">on doing </w:t>
      </w:r>
      <w:r w:rsidRPr="00052D5E">
        <w:rPr>
          <w:sz w:val="22"/>
          <w:szCs w:val="22"/>
        </w:rPr>
        <w:t>manual tasks.  With the easiest</w:t>
      </w:r>
      <w:r>
        <w:rPr>
          <w:sz w:val="22"/>
          <w:szCs w:val="22"/>
        </w:rPr>
        <w:t>-</w:t>
      </w:r>
      <w:r w:rsidRPr="00052D5E">
        <w:rPr>
          <w:sz w:val="22"/>
          <w:szCs w:val="22"/>
        </w:rPr>
        <w:t>to</w:t>
      </w:r>
      <w:r>
        <w:rPr>
          <w:sz w:val="22"/>
          <w:szCs w:val="22"/>
        </w:rPr>
        <w:t>-</w:t>
      </w:r>
      <w:r w:rsidRPr="00052D5E">
        <w:rPr>
          <w:sz w:val="22"/>
          <w:szCs w:val="22"/>
        </w:rPr>
        <w:t xml:space="preserve">use </w:t>
      </w:r>
      <w:hyperlink r:id="rId8" w:history="1">
        <w:r w:rsidRPr="0040632A">
          <w:rPr>
            <w:rStyle w:val="Hyperlink"/>
            <w:sz w:val="22"/>
            <w:szCs w:val="22"/>
          </w:rPr>
          <w:t>marketing automation</w:t>
        </w:r>
      </w:hyperlink>
      <w:r w:rsidRPr="00052D5E">
        <w:rPr>
          <w:sz w:val="22"/>
          <w:szCs w:val="22"/>
        </w:rPr>
        <w:t xml:space="preserve"> </w:t>
      </w:r>
      <w:r>
        <w:rPr>
          <w:sz w:val="22"/>
          <w:szCs w:val="22"/>
        </w:rPr>
        <w:t>software</w:t>
      </w:r>
      <w:r w:rsidRPr="00052D5E">
        <w:rPr>
          <w:sz w:val="22"/>
          <w:szCs w:val="22"/>
        </w:rPr>
        <w:t xml:space="preserve"> on the market – imagine a</w:t>
      </w:r>
      <w:r>
        <w:rPr>
          <w:sz w:val="22"/>
          <w:szCs w:val="22"/>
        </w:rPr>
        <w:t>n</w:t>
      </w:r>
      <w:r w:rsidRPr="00052D5E">
        <w:rPr>
          <w:sz w:val="22"/>
          <w:szCs w:val="22"/>
        </w:rPr>
        <w:t xml:space="preserve"> F-16 fighter jet with </w:t>
      </w:r>
      <w:r>
        <w:rPr>
          <w:sz w:val="22"/>
          <w:szCs w:val="22"/>
        </w:rPr>
        <w:t xml:space="preserve">a </w:t>
      </w:r>
      <w:r w:rsidRPr="00052D5E">
        <w:rPr>
          <w:sz w:val="22"/>
          <w:szCs w:val="22"/>
        </w:rPr>
        <w:t xml:space="preserve">Nintendo Wii </w:t>
      </w:r>
      <w:r>
        <w:rPr>
          <w:sz w:val="22"/>
          <w:szCs w:val="22"/>
        </w:rPr>
        <w:t>controller</w:t>
      </w:r>
      <w:r w:rsidRPr="00052D5E">
        <w:rPr>
          <w:sz w:val="22"/>
          <w:szCs w:val="22"/>
        </w:rPr>
        <w:t xml:space="preserve"> – Marketo </w:t>
      </w:r>
      <w:r>
        <w:rPr>
          <w:sz w:val="22"/>
          <w:szCs w:val="22"/>
        </w:rPr>
        <w:t>upsets</w:t>
      </w:r>
      <w:r w:rsidRPr="00052D5E">
        <w:rPr>
          <w:sz w:val="22"/>
          <w:szCs w:val="22"/>
        </w:rPr>
        <w:t xml:space="preserve"> the idea that ease</w:t>
      </w:r>
      <w:r>
        <w:rPr>
          <w:sz w:val="22"/>
          <w:szCs w:val="22"/>
        </w:rPr>
        <w:t>-</w:t>
      </w:r>
      <w:r w:rsidRPr="00052D5E">
        <w:rPr>
          <w:sz w:val="22"/>
          <w:szCs w:val="22"/>
        </w:rPr>
        <w:t>of</w:t>
      </w:r>
      <w:r>
        <w:rPr>
          <w:sz w:val="22"/>
          <w:szCs w:val="22"/>
        </w:rPr>
        <w:t>-</w:t>
      </w:r>
      <w:r w:rsidRPr="00052D5E">
        <w:rPr>
          <w:sz w:val="22"/>
          <w:szCs w:val="22"/>
        </w:rPr>
        <w:t xml:space="preserve">use and </w:t>
      </w:r>
      <w:r>
        <w:rPr>
          <w:sz w:val="22"/>
          <w:szCs w:val="22"/>
        </w:rPr>
        <w:t>sophisticated capabilities</w:t>
      </w:r>
      <w:r w:rsidRPr="00052D5E">
        <w:rPr>
          <w:sz w:val="22"/>
          <w:szCs w:val="22"/>
        </w:rPr>
        <w:t xml:space="preserve"> are mutually exclusive.</w:t>
      </w:r>
    </w:p>
    <w:p w:rsidR="007F3652" w:rsidRDefault="007F3652" w:rsidP="00BB1B6B">
      <w:pPr>
        <w:rPr>
          <w:sz w:val="22"/>
          <w:szCs w:val="22"/>
        </w:rPr>
      </w:pPr>
      <w:r w:rsidRPr="00C36966">
        <w:rPr>
          <w:sz w:val="22"/>
          <w:szCs w:val="22"/>
        </w:rPr>
        <w:t>Zuora Inc., the leader in online billing for subscription businesses, chose Marketo for a combination of powerful marketing functi</w:t>
      </w:r>
      <w:r>
        <w:rPr>
          <w:sz w:val="22"/>
          <w:szCs w:val="22"/>
        </w:rPr>
        <w:t>onality with great usability.  “</w:t>
      </w:r>
      <w:r w:rsidRPr="00C36966">
        <w:rPr>
          <w:sz w:val="22"/>
          <w:szCs w:val="22"/>
        </w:rPr>
        <w:t xml:space="preserve">As a fast-growing company, it's imperative that we maximize our marketing effectiveness, and Marketo helps us turn marketing spending into revenue," said Tien Tzuo, </w:t>
      </w:r>
      <w:smartTag w:uri="urn:schemas-microsoft-com:office:smarttags" w:element="stockticker">
        <w:r w:rsidRPr="00C36966">
          <w:rPr>
            <w:sz w:val="22"/>
            <w:szCs w:val="22"/>
          </w:rPr>
          <w:t>CEO</w:t>
        </w:r>
      </w:smartTag>
      <w:r w:rsidRPr="00C36966">
        <w:rPr>
          <w:sz w:val="22"/>
          <w:szCs w:val="22"/>
        </w:rPr>
        <w:t xml:space="preserve"> of </w:t>
      </w:r>
      <w:hyperlink r:id="rId9" w:history="1">
        <w:r w:rsidRPr="00647337">
          <w:rPr>
            <w:rStyle w:val="Hyperlink"/>
            <w:sz w:val="22"/>
            <w:szCs w:val="22"/>
          </w:rPr>
          <w:t>Zuora</w:t>
        </w:r>
      </w:hyperlink>
      <w:r w:rsidRPr="00C36966">
        <w:rPr>
          <w:sz w:val="22"/>
          <w:szCs w:val="22"/>
        </w:rPr>
        <w:t xml:space="preserve">, former </w:t>
      </w:r>
      <w:smartTag w:uri="urn:schemas-microsoft-com:office:smarttags" w:element="stockticker">
        <w:r w:rsidRPr="00C36966">
          <w:rPr>
            <w:sz w:val="22"/>
            <w:szCs w:val="22"/>
          </w:rPr>
          <w:t>CMO</w:t>
        </w:r>
      </w:smartTag>
      <w:r w:rsidRPr="00C36966">
        <w:rPr>
          <w:sz w:val="22"/>
          <w:szCs w:val="22"/>
        </w:rPr>
        <w:t xml:space="preserve"> of salesforce.com and named </w:t>
      </w:r>
      <w:smartTag w:uri="urn:schemas-microsoft-com:office:smarttags" w:element="stockticker">
        <w:r w:rsidRPr="00C36966">
          <w:rPr>
            <w:sz w:val="22"/>
            <w:szCs w:val="22"/>
          </w:rPr>
          <w:t>CMO</w:t>
        </w:r>
      </w:smartTag>
      <w:r w:rsidRPr="00C36966">
        <w:rPr>
          <w:sz w:val="22"/>
          <w:szCs w:val="22"/>
        </w:rPr>
        <w:t xml:space="preserve"> of the Year finalist by </w:t>
      </w:r>
      <w:r w:rsidRPr="00C36966">
        <w:rPr>
          <w:i/>
          <w:iCs/>
          <w:sz w:val="22"/>
          <w:szCs w:val="22"/>
        </w:rPr>
        <w:t>BusinessWeek</w:t>
      </w:r>
      <w:r>
        <w:rPr>
          <w:sz w:val="22"/>
          <w:szCs w:val="22"/>
        </w:rPr>
        <w:t>. “</w:t>
      </w:r>
      <w:r w:rsidRPr="00C36966">
        <w:rPr>
          <w:sz w:val="22"/>
          <w:szCs w:val="22"/>
        </w:rPr>
        <w:t>Since my days heading up marketing for Salesforce, I know what works and what doesn't.  It's great to work with companies like Marketo that are knocking it out of the park with a solution that works and a passion for customer success.</w:t>
      </w:r>
      <w:r>
        <w:rPr>
          <w:sz w:val="22"/>
          <w:szCs w:val="22"/>
        </w:rPr>
        <w:t>”</w:t>
      </w:r>
    </w:p>
    <w:p w:rsidR="007F3652" w:rsidRPr="00052D5E" w:rsidRDefault="007F3652" w:rsidP="00BB1B6B">
      <w:pPr>
        <w:rPr>
          <w:sz w:val="22"/>
          <w:szCs w:val="22"/>
        </w:rPr>
      </w:pPr>
    </w:p>
    <w:p w:rsidR="007F3652" w:rsidRPr="00052D5E" w:rsidRDefault="007F3652" w:rsidP="00BB1B6B">
      <w:pPr>
        <w:rPr>
          <w:sz w:val="22"/>
          <w:szCs w:val="22"/>
        </w:rPr>
      </w:pPr>
      <w:r w:rsidRPr="00072746">
        <w:rPr>
          <w:sz w:val="22"/>
          <w:szCs w:val="22"/>
        </w:rPr>
        <w:t>Leading marketing services provider Quaero also selected Marketo recently after a detailed evaluation of competing products. “Quaero helps its clients improve their marketing performance, so it’s absolutely critical that our clients and prospects see the best practices we recommend executed within our own marketing programs,” said Michelle Boockoff-Bajdek, vice president of marketing at Quaero.  “With</w:t>
      </w:r>
      <w:r>
        <w:rPr>
          <w:sz w:val="22"/>
          <w:szCs w:val="22"/>
        </w:rPr>
        <w:t xml:space="preserve"> Marketo, everything is easier.  W</w:t>
      </w:r>
      <w:r w:rsidRPr="00072746">
        <w:rPr>
          <w:sz w:val="22"/>
          <w:szCs w:val="22"/>
        </w:rPr>
        <w:t>e’re able to run complex camp</w:t>
      </w:r>
      <w:r>
        <w:rPr>
          <w:sz w:val="22"/>
          <w:szCs w:val="22"/>
        </w:rPr>
        <w:t>aigns – both drip and trigger –</w:t>
      </w:r>
      <w:r w:rsidRPr="00072746">
        <w:rPr>
          <w:sz w:val="22"/>
          <w:szCs w:val="22"/>
        </w:rPr>
        <w:t xml:space="preserve"> and segment our database using behavioral criteria, so we’re marketing to our clients and prospects in a thoughtful and relevant manner.</w:t>
      </w:r>
      <w:r w:rsidRPr="00052D5E">
        <w:rPr>
          <w:color w:val="000000"/>
          <w:sz w:val="22"/>
          <w:szCs w:val="22"/>
        </w:rPr>
        <w:t xml:space="preserve">”  </w:t>
      </w:r>
    </w:p>
    <w:p w:rsidR="007F3652" w:rsidRPr="00052D5E" w:rsidRDefault="007F3652" w:rsidP="00036D03">
      <w:pPr>
        <w:rPr>
          <w:sz w:val="22"/>
          <w:szCs w:val="22"/>
        </w:rPr>
      </w:pPr>
    </w:p>
    <w:p w:rsidR="007F3652" w:rsidRPr="00052D5E" w:rsidRDefault="007F3652" w:rsidP="004A6512">
      <w:pPr>
        <w:rPr>
          <w:sz w:val="22"/>
          <w:szCs w:val="22"/>
        </w:rPr>
      </w:pPr>
      <w:r>
        <w:rPr>
          <w:sz w:val="22"/>
          <w:szCs w:val="22"/>
        </w:rPr>
        <w:t xml:space="preserve">Zuora and Quaero are just two examples of innovative companies that chose </w:t>
      </w:r>
      <w:r w:rsidRPr="00052D5E">
        <w:rPr>
          <w:sz w:val="22"/>
          <w:szCs w:val="22"/>
        </w:rPr>
        <w:t>Marketo</w:t>
      </w:r>
      <w:r>
        <w:rPr>
          <w:sz w:val="22"/>
          <w:szCs w:val="22"/>
        </w:rPr>
        <w:t>.  Other n</w:t>
      </w:r>
      <w:r w:rsidRPr="00052D5E">
        <w:rPr>
          <w:sz w:val="22"/>
          <w:szCs w:val="22"/>
        </w:rPr>
        <w:t xml:space="preserve">ew customers include ISGN, a leading provider of end-to-end technology solutions and services to the U.S. mortgage industry; Alert Logic, an award-winning provider of on-demand IT compliance and security solutions; </w:t>
      </w:r>
      <w:r>
        <w:rPr>
          <w:sz w:val="22"/>
          <w:szCs w:val="22"/>
        </w:rPr>
        <w:t xml:space="preserve">and </w:t>
      </w:r>
      <w:r w:rsidRPr="00052D5E">
        <w:rPr>
          <w:sz w:val="22"/>
          <w:szCs w:val="22"/>
        </w:rPr>
        <w:t>Vendavo</w:t>
      </w:r>
      <w:r>
        <w:rPr>
          <w:sz w:val="22"/>
          <w:szCs w:val="22"/>
        </w:rPr>
        <w:t xml:space="preserve">, </w:t>
      </w:r>
      <w:r w:rsidRPr="00052D5E">
        <w:rPr>
          <w:sz w:val="22"/>
          <w:szCs w:val="22"/>
        </w:rPr>
        <w:t>the leading provider of business-to-business price manage</w:t>
      </w:r>
      <w:r>
        <w:rPr>
          <w:sz w:val="22"/>
          <w:szCs w:val="22"/>
        </w:rPr>
        <w:t>ment and optimization solutions</w:t>
      </w:r>
      <w:r w:rsidRPr="00052D5E">
        <w:rPr>
          <w:sz w:val="22"/>
          <w:szCs w:val="22"/>
        </w:rPr>
        <w:t xml:space="preserve">.  Other </w:t>
      </w:r>
      <w:r>
        <w:rPr>
          <w:sz w:val="22"/>
          <w:szCs w:val="22"/>
        </w:rPr>
        <w:t xml:space="preserve">innovative </w:t>
      </w:r>
      <w:r w:rsidRPr="00052D5E">
        <w:rPr>
          <w:sz w:val="22"/>
          <w:szCs w:val="22"/>
        </w:rPr>
        <w:t xml:space="preserve">new customers include 3tera Inc., the leading innovator of cloud computing technology and utility computing services; Plexus Systems, Inc., provider of Plexus Online on-demand software for the manufacturing enterprise; Orbis, a leading global provider of </w:t>
      </w:r>
      <w:r>
        <w:rPr>
          <w:sz w:val="22"/>
          <w:szCs w:val="22"/>
        </w:rPr>
        <w:t>m</w:t>
      </w:r>
      <w:r w:rsidRPr="00052D5E">
        <w:rPr>
          <w:sz w:val="22"/>
          <w:szCs w:val="22"/>
        </w:rPr>
        <w:t>arketing management software; and ColumbiaSoft, a leading provider of enterprise-class document management solutions.</w:t>
      </w:r>
    </w:p>
    <w:p w:rsidR="007F3652" w:rsidRPr="00052D5E" w:rsidRDefault="007F3652" w:rsidP="004A6512">
      <w:pPr>
        <w:rPr>
          <w:sz w:val="22"/>
          <w:szCs w:val="22"/>
        </w:rPr>
      </w:pPr>
    </w:p>
    <w:p w:rsidR="007F3652" w:rsidRPr="00052D5E" w:rsidRDefault="007F3652" w:rsidP="00863560">
      <w:pPr>
        <w:rPr>
          <w:sz w:val="22"/>
          <w:szCs w:val="22"/>
        </w:rPr>
      </w:pPr>
      <w:r w:rsidRPr="00052D5E">
        <w:rPr>
          <w:sz w:val="22"/>
          <w:szCs w:val="22"/>
        </w:rPr>
        <w:t xml:space="preserve">“The majority of our customers are veteran marketers.  They’ve been around the block and they’ve used other marketing automation solutions.  Yet one after another, at a pace unprecedented in the industry, they’re turning to Marketo to join in the Revenue Revolution and drive bottom-line impact with the </w:t>
      </w:r>
      <w:r>
        <w:rPr>
          <w:sz w:val="22"/>
          <w:szCs w:val="22"/>
        </w:rPr>
        <w:t xml:space="preserve">most innovative and most intuitive marketing automation </w:t>
      </w:r>
      <w:r w:rsidRPr="00052D5E">
        <w:rPr>
          <w:sz w:val="22"/>
          <w:szCs w:val="22"/>
        </w:rPr>
        <w:t xml:space="preserve">software available,” said Phil Fernandez, president and </w:t>
      </w:r>
      <w:smartTag w:uri="urn:schemas-microsoft-com:office:smarttags" w:element="stockticker">
        <w:r w:rsidRPr="00052D5E">
          <w:rPr>
            <w:sz w:val="22"/>
            <w:szCs w:val="22"/>
          </w:rPr>
          <w:t>CEO</w:t>
        </w:r>
      </w:smartTag>
      <w:r w:rsidRPr="00052D5E">
        <w:rPr>
          <w:sz w:val="22"/>
          <w:szCs w:val="22"/>
        </w:rPr>
        <w:t xml:space="preserve"> of Marketo.  “</w:t>
      </w:r>
      <w:r>
        <w:rPr>
          <w:sz w:val="22"/>
          <w:szCs w:val="22"/>
        </w:rPr>
        <w:t>O</w:t>
      </w:r>
      <w:r w:rsidRPr="00052D5E">
        <w:rPr>
          <w:sz w:val="22"/>
          <w:szCs w:val="22"/>
        </w:rPr>
        <w:t>ur tremendous growth is a direct result of the success we are driving for each and every one of our customers</w:t>
      </w:r>
      <w:r>
        <w:rPr>
          <w:sz w:val="22"/>
          <w:szCs w:val="22"/>
        </w:rPr>
        <w:t>, and</w:t>
      </w:r>
      <w:r w:rsidRPr="00052D5E">
        <w:rPr>
          <w:sz w:val="22"/>
          <w:szCs w:val="22"/>
        </w:rPr>
        <w:t xml:space="preserve"> we’re thrilled to watch our newest customers take their businesses to a new level</w:t>
      </w:r>
      <w:r>
        <w:rPr>
          <w:sz w:val="22"/>
          <w:szCs w:val="22"/>
        </w:rPr>
        <w:t>.”</w:t>
      </w:r>
    </w:p>
    <w:p w:rsidR="007F3652" w:rsidRPr="00052D5E" w:rsidRDefault="007F3652" w:rsidP="008C787E">
      <w:pPr>
        <w:rPr>
          <w:sz w:val="22"/>
          <w:szCs w:val="22"/>
        </w:rPr>
      </w:pPr>
    </w:p>
    <w:p w:rsidR="007F3652" w:rsidRPr="00052D5E" w:rsidRDefault="007F3652" w:rsidP="001172D2">
      <w:pPr>
        <w:rPr>
          <w:sz w:val="22"/>
          <w:szCs w:val="22"/>
        </w:rPr>
      </w:pPr>
    </w:p>
    <w:p w:rsidR="007F3652" w:rsidRDefault="007F3652" w:rsidP="0040632A">
      <w:pPr>
        <w:pStyle w:val="BodyText"/>
        <w:rPr>
          <w:sz w:val="22"/>
          <w:szCs w:val="22"/>
        </w:rPr>
      </w:pPr>
      <w:r w:rsidRPr="00052D5E">
        <w:rPr>
          <w:b/>
          <w:bCs/>
          <w:sz w:val="22"/>
          <w:szCs w:val="22"/>
        </w:rPr>
        <w:t>About Marketo</w:t>
      </w:r>
      <w:r w:rsidRPr="00052D5E">
        <w:rPr>
          <w:b/>
          <w:bCs/>
          <w:sz w:val="22"/>
          <w:szCs w:val="22"/>
        </w:rPr>
        <w:tab/>
      </w:r>
      <w:r w:rsidRPr="00052D5E">
        <w:rPr>
          <w:b/>
          <w:bCs/>
          <w:sz w:val="22"/>
          <w:szCs w:val="22"/>
        </w:rPr>
        <w:br/>
      </w:r>
      <w:r w:rsidRPr="0040632A">
        <w:rPr>
          <w:sz w:val="22"/>
          <w:szCs w:val="22"/>
        </w:rPr>
        <w:t xml:space="preserve">Marketo </w:t>
      </w:r>
      <w:r w:rsidRPr="00052D5E">
        <w:rPr>
          <w:sz w:val="22"/>
          <w:szCs w:val="22"/>
        </w:rPr>
        <w:t>(</w:t>
      </w:r>
      <w:hyperlink r:id="rId10" w:tgtFrame="_blank" w:history="1">
        <w:r w:rsidRPr="00052D5E">
          <w:rPr>
            <w:rStyle w:val="Hyperlink"/>
            <w:sz w:val="22"/>
            <w:szCs w:val="22"/>
          </w:rPr>
          <w:t>http://www.marketo.com</w:t>
        </w:r>
      </w:hyperlink>
      <w:r w:rsidRPr="00052D5E">
        <w:rPr>
          <w:sz w:val="22"/>
          <w:szCs w:val="22"/>
        </w:rPr>
        <w:t xml:space="preserve">) </w:t>
      </w:r>
      <w:r w:rsidRPr="0040632A">
        <w:rPr>
          <w:sz w:val="22"/>
          <w:szCs w:val="22"/>
        </w:rPr>
        <w:t xml:space="preserve">provides B2B </w:t>
      </w:r>
      <w:hyperlink r:id="rId11" w:history="1">
        <w:r w:rsidRPr="0040632A">
          <w:rPr>
            <w:rStyle w:val="Hyperlink"/>
            <w:sz w:val="22"/>
            <w:szCs w:val="22"/>
          </w:rPr>
          <w:t>marketing automation</w:t>
        </w:r>
      </w:hyperlink>
      <w:r w:rsidRPr="0040632A">
        <w:rPr>
          <w:sz w:val="22"/>
          <w:szCs w:val="22"/>
        </w:rPr>
        <w:t xml:space="preserve"> software that translates marketing spend</w:t>
      </w:r>
      <w:r>
        <w:rPr>
          <w:sz w:val="22"/>
          <w:szCs w:val="22"/>
        </w:rPr>
        <w:t>ing</w:t>
      </w:r>
      <w:r w:rsidRPr="0040632A">
        <w:rPr>
          <w:sz w:val="22"/>
          <w:szCs w:val="22"/>
        </w:rPr>
        <w:t xml:space="preserve"> into revenue</w:t>
      </w:r>
      <w:r>
        <w:rPr>
          <w:sz w:val="22"/>
          <w:szCs w:val="22"/>
        </w:rPr>
        <w:t xml:space="preserve">.  </w:t>
      </w:r>
      <w:r w:rsidRPr="0040632A">
        <w:rPr>
          <w:sz w:val="22"/>
          <w:szCs w:val="22"/>
        </w:rPr>
        <w:t xml:space="preserve">Our award-winning </w:t>
      </w:r>
      <w:hyperlink r:id="rId12" w:history="1">
        <w:r w:rsidRPr="0040632A">
          <w:rPr>
            <w:rStyle w:val="Hyperlink"/>
            <w:sz w:val="22"/>
            <w:szCs w:val="22"/>
          </w:rPr>
          <w:t>lead management software</w:t>
        </w:r>
      </w:hyperlink>
      <w:r w:rsidRPr="0040632A">
        <w:rPr>
          <w:sz w:val="22"/>
          <w:szCs w:val="22"/>
        </w:rPr>
        <w:t xml:space="preserve"> features email marketing, lead nurturing, lead scoring, and closed-loop reporting capabilities to help marketing and sales teams work together to generate and qualify sales leads, shorten sales cycles, and demonstrate marketing accountability. Driven by a relentless focus on customer success and touting the most innovative user experience in business software today, Marketo is emerging as the fastest-growing lead management vendor in the world.</w:t>
      </w:r>
      <w:r>
        <w:rPr>
          <w:sz w:val="22"/>
          <w:szCs w:val="22"/>
        </w:rPr>
        <w:t xml:space="preserve"> </w:t>
      </w:r>
      <w:r w:rsidRPr="0040632A">
        <w:rPr>
          <w:sz w:val="22"/>
          <w:szCs w:val="22"/>
        </w:rPr>
        <w:t>Marketo's on-demand marketing products are easy to buy because they don't require complex implementation or upfront fees, easy to own because they don't require IT support, and easy to use without specialized technical skills or significant training. Pricing starts as low as $1,500 a month, and qualified customers who commit to running a production campaign can get started with a free trial that includes set-up, training, and integration.</w:t>
      </w:r>
    </w:p>
    <w:p w:rsidR="007F3652" w:rsidRPr="00052D5E" w:rsidRDefault="007F3652" w:rsidP="00AD5045">
      <w:pPr>
        <w:pStyle w:val="BodyText"/>
        <w:rPr>
          <w:b/>
          <w:bCs/>
          <w:sz w:val="22"/>
          <w:szCs w:val="22"/>
        </w:rPr>
      </w:pPr>
    </w:p>
    <w:p w:rsidR="007F3652" w:rsidRPr="00052D5E" w:rsidRDefault="007F3652" w:rsidP="00342C8A">
      <w:pPr>
        <w:pStyle w:val="BodyText"/>
        <w:outlineLvl w:val="0"/>
        <w:rPr>
          <w:b/>
          <w:bCs/>
          <w:sz w:val="22"/>
          <w:szCs w:val="22"/>
        </w:rPr>
      </w:pPr>
      <w:r w:rsidRPr="00052D5E">
        <w:rPr>
          <w:b/>
          <w:bCs/>
          <w:sz w:val="22"/>
          <w:szCs w:val="22"/>
        </w:rPr>
        <w:t>Media Contact</w:t>
      </w:r>
    </w:p>
    <w:p w:rsidR="007F3652" w:rsidRPr="00052D5E" w:rsidRDefault="007F3652" w:rsidP="00342C8A">
      <w:pPr>
        <w:outlineLvl w:val="0"/>
        <w:rPr>
          <w:sz w:val="22"/>
          <w:szCs w:val="22"/>
        </w:rPr>
      </w:pPr>
      <w:r w:rsidRPr="00052D5E">
        <w:rPr>
          <w:sz w:val="22"/>
          <w:szCs w:val="22"/>
        </w:rPr>
        <w:t>Susan Wise</w:t>
      </w:r>
    </w:p>
    <w:p w:rsidR="007F3652" w:rsidRPr="00052D5E" w:rsidRDefault="007F3652" w:rsidP="001172D2">
      <w:pPr>
        <w:rPr>
          <w:sz w:val="22"/>
          <w:szCs w:val="22"/>
        </w:rPr>
      </w:pPr>
      <w:r w:rsidRPr="00052D5E">
        <w:rPr>
          <w:sz w:val="22"/>
          <w:szCs w:val="22"/>
        </w:rPr>
        <w:t>Greenough Communications</w:t>
      </w:r>
    </w:p>
    <w:p w:rsidR="007F3652" w:rsidRPr="00052D5E" w:rsidRDefault="007F3652" w:rsidP="001172D2">
      <w:pPr>
        <w:rPr>
          <w:sz w:val="22"/>
          <w:szCs w:val="22"/>
        </w:rPr>
      </w:pPr>
      <w:r w:rsidRPr="00052D5E">
        <w:rPr>
          <w:sz w:val="22"/>
          <w:szCs w:val="22"/>
        </w:rPr>
        <w:t>650-646-3268 x11</w:t>
      </w:r>
    </w:p>
    <w:p w:rsidR="007F3652" w:rsidRPr="00052D5E" w:rsidRDefault="007F3652" w:rsidP="001172D2">
      <w:pPr>
        <w:rPr>
          <w:sz w:val="22"/>
          <w:szCs w:val="22"/>
        </w:rPr>
      </w:pPr>
      <w:r w:rsidRPr="00052D5E">
        <w:rPr>
          <w:sz w:val="22"/>
          <w:szCs w:val="22"/>
        </w:rPr>
        <w:t>swise@greenoughcom.com</w:t>
      </w:r>
    </w:p>
    <w:p w:rsidR="007F3652" w:rsidRPr="00052D5E" w:rsidRDefault="007F3652" w:rsidP="001172D2">
      <w:pPr>
        <w:rPr>
          <w:sz w:val="22"/>
          <w:szCs w:val="22"/>
        </w:rPr>
      </w:pPr>
    </w:p>
    <w:p w:rsidR="007F3652" w:rsidRPr="00052D5E" w:rsidRDefault="007F3652" w:rsidP="001172D2">
      <w:pPr>
        <w:jc w:val="center"/>
        <w:rPr>
          <w:sz w:val="22"/>
          <w:szCs w:val="22"/>
        </w:rPr>
      </w:pPr>
      <w:r w:rsidRPr="00052D5E">
        <w:rPr>
          <w:sz w:val="22"/>
          <w:szCs w:val="22"/>
        </w:rPr>
        <w:t>###</w:t>
      </w:r>
    </w:p>
    <w:p w:rsidR="007F3652" w:rsidRPr="00052D5E" w:rsidRDefault="007F3652">
      <w:pPr>
        <w:rPr>
          <w:sz w:val="22"/>
          <w:szCs w:val="22"/>
        </w:rPr>
      </w:pPr>
    </w:p>
    <w:sectPr w:rsidR="007F3652" w:rsidRPr="00052D5E" w:rsidSect="00C739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44DDC"/>
    <w:multiLevelType w:val="hybridMultilevel"/>
    <w:tmpl w:val="9320C94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160C6E06"/>
    <w:multiLevelType w:val="hybridMultilevel"/>
    <w:tmpl w:val="4232E0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2C4253E"/>
    <w:multiLevelType w:val="hybridMultilevel"/>
    <w:tmpl w:val="EBACD82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nsid w:val="654A1198"/>
    <w:multiLevelType w:val="hybridMultilevel"/>
    <w:tmpl w:val="2E84C66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8094D28"/>
    <w:multiLevelType w:val="hybridMultilevel"/>
    <w:tmpl w:val="592676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displayVertic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325A"/>
    <w:rsid w:val="000001B4"/>
    <w:rsid w:val="000002CC"/>
    <w:rsid w:val="00002EE8"/>
    <w:rsid w:val="00005037"/>
    <w:rsid w:val="00012C1B"/>
    <w:rsid w:val="00015440"/>
    <w:rsid w:val="00015D9F"/>
    <w:rsid w:val="00022673"/>
    <w:rsid w:val="00024908"/>
    <w:rsid w:val="00026AE4"/>
    <w:rsid w:val="00034305"/>
    <w:rsid w:val="000348E9"/>
    <w:rsid w:val="00036D03"/>
    <w:rsid w:val="0003703A"/>
    <w:rsid w:val="000403CE"/>
    <w:rsid w:val="00052D5E"/>
    <w:rsid w:val="0005731B"/>
    <w:rsid w:val="00060D48"/>
    <w:rsid w:val="0006281B"/>
    <w:rsid w:val="00072746"/>
    <w:rsid w:val="00073A61"/>
    <w:rsid w:val="000740A3"/>
    <w:rsid w:val="000906C6"/>
    <w:rsid w:val="00094025"/>
    <w:rsid w:val="0009797B"/>
    <w:rsid w:val="000B303A"/>
    <w:rsid w:val="000C631B"/>
    <w:rsid w:val="000C7E2F"/>
    <w:rsid w:val="000D3303"/>
    <w:rsid w:val="000E2F9C"/>
    <w:rsid w:val="000E49B3"/>
    <w:rsid w:val="000F47F3"/>
    <w:rsid w:val="00102CE5"/>
    <w:rsid w:val="0011281B"/>
    <w:rsid w:val="001128A8"/>
    <w:rsid w:val="0011305A"/>
    <w:rsid w:val="00115D23"/>
    <w:rsid w:val="001172D2"/>
    <w:rsid w:val="00123B1F"/>
    <w:rsid w:val="00131F2E"/>
    <w:rsid w:val="001322DB"/>
    <w:rsid w:val="00133F40"/>
    <w:rsid w:val="00135738"/>
    <w:rsid w:val="00136071"/>
    <w:rsid w:val="00145FA4"/>
    <w:rsid w:val="001462D3"/>
    <w:rsid w:val="00147CD3"/>
    <w:rsid w:val="001501CB"/>
    <w:rsid w:val="0016011A"/>
    <w:rsid w:val="00164E60"/>
    <w:rsid w:val="0017471D"/>
    <w:rsid w:val="001755C2"/>
    <w:rsid w:val="001841FC"/>
    <w:rsid w:val="001846B8"/>
    <w:rsid w:val="00193258"/>
    <w:rsid w:val="00196415"/>
    <w:rsid w:val="001A0004"/>
    <w:rsid w:val="001A4EAC"/>
    <w:rsid w:val="001A5099"/>
    <w:rsid w:val="001A7780"/>
    <w:rsid w:val="001A7897"/>
    <w:rsid w:val="001B5FD2"/>
    <w:rsid w:val="001C0303"/>
    <w:rsid w:val="001C42E9"/>
    <w:rsid w:val="001C4961"/>
    <w:rsid w:val="001C51D2"/>
    <w:rsid w:val="001D0B43"/>
    <w:rsid w:val="001E6D80"/>
    <w:rsid w:val="001E7AD5"/>
    <w:rsid w:val="001F1A72"/>
    <w:rsid w:val="001F5CE7"/>
    <w:rsid w:val="001F72DF"/>
    <w:rsid w:val="00203AE6"/>
    <w:rsid w:val="00207993"/>
    <w:rsid w:val="00210F5B"/>
    <w:rsid w:val="00213567"/>
    <w:rsid w:val="00216114"/>
    <w:rsid w:val="002234BB"/>
    <w:rsid w:val="00236159"/>
    <w:rsid w:val="00243A54"/>
    <w:rsid w:val="002456E7"/>
    <w:rsid w:val="00251B4F"/>
    <w:rsid w:val="00255AD3"/>
    <w:rsid w:val="002618D9"/>
    <w:rsid w:val="00264084"/>
    <w:rsid w:val="00266900"/>
    <w:rsid w:val="00274205"/>
    <w:rsid w:val="00276525"/>
    <w:rsid w:val="002771ED"/>
    <w:rsid w:val="00282C10"/>
    <w:rsid w:val="00284A39"/>
    <w:rsid w:val="00287354"/>
    <w:rsid w:val="0029557B"/>
    <w:rsid w:val="002B3A07"/>
    <w:rsid w:val="002B5AEF"/>
    <w:rsid w:val="002C0FDD"/>
    <w:rsid w:val="002C3002"/>
    <w:rsid w:val="002C6C89"/>
    <w:rsid w:val="002D0087"/>
    <w:rsid w:val="002D0E1D"/>
    <w:rsid w:val="002D1F07"/>
    <w:rsid w:val="002D7FDF"/>
    <w:rsid w:val="002E6D52"/>
    <w:rsid w:val="002E78B3"/>
    <w:rsid w:val="002F0AC3"/>
    <w:rsid w:val="002F1BC3"/>
    <w:rsid w:val="002F1E2A"/>
    <w:rsid w:val="002F3473"/>
    <w:rsid w:val="002F5420"/>
    <w:rsid w:val="00301113"/>
    <w:rsid w:val="003028BF"/>
    <w:rsid w:val="00302F20"/>
    <w:rsid w:val="00306C42"/>
    <w:rsid w:val="00307778"/>
    <w:rsid w:val="00310AC5"/>
    <w:rsid w:val="0031120A"/>
    <w:rsid w:val="00313A24"/>
    <w:rsid w:val="00322D5E"/>
    <w:rsid w:val="0034086A"/>
    <w:rsid w:val="0034297F"/>
    <w:rsid w:val="00342C8A"/>
    <w:rsid w:val="003456FA"/>
    <w:rsid w:val="00352AE9"/>
    <w:rsid w:val="003615FC"/>
    <w:rsid w:val="0036611B"/>
    <w:rsid w:val="003665E8"/>
    <w:rsid w:val="00367043"/>
    <w:rsid w:val="00367D88"/>
    <w:rsid w:val="00367E65"/>
    <w:rsid w:val="003725B9"/>
    <w:rsid w:val="0037304D"/>
    <w:rsid w:val="003739DB"/>
    <w:rsid w:val="003843E8"/>
    <w:rsid w:val="003844A5"/>
    <w:rsid w:val="0038769F"/>
    <w:rsid w:val="003A4A55"/>
    <w:rsid w:val="003A717D"/>
    <w:rsid w:val="003A7181"/>
    <w:rsid w:val="003B011D"/>
    <w:rsid w:val="003B5854"/>
    <w:rsid w:val="003B678F"/>
    <w:rsid w:val="003C3643"/>
    <w:rsid w:val="003D531E"/>
    <w:rsid w:val="003E29BD"/>
    <w:rsid w:val="003E2F32"/>
    <w:rsid w:val="003E6717"/>
    <w:rsid w:val="003F5BF2"/>
    <w:rsid w:val="003F6FD3"/>
    <w:rsid w:val="00400010"/>
    <w:rsid w:val="00401CB6"/>
    <w:rsid w:val="0040270F"/>
    <w:rsid w:val="0040632A"/>
    <w:rsid w:val="00413069"/>
    <w:rsid w:val="0041376D"/>
    <w:rsid w:val="00414AEB"/>
    <w:rsid w:val="00423F01"/>
    <w:rsid w:val="0042443B"/>
    <w:rsid w:val="00444DAC"/>
    <w:rsid w:val="004644F2"/>
    <w:rsid w:val="004709CB"/>
    <w:rsid w:val="00473558"/>
    <w:rsid w:val="00474643"/>
    <w:rsid w:val="00475C3D"/>
    <w:rsid w:val="004822DD"/>
    <w:rsid w:val="00487298"/>
    <w:rsid w:val="0049580F"/>
    <w:rsid w:val="004A6512"/>
    <w:rsid w:val="004A7BD1"/>
    <w:rsid w:val="004B1401"/>
    <w:rsid w:val="004B4F97"/>
    <w:rsid w:val="004B6752"/>
    <w:rsid w:val="004D3D35"/>
    <w:rsid w:val="004D7F02"/>
    <w:rsid w:val="004E1AF4"/>
    <w:rsid w:val="004E4744"/>
    <w:rsid w:val="004E7234"/>
    <w:rsid w:val="004F1397"/>
    <w:rsid w:val="004F2EE0"/>
    <w:rsid w:val="004F373D"/>
    <w:rsid w:val="00502CC5"/>
    <w:rsid w:val="00504547"/>
    <w:rsid w:val="00505539"/>
    <w:rsid w:val="00515316"/>
    <w:rsid w:val="00526BA8"/>
    <w:rsid w:val="00537D2A"/>
    <w:rsid w:val="00545941"/>
    <w:rsid w:val="0054726D"/>
    <w:rsid w:val="00547C11"/>
    <w:rsid w:val="0056478B"/>
    <w:rsid w:val="00571109"/>
    <w:rsid w:val="00574325"/>
    <w:rsid w:val="00577728"/>
    <w:rsid w:val="00580C16"/>
    <w:rsid w:val="00584C97"/>
    <w:rsid w:val="005870DB"/>
    <w:rsid w:val="00593FBC"/>
    <w:rsid w:val="00597846"/>
    <w:rsid w:val="005B25EF"/>
    <w:rsid w:val="005D61CA"/>
    <w:rsid w:val="005E05B2"/>
    <w:rsid w:val="005F605E"/>
    <w:rsid w:val="006073EE"/>
    <w:rsid w:val="00607535"/>
    <w:rsid w:val="00610911"/>
    <w:rsid w:val="00613441"/>
    <w:rsid w:val="00615B5F"/>
    <w:rsid w:val="00616D97"/>
    <w:rsid w:val="006206DB"/>
    <w:rsid w:val="00632DE2"/>
    <w:rsid w:val="00632FED"/>
    <w:rsid w:val="00635419"/>
    <w:rsid w:val="00647337"/>
    <w:rsid w:val="0065061E"/>
    <w:rsid w:val="006526DC"/>
    <w:rsid w:val="00657B46"/>
    <w:rsid w:val="00665CD7"/>
    <w:rsid w:val="00685F74"/>
    <w:rsid w:val="00693A25"/>
    <w:rsid w:val="00695A2F"/>
    <w:rsid w:val="00696A18"/>
    <w:rsid w:val="006974EF"/>
    <w:rsid w:val="006A0424"/>
    <w:rsid w:val="006A13C6"/>
    <w:rsid w:val="006A1A56"/>
    <w:rsid w:val="006B0F80"/>
    <w:rsid w:val="006C272F"/>
    <w:rsid w:val="006E076D"/>
    <w:rsid w:val="006E7981"/>
    <w:rsid w:val="00700AEF"/>
    <w:rsid w:val="0070336C"/>
    <w:rsid w:val="0070451B"/>
    <w:rsid w:val="00707C1D"/>
    <w:rsid w:val="00721413"/>
    <w:rsid w:val="00722475"/>
    <w:rsid w:val="007326C3"/>
    <w:rsid w:val="0073543E"/>
    <w:rsid w:val="00740A91"/>
    <w:rsid w:val="00741F16"/>
    <w:rsid w:val="00742799"/>
    <w:rsid w:val="007428E9"/>
    <w:rsid w:val="007456D6"/>
    <w:rsid w:val="007462BF"/>
    <w:rsid w:val="00753C6D"/>
    <w:rsid w:val="0075547C"/>
    <w:rsid w:val="007572E8"/>
    <w:rsid w:val="007635BF"/>
    <w:rsid w:val="00764CA7"/>
    <w:rsid w:val="00772465"/>
    <w:rsid w:val="00773BA6"/>
    <w:rsid w:val="00775B8A"/>
    <w:rsid w:val="00777948"/>
    <w:rsid w:val="00777A31"/>
    <w:rsid w:val="007856D9"/>
    <w:rsid w:val="007879CE"/>
    <w:rsid w:val="00793912"/>
    <w:rsid w:val="007A0D18"/>
    <w:rsid w:val="007A14CD"/>
    <w:rsid w:val="007A7469"/>
    <w:rsid w:val="007C2A1F"/>
    <w:rsid w:val="007D3741"/>
    <w:rsid w:val="007D53B5"/>
    <w:rsid w:val="007D7139"/>
    <w:rsid w:val="007E4DAA"/>
    <w:rsid w:val="007E6748"/>
    <w:rsid w:val="007F1ECA"/>
    <w:rsid w:val="007F3652"/>
    <w:rsid w:val="007F4967"/>
    <w:rsid w:val="007F4E03"/>
    <w:rsid w:val="007F5A67"/>
    <w:rsid w:val="00801EEA"/>
    <w:rsid w:val="00806958"/>
    <w:rsid w:val="008076BA"/>
    <w:rsid w:val="00812838"/>
    <w:rsid w:val="00816CA0"/>
    <w:rsid w:val="00823B10"/>
    <w:rsid w:val="00833DEF"/>
    <w:rsid w:val="00840D4A"/>
    <w:rsid w:val="008437D6"/>
    <w:rsid w:val="00846E6A"/>
    <w:rsid w:val="00856894"/>
    <w:rsid w:val="00857428"/>
    <w:rsid w:val="0086325A"/>
    <w:rsid w:val="00863560"/>
    <w:rsid w:val="00871930"/>
    <w:rsid w:val="0087371D"/>
    <w:rsid w:val="008800C5"/>
    <w:rsid w:val="0088132C"/>
    <w:rsid w:val="008845A1"/>
    <w:rsid w:val="00884E9D"/>
    <w:rsid w:val="008924D6"/>
    <w:rsid w:val="008A1DF5"/>
    <w:rsid w:val="008B18AF"/>
    <w:rsid w:val="008B7533"/>
    <w:rsid w:val="008C4BC0"/>
    <w:rsid w:val="008C787E"/>
    <w:rsid w:val="008C7C0F"/>
    <w:rsid w:val="008D0FD6"/>
    <w:rsid w:val="008D3E54"/>
    <w:rsid w:val="008D4250"/>
    <w:rsid w:val="008E0D42"/>
    <w:rsid w:val="008E273B"/>
    <w:rsid w:val="008E4226"/>
    <w:rsid w:val="008F6F86"/>
    <w:rsid w:val="00926B35"/>
    <w:rsid w:val="00934F75"/>
    <w:rsid w:val="0093753C"/>
    <w:rsid w:val="009421ED"/>
    <w:rsid w:val="00953041"/>
    <w:rsid w:val="0095642A"/>
    <w:rsid w:val="0095775C"/>
    <w:rsid w:val="00962AE8"/>
    <w:rsid w:val="00964ED9"/>
    <w:rsid w:val="009676ED"/>
    <w:rsid w:val="00971735"/>
    <w:rsid w:val="00976E85"/>
    <w:rsid w:val="0098017B"/>
    <w:rsid w:val="009923F6"/>
    <w:rsid w:val="00993DE6"/>
    <w:rsid w:val="009962C0"/>
    <w:rsid w:val="00997A1E"/>
    <w:rsid w:val="009A004E"/>
    <w:rsid w:val="009A2DC7"/>
    <w:rsid w:val="009B2286"/>
    <w:rsid w:val="009B4A13"/>
    <w:rsid w:val="009B65AE"/>
    <w:rsid w:val="009B7246"/>
    <w:rsid w:val="009B766B"/>
    <w:rsid w:val="009C2B91"/>
    <w:rsid w:val="009C6876"/>
    <w:rsid w:val="009D07A8"/>
    <w:rsid w:val="009D07AC"/>
    <w:rsid w:val="009D12AB"/>
    <w:rsid w:val="009D5986"/>
    <w:rsid w:val="009D6B19"/>
    <w:rsid w:val="009D796A"/>
    <w:rsid w:val="009E1046"/>
    <w:rsid w:val="009E69CD"/>
    <w:rsid w:val="009E7441"/>
    <w:rsid w:val="009F53F5"/>
    <w:rsid w:val="00A009C1"/>
    <w:rsid w:val="00A01190"/>
    <w:rsid w:val="00A021CB"/>
    <w:rsid w:val="00A02E45"/>
    <w:rsid w:val="00A03D35"/>
    <w:rsid w:val="00A12962"/>
    <w:rsid w:val="00A15910"/>
    <w:rsid w:val="00A15AA7"/>
    <w:rsid w:val="00A1685E"/>
    <w:rsid w:val="00A175A0"/>
    <w:rsid w:val="00A20993"/>
    <w:rsid w:val="00A22926"/>
    <w:rsid w:val="00A23BCA"/>
    <w:rsid w:val="00A26EEE"/>
    <w:rsid w:val="00A3333D"/>
    <w:rsid w:val="00A34D06"/>
    <w:rsid w:val="00A36D72"/>
    <w:rsid w:val="00A372E5"/>
    <w:rsid w:val="00A37BE2"/>
    <w:rsid w:val="00A37D5C"/>
    <w:rsid w:val="00A43C47"/>
    <w:rsid w:val="00A4740A"/>
    <w:rsid w:val="00A507B7"/>
    <w:rsid w:val="00A52F83"/>
    <w:rsid w:val="00A549C3"/>
    <w:rsid w:val="00A54ABB"/>
    <w:rsid w:val="00A67856"/>
    <w:rsid w:val="00A71E78"/>
    <w:rsid w:val="00A75933"/>
    <w:rsid w:val="00A760DA"/>
    <w:rsid w:val="00A76BA3"/>
    <w:rsid w:val="00A86195"/>
    <w:rsid w:val="00A87388"/>
    <w:rsid w:val="00A93FBD"/>
    <w:rsid w:val="00A965CB"/>
    <w:rsid w:val="00AA299F"/>
    <w:rsid w:val="00AB420B"/>
    <w:rsid w:val="00AB52FE"/>
    <w:rsid w:val="00AC08AF"/>
    <w:rsid w:val="00AC136C"/>
    <w:rsid w:val="00AC2A68"/>
    <w:rsid w:val="00AC3612"/>
    <w:rsid w:val="00AD5045"/>
    <w:rsid w:val="00AD7DA6"/>
    <w:rsid w:val="00AE27AB"/>
    <w:rsid w:val="00AE6FF4"/>
    <w:rsid w:val="00AE7101"/>
    <w:rsid w:val="00AF0EBD"/>
    <w:rsid w:val="00AF1DC5"/>
    <w:rsid w:val="00AF792C"/>
    <w:rsid w:val="00B0384F"/>
    <w:rsid w:val="00B06712"/>
    <w:rsid w:val="00B06903"/>
    <w:rsid w:val="00B1169B"/>
    <w:rsid w:val="00B11F8F"/>
    <w:rsid w:val="00B1306E"/>
    <w:rsid w:val="00B148C7"/>
    <w:rsid w:val="00B21E73"/>
    <w:rsid w:val="00B250E2"/>
    <w:rsid w:val="00B305E1"/>
    <w:rsid w:val="00B33D46"/>
    <w:rsid w:val="00B37E3D"/>
    <w:rsid w:val="00B405C1"/>
    <w:rsid w:val="00B40667"/>
    <w:rsid w:val="00B42890"/>
    <w:rsid w:val="00B47981"/>
    <w:rsid w:val="00B61667"/>
    <w:rsid w:val="00B658E5"/>
    <w:rsid w:val="00B669E8"/>
    <w:rsid w:val="00B760D9"/>
    <w:rsid w:val="00B80188"/>
    <w:rsid w:val="00B83DD3"/>
    <w:rsid w:val="00B85B58"/>
    <w:rsid w:val="00B86671"/>
    <w:rsid w:val="00BA18BD"/>
    <w:rsid w:val="00BA2C52"/>
    <w:rsid w:val="00BA5F46"/>
    <w:rsid w:val="00BB1B6B"/>
    <w:rsid w:val="00BB4064"/>
    <w:rsid w:val="00BC3649"/>
    <w:rsid w:val="00BC6E82"/>
    <w:rsid w:val="00BD0430"/>
    <w:rsid w:val="00BD086F"/>
    <w:rsid w:val="00BD2F88"/>
    <w:rsid w:val="00BD4D49"/>
    <w:rsid w:val="00BE18A8"/>
    <w:rsid w:val="00BE2A08"/>
    <w:rsid w:val="00BF4ECF"/>
    <w:rsid w:val="00C00437"/>
    <w:rsid w:val="00C012AA"/>
    <w:rsid w:val="00C02AB4"/>
    <w:rsid w:val="00C0440D"/>
    <w:rsid w:val="00C05851"/>
    <w:rsid w:val="00C067EC"/>
    <w:rsid w:val="00C13998"/>
    <w:rsid w:val="00C21B5E"/>
    <w:rsid w:val="00C22655"/>
    <w:rsid w:val="00C24E17"/>
    <w:rsid w:val="00C36966"/>
    <w:rsid w:val="00C37F1B"/>
    <w:rsid w:val="00C44170"/>
    <w:rsid w:val="00C53321"/>
    <w:rsid w:val="00C72269"/>
    <w:rsid w:val="00C73951"/>
    <w:rsid w:val="00C742D3"/>
    <w:rsid w:val="00C76D91"/>
    <w:rsid w:val="00C83165"/>
    <w:rsid w:val="00C838BA"/>
    <w:rsid w:val="00C84693"/>
    <w:rsid w:val="00C91A71"/>
    <w:rsid w:val="00CA274A"/>
    <w:rsid w:val="00CA2785"/>
    <w:rsid w:val="00CA4F3A"/>
    <w:rsid w:val="00CC3A25"/>
    <w:rsid w:val="00CE3889"/>
    <w:rsid w:val="00CE4275"/>
    <w:rsid w:val="00CF0530"/>
    <w:rsid w:val="00CF1F02"/>
    <w:rsid w:val="00D04220"/>
    <w:rsid w:val="00D104BA"/>
    <w:rsid w:val="00D15224"/>
    <w:rsid w:val="00D15B40"/>
    <w:rsid w:val="00D175FE"/>
    <w:rsid w:val="00D22600"/>
    <w:rsid w:val="00D24109"/>
    <w:rsid w:val="00D24407"/>
    <w:rsid w:val="00D252E0"/>
    <w:rsid w:val="00D25D84"/>
    <w:rsid w:val="00D266E3"/>
    <w:rsid w:val="00D267CA"/>
    <w:rsid w:val="00D26977"/>
    <w:rsid w:val="00D30C34"/>
    <w:rsid w:val="00D4109A"/>
    <w:rsid w:val="00D475CE"/>
    <w:rsid w:val="00D50B16"/>
    <w:rsid w:val="00D51397"/>
    <w:rsid w:val="00D555E0"/>
    <w:rsid w:val="00D64189"/>
    <w:rsid w:val="00D723DF"/>
    <w:rsid w:val="00D8701C"/>
    <w:rsid w:val="00D94F8A"/>
    <w:rsid w:val="00DA2E5E"/>
    <w:rsid w:val="00DA5CC1"/>
    <w:rsid w:val="00DB106E"/>
    <w:rsid w:val="00DC0470"/>
    <w:rsid w:val="00DC2B06"/>
    <w:rsid w:val="00DC783C"/>
    <w:rsid w:val="00DD0D72"/>
    <w:rsid w:val="00DD17CA"/>
    <w:rsid w:val="00DE2A37"/>
    <w:rsid w:val="00DE2D0E"/>
    <w:rsid w:val="00DE5143"/>
    <w:rsid w:val="00DE6974"/>
    <w:rsid w:val="00DF43DE"/>
    <w:rsid w:val="00DF7CAF"/>
    <w:rsid w:val="00E01DB3"/>
    <w:rsid w:val="00E02DA8"/>
    <w:rsid w:val="00E05F8C"/>
    <w:rsid w:val="00E23E80"/>
    <w:rsid w:val="00E336F9"/>
    <w:rsid w:val="00E474D2"/>
    <w:rsid w:val="00E53CC3"/>
    <w:rsid w:val="00E54243"/>
    <w:rsid w:val="00E56C97"/>
    <w:rsid w:val="00E65C40"/>
    <w:rsid w:val="00E7201D"/>
    <w:rsid w:val="00E725A8"/>
    <w:rsid w:val="00E7649B"/>
    <w:rsid w:val="00E82D0A"/>
    <w:rsid w:val="00E9053D"/>
    <w:rsid w:val="00E90D3E"/>
    <w:rsid w:val="00E91057"/>
    <w:rsid w:val="00E9391D"/>
    <w:rsid w:val="00E96754"/>
    <w:rsid w:val="00EA10BE"/>
    <w:rsid w:val="00EB016E"/>
    <w:rsid w:val="00EB62E2"/>
    <w:rsid w:val="00EC118B"/>
    <w:rsid w:val="00EC5B88"/>
    <w:rsid w:val="00ED1143"/>
    <w:rsid w:val="00ED137A"/>
    <w:rsid w:val="00ED19FD"/>
    <w:rsid w:val="00ED271E"/>
    <w:rsid w:val="00ED44BD"/>
    <w:rsid w:val="00ED77A8"/>
    <w:rsid w:val="00EF00F0"/>
    <w:rsid w:val="00F00FB8"/>
    <w:rsid w:val="00F047A9"/>
    <w:rsid w:val="00F12F52"/>
    <w:rsid w:val="00F170C8"/>
    <w:rsid w:val="00F253EB"/>
    <w:rsid w:val="00F26657"/>
    <w:rsid w:val="00F2760A"/>
    <w:rsid w:val="00F37023"/>
    <w:rsid w:val="00F44F43"/>
    <w:rsid w:val="00F5645F"/>
    <w:rsid w:val="00F62552"/>
    <w:rsid w:val="00F6459A"/>
    <w:rsid w:val="00F86A2E"/>
    <w:rsid w:val="00F91E4A"/>
    <w:rsid w:val="00FA164E"/>
    <w:rsid w:val="00FB281D"/>
    <w:rsid w:val="00FB7030"/>
    <w:rsid w:val="00FB7D8F"/>
    <w:rsid w:val="00FD3238"/>
    <w:rsid w:val="00FD7FF4"/>
    <w:rsid w:val="00FE447C"/>
    <w:rsid w:val="00FF2667"/>
    <w:rsid w:val="00FF6AC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uiPriority="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locked="1" w:semiHidden="0" w:uiPriority="0"/>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1"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7201D"/>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uiPriority w:val="99"/>
    <w:rsid w:val="00B42890"/>
    <w:pPr>
      <w:ind w:left="720"/>
    </w:pPr>
  </w:style>
  <w:style w:type="character" w:styleId="Hyperlink">
    <w:name w:val="Hyperlink"/>
    <w:basedOn w:val="DefaultParagraphFont"/>
    <w:uiPriority w:val="99"/>
    <w:rsid w:val="001172D2"/>
    <w:rPr>
      <w:rFonts w:cs="Times New Roman"/>
      <w:color w:val="0000FF"/>
      <w:u w:val="single"/>
    </w:rPr>
  </w:style>
  <w:style w:type="paragraph" w:styleId="BodyText">
    <w:name w:val="Body Text"/>
    <w:basedOn w:val="Normal"/>
    <w:link w:val="BodyTextChar"/>
    <w:uiPriority w:val="99"/>
    <w:rsid w:val="001172D2"/>
    <w:pPr>
      <w:spacing w:after="120"/>
    </w:pPr>
  </w:style>
  <w:style w:type="character" w:customStyle="1" w:styleId="BodyTextChar">
    <w:name w:val="Body Text Char"/>
    <w:basedOn w:val="DefaultParagraphFont"/>
    <w:link w:val="BodyText"/>
    <w:uiPriority w:val="99"/>
    <w:locked/>
    <w:rsid w:val="001172D2"/>
    <w:rPr>
      <w:rFonts w:cs="Times New Roman"/>
      <w:sz w:val="24"/>
      <w:szCs w:val="24"/>
      <w:lang w:val="en-US" w:eastAsia="en-US"/>
    </w:rPr>
  </w:style>
  <w:style w:type="character" w:styleId="FollowedHyperlink">
    <w:name w:val="FollowedHyperlink"/>
    <w:basedOn w:val="DefaultParagraphFont"/>
    <w:uiPriority w:val="99"/>
    <w:rsid w:val="00133F40"/>
    <w:rPr>
      <w:rFonts w:cs="Times New Roman"/>
      <w:color w:val="800080"/>
      <w:u w:val="single"/>
    </w:rPr>
  </w:style>
  <w:style w:type="paragraph" w:styleId="BalloonText">
    <w:name w:val="Balloon Text"/>
    <w:basedOn w:val="Normal"/>
    <w:link w:val="BalloonTextChar"/>
    <w:uiPriority w:val="99"/>
    <w:semiHidden/>
    <w:rsid w:val="00685F7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4E03"/>
    <w:rPr>
      <w:rFonts w:cs="Times New Roman"/>
      <w:sz w:val="2"/>
      <w:szCs w:val="2"/>
    </w:rPr>
  </w:style>
  <w:style w:type="character" w:styleId="CommentReference">
    <w:name w:val="annotation reference"/>
    <w:basedOn w:val="DefaultParagraphFont"/>
    <w:uiPriority w:val="99"/>
    <w:semiHidden/>
    <w:rsid w:val="001A5099"/>
    <w:rPr>
      <w:rFonts w:cs="Times New Roman"/>
      <w:sz w:val="16"/>
      <w:szCs w:val="16"/>
    </w:rPr>
  </w:style>
  <w:style w:type="paragraph" w:styleId="CommentText">
    <w:name w:val="annotation text"/>
    <w:basedOn w:val="Normal"/>
    <w:link w:val="CommentTextChar"/>
    <w:uiPriority w:val="99"/>
    <w:semiHidden/>
    <w:rsid w:val="001A5099"/>
    <w:rPr>
      <w:sz w:val="20"/>
      <w:szCs w:val="20"/>
    </w:rPr>
  </w:style>
  <w:style w:type="character" w:customStyle="1" w:styleId="CommentTextChar">
    <w:name w:val="Comment Text Char"/>
    <w:basedOn w:val="DefaultParagraphFont"/>
    <w:link w:val="CommentText"/>
    <w:uiPriority w:val="99"/>
    <w:semiHidden/>
    <w:locked/>
    <w:rsid w:val="001A5099"/>
    <w:rPr>
      <w:rFonts w:cs="Times New Roman"/>
    </w:rPr>
  </w:style>
  <w:style w:type="paragraph" w:styleId="CommentSubject">
    <w:name w:val="annotation subject"/>
    <w:basedOn w:val="CommentText"/>
    <w:next w:val="CommentText"/>
    <w:link w:val="CommentSubjectChar"/>
    <w:uiPriority w:val="99"/>
    <w:semiHidden/>
    <w:rsid w:val="001A5099"/>
    <w:rPr>
      <w:b/>
      <w:bCs/>
    </w:rPr>
  </w:style>
  <w:style w:type="character" w:customStyle="1" w:styleId="CommentSubjectChar">
    <w:name w:val="Comment Subject Char"/>
    <w:basedOn w:val="CommentTextChar"/>
    <w:link w:val="CommentSubject"/>
    <w:uiPriority w:val="99"/>
    <w:semiHidden/>
    <w:locked/>
    <w:rsid w:val="001A5099"/>
    <w:rPr>
      <w:b/>
      <w:bCs/>
    </w:rPr>
  </w:style>
  <w:style w:type="paragraph" w:styleId="Revision">
    <w:name w:val="Revision"/>
    <w:hidden/>
    <w:uiPriority w:val="99"/>
    <w:semiHidden/>
    <w:rsid w:val="001A5099"/>
    <w:rPr>
      <w:sz w:val="24"/>
      <w:szCs w:val="24"/>
    </w:rPr>
  </w:style>
  <w:style w:type="paragraph" w:styleId="NormalWeb">
    <w:name w:val="Normal (Web)"/>
    <w:basedOn w:val="Normal"/>
    <w:uiPriority w:val="99"/>
    <w:rsid w:val="00444DAC"/>
    <w:pPr>
      <w:spacing w:before="100" w:beforeAutospacing="1" w:after="100" w:afterAutospacing="1"/>
    </w:pPr>
  </w:style>
  <w:style w:type="paragraph" w:styleId="DocumentMap">
    <w:name w:val="Document Map"/>
    <w:basedOn w:val="Normal"/>
    <w:link w:val="DocumentMapChar"/>
    <w:uiPriority w:val="99"/>
    <w:semiHidden/>
    <w:rsid w:val="00342C8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FF692A"/>
    <w:rPr>
      <w:sz w:val="0"/>
      <w:szCs w:val="0"/>
    </w:rPr>
  </w:style>
</w:styles>
</file>

<file path=word/webSettings.xml><?xml version="1.0" encoding="utf-8"?>
<w:webSettings xmlns:r="http://schemas.openxmlformats.org/officeDocument/2006/relationships" xmlns:w="http://schemas.openxmlformats.org/wordprocessingml/2006/main">
  <w:divs>
    <w:div w:id="1306467532">
      <w:marLeft w:val="0"/>
      <w:marRight w:val="0"/>
      <w:marTop w:val="0"/>
      <w:marBottom w:val="0"/>
      <w:divBdr>
        <w:top w:val="none" w:sz="0" w:space="0" w:color="auto"/>
        <w:left w:val="none" w:sz="0" w:space="0" w:color="auto"/>
        <w:bottom w:val="none" w:sz="0" w:space="0" w:color="auto"/>
        <w:right w:val="none" w:sz="0" w:space="0" w:color="auto"/>
      </w:divBdr>
      <w:divsChild>
        <w:div w:id="1306467533">
          <w:marLeft w:val="0"/>
          <w:marRight w:val="0"/>
          <w:marTop w:val="0"/>
          <w:marBottom w:val="0"/>
          <w:divBdr>
            <w:top w:val="none" w:sz="0" w:space="0" w:color="auto"/>
            <w:left w:val="none" w:sz="0" w:space="0" w:color="auto"/>
            <w:bottom w:val="none" w:sz="0" w:space="0" w:color="auto"/>
            <w:right w:val="none" w:sz="0" w:space="0" w:color="auto"/>
          </w:divBdr>
        </w:div>
      </w:divsChild>
    </w:div>
    <w:div w:id="1306467534">
      <w:marLeft w:val="0"/>
      <w:marRight w:val="0"/>
      <w:marTop w:val="0"/>
      <w:marBottom w:val="0"/>
      <w:divBdr>
        <w:top w:val="none" w:sz="0" w:space="0" w:color="auto"/>
        <w:left w:val="none" w:sz="0" w:space="0" w:color="auto"/>
        <w:bottom w:val="none" w:sz="0" w:space="0" w:color="auto"/>
        <w:right w:val="none" w:sz="0" w:space="0" w:color="auto"/>
      </w:divBdr>
    </w:div>
    <w:div w:id="1306467535">
      <w:marLeft w:val="0"/>
      <w:marRight w:val="0"/>
      <w:marTop w:val="0"/>
      <w:marBottom w:val="0"/>
      <w:divBdr>
        <w:top w:val="none" w:sz="0" w:space="0" w:color="auto"/>
        <w:left w:val="none" w:sz="0" w:space="0" w:color="auto"/>
        <w:bottom w:val="none" w:sz="0" w:space="0" w:color="auto"/>
        <w:right w:val="none" w:sz="0" w:space="0" w:color="auto"/>
      </w:divBdr>
    </w:div>
    <w:div w:id="1306467536">
      <w:marLeft w:val="0"/>
      <w:marRight w:val="0"/>
      <w:marTop w:val="0"/>
      <w:marBottom w:val="0"/>
      <w:divBdr>
        <w:top w:val="none" w:sz="0" w:space="0" w:color="auto"/>
        <w:left w:val="none" w:sz="0" w:space="0" w:color="auto"/>
        <w:bottom w:val="none" w:sz="0" w:space="0" w:color="auto"/>
        <w:right w:val="none" w:sz="0" w:space="0" w:color="auto"/>
      </w:divBdr>
      <w:divsChild>
        <w:div w:id="1306467541">
          <w:marLeft w:val="0"/>
          <w:marRight w:val="0"/>
          <w:marTop w:val="0"/>
          <w:marBottom w:val="0"/>
          <w:divBdr>
            <w:top w:val="none" w:sz="0" w:space="0" w:color="auto"/>
            <w:left w:val="none" w:sz="0" w:space="0" w:color="auto"/>
            <w:bottom w:val="none" w:sz="0" w:space="0" w:color="auto"/>
            <w:right w:val="none" w:sz="0" w:space="0" w:color="auto"/>
          </w:divBdr>
          <w:divsChild>
            <w:div w:id="13064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467537">
      <w:marLeft w:val="0"/>
      <w:marRight w:val="0"/>
      <w:marTop w:val="0"/>
      <w:marBottom w:val="0"/>
      <w:divBdr>
        <w:top w:val="none" w:sz="0" w:space="0" w:color="auto"/>
        <w:left w:val="none" w:sz="0" w:space="0" w:color="auto"/>
        <w:bottom w:val="none" w:sz="0" w:space="0" w:color="auto"/>
        <w:right w:val="none" w:sz="0" w:space="0" w:color="auto"/>
      </w:divBdr>
    </w:div>
    <w:div w:id="1306467538">
      <w:marLeft w:val="0"/>
      <w:marRight w:val="0"/>
      <w:marTop w:val="0"/>
      <w:marBottom w:val="0"/>
      <w:divBdr>
        <w:top w:val="none" w:sz="0" w:space="0" w:color="auto"/>
        <w:left w:val="none" w:sz="0" w:space="0" w:color="auto"/>
        <w:bottom w:val="none" w:sz="0" w:space="0" w:color="auto"/>
        <w:right w:val="none" w:sz="0" w:space="0" w:color="auto"/>
      </w:divBdr>
      <w:divsChild>
        <w:div w:id="1306467543">
          <w:marLeft w:val="0"/>
          <w:marRight w:val="0"/>
          <w:marTop w:val="0"/>
          <w:marBottom w:val="0"/>
          <w:divBdr>
            <w:top w:val="none" w:sz="0" w:space="0" w:color="auto"/>
            <w:left w:val="none" w:sz="0" w:space="0" w:color="auto"/>
            <w:bottom w:val="none" w:sz="0" w:space="0" w:color="auto"/>
            <w:right w:val="none" w:sz="0" w:space="0" w:color="auto"/>
          </w:divBdr>
        </w:div>
      </w:divsChild>
    </w:div>
    <w:div w:id="1306467539">
      <w:marLeft w:val="0"/>
      <w:marRight w:val="0"/>
      <w:marTop w:val="0"/>
      <w:marBottom w:val="0"/>
      <w:divBdr>
        <w:top w:val="none" w:sz="0" w:space="0" w:color="auto"/>
        <w:left w:val="none" w:sz="0" w:space="0" w:color="auto"/>
        <w:bottom w:val="none" w:sz="0" w:space="0" w:color="auto"/>
        <w:right w:val="none" w:sz="0" w:space="0" w:color="auto"/>
      </w:divBdr>
    </w:div>
    <w:div w:id="1306467540">
      <w:marLeft w:val="0"/>
      <w:marRight w:val="0"/>
      <w:marTop w:val="0"/>
      <w:marBottom w:val="0"/>
      <w:divBdr>
        <w:top w:val="none" w:sz="0" w:space="0" w:color="auto"/>
        <w:left w:val="none" w:sz="0" w:space="0" w:color="auto"/>
        <w:bottom w:val="none" w:sz="0" w:space="0" w:color="auto"/>
        <w:right w:val="none" w:sz="0" w:space="0" w:color="auto"/>
      </w:divBdr>
    </w:div>
    <w:div w:id="1306467542">
      <w:marLeft w:val="0"/>
      <w:marRight w:val="0"/>
      <w:marTop w:val="0"/>
      <w:marBottom w:val="0"/>
      <w:divBdr>
        <w:top w:val="none" w:sz="0" w:space="0" w:color="auto"/>
        <w:left w:val="none" w:sz="0" w:space="0" w:color="auto"/>
        <w:bottom w:val="none" w:sz="0" w:space="0" w:color="auto"/>
        <w:right w:val="none" w:sz="0" w:space="0" w:color="auto"/>
      </w:divBdr>
      <w:divsChild>
        <w:div w:id="1306467544">
          <w:marLeft w:val="0"/>
          <w:marRight w:val="0"/>
          <w:marTop w:val="0"/>
          <w:marBottom w:val="0"/>
          <w:divBdr>
            <w:top w:val="none" w:sz="0" w:space="0" w:color="auto"/>
            <w:left w:val="none" w:sz="0" w:space="0" w:color="auto"/>
            <w:bottom w:val="none" w:sz="0" w:space="0" w:color="auto"/>
            <w:right w:val="none" w:sz="0" w:space="0" w:color="auto"/>
          </w:divBdr>
        </w:div>
      </w:divsChild>
    </w:div>
    <w:div w:id="1306467545">
      <w:marLeft w:val="0"/>
      <w:marRight w:val="0"/>
      <w:marTop w:val="0"/>
      <w:marBottom w:val="0"/>
      <w:divBdr>
        <w:top w:val="none" w:sz="0" w:space="0" w:color="auto"/>
        <w:left w:val="none" w:sz="0" w:space="0" w:color="auto"/>
        <w:bottom w:val="none" w:sz="0" w:space="0" w:color="auto"/>
        <w:right w:val="none" w:sz="0" w:space="0" w:color="auto"/>
      </w:divBdr>
    </w:div>
    <w:div w:id="1306467546">
      <w:marLeft w:val="0"/>
      <w:marRight w:val="0"/>
      <w:marTop w:val="0"/>
      <w:marBottom w:val="0"/>
      <w:divBdr>
        <w:top w:val="none" w:sz="0" w:space="0" w:color="auto"/>
        <w:left w:val="none" w:sz="0" w:space="0" w:color="auto"/>
        <w:bottom w:val="none" w:sz="0" w:space="0" w:color="auto"/>
        <w:right w:val="none" w:sz="0" w:space="0" w:color="auto"/>
      </w:divBdr>
      <w:divsChild>
        <w:div w:id="1306467547">
          <w:marLeft w:val="0"/>
          <w:marRight w:val="0"/>
          <w:marTop w:val="0"/>
          <w:marBottom w:val="0"/>
          <w:divBdr>
            <w:top w:val="none" w:sz="0" w:space="0" w:color="auto"/>
            <w:left w:val="none" w:sz="0" w:space="0" w:color="auto"/>
            <w:bottom w:val="none" w:sz="0" w:space="0" w:color="auto"/>
            <w:right w:val="none" w:sz="0" w:space="0" w:color="auto"/>
          </w:divBdr>
        </w:div>
      </w:divsChild>
    </w:div>
    <w:div w:id="13064675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keto.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rketo.com/b2b-marketing-software/lead-management-software.php" TargetMode="External"/><Relationship Id="rId12" Type="http://schemas.openxmlformats.org/officeDocument/2006/relationships/hyperlink" Target="http://www.marketo.com/b2b-marketing-software/lead-management-software.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log.marketo.com/" TargetMode="External"/><Relationship Id="rId11" Type="http://schemas.openxmlformats.org/officeDocument/2006/relationships/hyperlink" Target="http://www.marketo.com/" TargetMode="External"/><Relationship Id="rId5" Type="http://schemas.openxmlformats.org/officeDocument/2006/relationships/image" Target="media/image1.jpeg"/><Relationship Id="rId10" Type="http://schemas.openxmlformats.org/officeDocument/2006/relationships/hyperlink" Target="http://www.marketo.com" TargetMode="External"/><Relationship Id="rId4" Type="http://schemas.openxmlformats.org/officeDocument/2006/relationships/webSettings" Target="webSettings.xml"/><Relationship Id="rId9" Type="http://schemas.openxmlformats.org/officeDocument/2006/relationships/hyperlink" Target="http://www.zuor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815</Words>
  <Characters>4646</Characters>
  <Application>Microsoft Office Outlook</Application>
  <DocSecurity>0</DocSecurity>
  <Lines>0</Lines>
  <Paragraphs>0</Paragraphs>
  <ScaleCrop>false</ScaleCrop>
  <Company>Greenough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B2B Marketing Firm Marketo Reaches Customer Milestone: Eleven June Wins Propel Company to 50-Customer Mark</dc:title>
  <dc:subject/>
  <dc:creator>cmorgan</dc:creator>
  <cp:keywords/>
  <dc:description/>
  <cp:lastModifiedBy>Jessica Cameron-Ruud</cp:lastModifiedBy>
  <cp:revision>2</cp:revision>
  <cp:lastPrinted>2008-09-09T19:23:00Z</cp:lastPrinted>
  <dcterms:created xsi:type="dcterms:W3CDTF">2008-09-16T21:47:00Z</dcterms:created>
  <dcterms:modified xsi:type="dcterms:W3CDTF">2008-09-16T21:47:00Z</dcterms:modified>
</cp:coreProperties>
</file>