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54" w:rsidRDefault="006A361C" w:rsidP="00BD065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FOR IMMEDIATE RELEASE</w:t>
      </w:r>
    </w:p>
    <w:p w:rsidR="00BD0654" w:rsidRDefault="00BD0654" w:rsidP="00BD0654">
      <w:pPr>
        <w:rPr>
          <w:rFonts w:ascii="Century Gothic" w:hAnsi="Century Gothic"/>
          <w:b/>
          <w:bCs/>
        </w:rPr>
      </w:pPr>
    </w:p>
    <w:p w:rsidR="00BD0654" w:rsidRDefault="00BD0654" w:rsidP="00BD0654">
      <w:r>
        <w:rPr>
          <w:rFonts w:ascii="Century Gothic" w:hAnsi="Century Gothic"/>
          <w:b/>
          <w:bCs/>
        </w:rPr>
        <w:t>OnePlace Chaos Management System</w:t>
      </w:r>
      <w:r>
        <w:rPr>
          <w:rFonts w:ascii="Century Gothic" w:hAnsi="Century Gothic"/>
          <w:b/>
          <w:bCs/>
        </w:rPr>
        <w:br/>
      </w:r>
      <w:hyperlink r:id="rId5" w:history="1">
        <w:r>
          <w:rPr>
            <w:rStyle w:val="Hyperlink"/>
            <w:rFonts w:ascii="Century Gothic" w:hAnsi="Century Gothic"/>
          </w:rPr>
          <w:t>http://info.oneplacehome.com</w:t>
        </w:r>
      </w:hyperlink>
    </w:p>
    <w:p w:rsidR="00BD0654" w:rsidRDefault="00BD0654" w:rsidP="00BD0654">
      <w:pPr>
        <w:rPr>
          <w:rFonts w:ascii="Century Gothic" w:hAnsi="Century Gothic"/>
        </w:rPr>
      </w:pPr>
    </w:p>
    <w:p w:rsidR="00BD0654" w:rsidRDefault="00BD0654" w:rsidP="00BD0654">
      <w:pPr>
        <w:rPr>
          <w:rFonts w:ascii="Calibri" w:hAnsi="Calibri"/>
        </w:rPr>
      </w:pPr>
      <w:r>
        <w:rPr>
          <w:rFonts w:ascii="Century Gothic" w:hAnsi="Century Gothic"/>
          <w:b/>
          <w:bCs/>
        </w:rPr>
        <w:t>Agency Contact</w:t>
      </w:r>
      <w:r>
        <w:rPr>
          <w:rFonts w:ascii="Century Gothic" w:hAnsi="Century Gothic"/>
          <w:b/>
          <w:bCs/>
        </w:rPr>
        <w:br/>
      </w:r>
      <w:r>
        <w:rPr>
          <w:rFonts w:ascii="Century Gothic" w:hAnsi="Century Gothic"/>
        </w:rPr>
        <w:t>Nicole Leach</w:t>
      </w:r>
      <w:r>
        <w:rPr>
          <w:rFonts w:ascii="Century Gothic" w:hAnsi="Century Gothic"/>
        </w:rPr>
        <w:br/>
        <w:t>Misukanis &amp; Odden</w:t>
      </w:r>
      <w:r>
        <w:rPr>
          <w:rFonts w:ascii="Century Gothic" w:hAnsi="Century Gothic"/>
        </w:rPr>
        <w:br/>
        <w:t>952-400-0350</w:t>
      </w:r>
      <w:r>
        <w:rPr>
          <w:rFonts w:ascii="Century Gothic" w:hAnsi="Century Gothic"/>
        </w:rPr>
        <w:br/>
      </w:r>
      <w:hyperlink r:id="rId6" w:history="1">
        <w:r>
          <w:rPr>
            <w:rStyle w:val="Hyperlink"/>
            <w:rFonts w:ascii="Century Gothic" w:hAnsi="Century Gothic"/>
          </w:rPr>
          <w:t>nleach@misukanisodden.com</w:t>
        </w:r>
      </w:hyperlink>
    </w:p>
    <w:p w:rsidR="00BD0654" w:rsidRDefault="00BD0654" w:rsidP="00BD0654"/>
    <w:p w:rsidR="00BD0654" w:rsidRDefault="00BD0654" w:rsidP="00BD0654">
      <w:pPr>
        <w:jc w:val="center"/>
        <w:rPr>
          <w:rFonts w:ascii="Century Gothic" w:hAnsi="Century Gothic"/>
          <w:i/>
          <w:iCs/>
        </w:rPr>
      </w:pPr>
    </w:p>
    <w:p w:rsidR="00B4742B" w:rsidRPr="00B4742B" w:rsidRDefault="00B4742B" w:rsidP="00B4742B">
      <w:pPr>
        <w:jc w:val="center"/>
        <w:rPr>
          <w:rFonts w:ascii="Century Gothic" w:hAnsi="Century Gothic"/>
          <w:b/>
          <w:iCs/>
        </w:rPr>
      </w:pPr>
      <w:r w:rsidRPr="00B4742B">
        <w:rPr>
          <w:rFonts w:ascii="Century Gothic" w:hAnsi="Century Gothic"/>
          <w:b/>
          <w:iCs/>
        </w:rPr>
        <w:t xml:space="preserve">Riverock </w:t>
      </w:r>
      <w:r w:rsidRPr="00896D4A">
        <w:rPr>
          <w:rFonts w:ascii="Century Gothic" w:hAnsi="Century Gothic"/>
          <w:b/>
          <w:iCs/>
        </w:rPr>
        <w:t xml:space="preserve">Technologies Helps Misukanis &amp; Odden Discover the Wonders of Project Management and Team Collaboration </w:t>
      </w:r>
    </w:p>
    <w:p w:rsidR="00B4742B" w:rsidRPr="00B4742B" w:rsidRDefault="00B4742B" w:rsidP="00B4742B">
      <w:pPr>
        <w:jc w:val="center"/>
        <w:rPr>
          <w:rFonts w:ascii="Century Gothic" w:hAnsi="Century Gothic"/>
          <w:i/>
          <w:iCs/>
        </w:rPr>
      </w:pPr>
    </w:p>
    <w:p w:rsidR="00BD0654" w:rsidRPr="00B4742B" w:rsidRDefault="00BD0654" w:rsidP="00BD0654">
      <w:pPr>
        <w:jc w:val="center"/>
        <w:rPr>
          <w:rFonts w:ascii="Century Gothic" w:hAnsi="Century Gothic"/>
          <w:bCs/>
          <w:i/>
        </w:rPr>
      </w:pPr>
      <w:r w:rsidRPr="00B4742B">
        <w:rPr>
          <w:rFonts w:ascii="Century Gothic" w:hAnsi="Century Gothic"/>
          <w:bCs/>
          <w:i/>
        </w:rPr>
        <w:t>OnePlace Chaos Management Blog Records “A Day in the Life” Video Diaries which Share How to Manage the Chaos in Life One Step at a Time</w:t>
      </w:r>
    </w:p>
    <w:p w:rsidR="00BD0654" w:rsidRDefault="00BD0654" w:rsidP="00BD0654">
      <w:pPr>
        <w:jc w:val="center"/>
        <w:rPr>
          <w:rFonts w:ascii="Century Gothic" w:hAnsi="Century Gothic"/>
          <w:b/>
          <w:bCs/>
        </w:rPr>
      </w:pPr>
    </w:p>
    <w:p w:rsidR="00BD0654" w:rsidRDefault="00BD0654" w:rsidP="00BD0654">
      <w:pPr>
        <w:rPr>
          <w:rFonts w:ascii="Century Gothic" w:hAnsi="Century Gothic"/>
          <w:i/>
          <w:iCs/>
        </w:rPr>
      </w:pPr>
    </w:p>
    <w:p w:rsidR="00BD0654" w:rsidRDefault="00A00EC9" w:rsidP="00BD0654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>Shakopee, MN- October 9</w:t>
      </w:r>
      <w:r w:rsidR="00BD0654">
        <w:rPr>
          <w:rFonts w:ascii="Century Gothic" w:hAnsi="Century Gothic"/>
        </w:rPr>
        <w:t xml:space="preserve">, 2008- </w:t>
      </w:r>
      <w:hyperlink r:id="rId7" w:history="1">
        <w:r w:rsidR="00BD0654">
          <w:rPr>
            <w:rStyle w:val="Hyperlink"/>
            <w:rFonts w:ascii="Century Gothic" w:hAnsi="Century Gothic"/>
          </w:rPr>
          <w:t>http://info.oneplacehome.com</w:t>
        </w:r>
      </w:hyperlink>
      <w:r w:rsidR="00BD0654">
        <w:rPr>
          <w:rFonts w:ascii="Century Gothic" w:hAnsi="Century Gothic"/>
        </w:rPr>
        <w:t xml:space="preserve">  - Riverock Technologies, creators of the ground breaking OnePlace Chaos Management Solution, along with Misukanis &amp; Odden are sharing “A Day In The Life Of Misukanis &amp; Odden.” These video diary postings allow visitors to follow Misukanis &amp; Odden as they discover the wonders of using the </w:t>
      </w:r>
      <w:hyperlink r:id="rId8" w:history="1">
        <w:r w:rsidR="00BD0654" w:rsidRPr="00591830">
          <w:rPr>
            <w:rStyle w:val="Hyperlink"/>
            <w:rFonts w:ascii="Century Gothic" w:hAnsi="Century Gothic"/>
          </w:rPr>
          <w:t>online project management tool</w:t>
        </w:r>
      </w:hyperlink>
      <w:r w:rsidR="00BD0654">
        <w:rPr>
          <w:rFonts w:ascii="Century Gothic" w:hAnsi="Century Gothic"/>
        </w:rPr>
        <w:t>, OnePlace to manage the chaos of their day to day lives.</w:t>
      </w:r>
      <w:r w:rsidR="00BD0654">
        <w:rPr>
          <w:rFonts w:ascii="Century Gothic" w:hAnsi="Century Gothic"/>
          <w:color w:val="FF0000"/>
        </w:rPr>
        <w:t xml:space="preserve"> </w:t>
      </w:r>
      <w:r w:rsidR="000E571F">
        <w:rPr>
          <w:rFonts w:ascii="Century Gothic" w:hAnsi="Century Gothic"/>
        </w:rPr>
        <w:br/>
      </w:r>
      <w:r w:rsidR="000E571F">
        <w:rPr>
          <w:rFonts w:ascii="Century Gothic" w:hAnsi="Century Gothic"/>
        </w:rPr>
        <w:br/>
        <w:t>Minneapolis-based</w:t>
      </w:r>
      <w:r w:rsidR="00BD0654">
        <w:rPr>
          <w:rFonts w:ascii="Century Gothic" w:hAnsi="Century Gothic"/>
        </w:rPr>
        <w:t xml:space="preserve"> Misukanis &amp; Odden</w:t>
      </w:r>
      <w:r w:rsidR="00BD0654">
        <w:rPr>
          <w:rFonts w:ascii="Century Gothic" w:hAnsi="Century Gothic"/>
          <w:color w:val="1F497D"/>
        </w:rPr>
        <w:t xml:space="preserve"> </w:t>
      </w:r>
      <w:r w:rsidR="00BD0654">
        <w:rPr>
          <w:rFonts w:ascii="Century Gothic" w:hAnsi="Century Gothic"/>
        </w:rPr>
        <w:t>is a successful PR and Marketing firm</w:t>
      </w:r>
      <w:r w:rsidR="000E571F">
        <w:rPr>
          <w:rFonts w:ascii="Century Gothic" w:hAnsi="Century Gothic"/>
        </w:rPr>
        <w:t>,</w:t>
      </w:r>
      <w:r w:rsidR="00BD0654">
        <w:rPr>
          <w:rFonts w:ascii="Century Gothic" w:hAnsi="Century Gothic"/>
        </w:rPr>
        <w:t xml:space="preserve"> which recently realized that the company was in need of an online </w:t>
      </w:r>
      <w:r w:rsidR="00BD0654" w:rsidRPr="00823561">
        <w:rPr>
          <w:rFonts w:ascii="Century Gothic" w:hAnsi="Century Gothic"/>
        </w:rPr>
        <w:t>project management tool</w:t>
      </w:r>
      <w:r w:rsidR="00BD0654">
        <w:rPr>
          <w:rFonts w:ascii="Century Gothic" w:hAnsi="Century Gothic"/>
        </w:rPr>
        <w:t xml:space="preserve"> that not only managed daily tasks of their employees, but would also eliminate the frustration associated with miscommunication when it came to executing client projects. </w:t>
      </w:r>
    </w:p>
    <w:p w:rsidR="00BD0654" w:rsidRDefault="00BD0654" w:rsidP="00BD0654">
      <w:pPr>
        <w:rPr>
          <w:rFonts w:ascii="Century Gothic" w:hAnsi="Century Gothic"/>
        </w:rPr>
      </w:pPr>
    </w:p>
    <w:p w:rsidR="00BD0654" w:rsidRPr="00BD0654" w:rsidRDefault="00BD0654" w:rsidP="00BD0654">
      <w:pPr>
        <w:rPr>
          <w:rFonts w:ascii="Century Gothic" w:hAnsi="Century Gothic"/>
        </w:rPr>
      </w:pPr>
      <w:r>
        <w:rPr>
          <w:rFonts w:ascii="Century Gothic" w:hAnsi="Century Gothic"/>
        </w:rPr>
        <w:t>The Misukanis &amp; Odden team reviewed more than 25 Project Management tools before deciding on OnePlace Chaos Management System. 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OnePlace showed team members at Misukanis &amp; Odden the benefits of having an </w:t>
      </w:r>
      <w:r w:rsidRPr="00823561">
        <w:rPr>
          <w:rFonts w:ascii="Century Gothic" w:hAnsi="Century Gothic"/>
        </w:rPr>
        <w:t>online project management tool</w:t>
      </w:r>
      <w:r>
        <w:rPr>
          <w:rFonts w:ascii="Century Gothic" w:hAnsi="Century Gothic"/>
        </w:rPr>
        <w:t xml:space="preserve"> that not only managed daily tasks, but allowed every team member, whether working onsite or remotely, to collaborate on the details of client projects.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 xml:space="preserve">“Prior to implementing </w:t>
      </w:r>
      <w:r w:rsidRPr="00BD0654">
        <w:rPr>
          <w:rFonts w:ascii="Century Gothic" w:hAnsi="Century Gothic"/>
        </w:rPr>
        <w:t>OnePlace</w:t>
      </w:r>
      <w:r>
        <w:rPr>
          <w:rFonts w:ascii="Century Gothic" w:hAnsi="Century Gothic"/>
        </w:rPr>
        <w:t xml:space="preserve">, </w:t>
      </w:r>
      <w:r w:rsidRPr="00BD0654">
        <w:rPr>
          <w:rFonts w:ascii="Century Gothic" w:hAnsi="Century Gothic"/>
        </w:rPr>
        <w:t>our</w:t>
      </w:r>
      <w:r>
        <w:rPr>
          <w:rFonts w:ascii="Century Gothic" w:hAnsi="Century Gothic"/>
        </w:rPr>
        <w:t xml:space="preserve"> team could miss minor details which could affect project progression and impact delivery dates,” stated Susan Misukanis, President of Misukanis &amp; Odden. “With OnePlace,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we are now able to notify development teams </w:t>
      </w:r>
      <w:r w:rsidRPr="00BD0654">
        <w:rPr>
          <w:rFonts w:ascii="Century Gothic" w:hAnsi="Century Gothic"/>
        </w:rPr>
        <w:t>in real-time</w:t>
      </w:r>
      <w:r>
        <w:rPr>
          <w:rFonts w:ascii="Century Gothic" w:hAnsi="Century Gothic"/>
          <w:color w:val="1F497D"/>
        </w:rPr>
        <w:t xml:space="preserve"> </w:t>
      </w:r>
      <w:r>
        <w:rPr>
          <w:rFonts w:ascii="Century Gothic" w:hAnsi="Century Gothic"/>
        </w:rPr>
        <w:t xml:space="preserve">of project changes and attain a clear understanding of what each person is working on at any given time.” </w:t>
      </w:r>
    </w:p>
    <w:p w:rsidR="00BD0654" w:rsidRDefault="00BD0654" w:rsidP="00BD0654">
      <w:pPr>
        <w:rPr>
          <w:rFonts w:ascii="Century Gothic" w:hAnsi="Century Gothic"/>
        </w:rPr>
      </w:pPr>
    </w:p>
    <w:p w:rsidR="00BD0654" w:rsidRDefault="00BD0654" w:rsidP="00BD065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first video diary posting titled, </w:t>
      </w:r>
      <w:r w:rsidR="000E571F"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rFonts w:ascii="Century Gothic" w:hAnsi="Century Gothic"/>
          </w:rPr>
          <w:t>“Misukanis &amp; Odden Discovers Its Project Management Solution,”</w:t>
        </w:r>
      </w:hyperlink>
      <w:r>
        <w:rPr>
          <w:rFonts w:ascii="Century Gothic" w:hAnsi="Century Gothic"/>
        </w:rPr>
        <w:t xml:space="preserve"> Misukanis explains the top reasons Misukanis &amp; Odden chose OnePlace as its Chaos Management Solution, including:</w:t>
      </w:r>
    </w:p>
    <w:p w:rsidR="00BD0654" w:rsidRDefault="00BD0654" w:rsidP="00BD065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Visually Easy Navigation</w:t>
      </w:r>
      <w:r w:rsidR="000E571F">
        <w:rPr>
          <w:rFonts w:ascii="Century Gothic" w:hAnsi="Century Gothic"/>
        </w:rPr>
        <w:t xml:space="preserve"> - The W</w:t>
      </w:r>
      <w:r>
        <w:rPr>
          <w:rFonts w:ascii="Century Gothic" w:hAnsi="Century Gothic"/>
        </w:rPr>
        <w:t>orkplace function allows users to quickly identify sub-tasks associated with each project</w:t>
      </w:r>
    </w:p>
    <w:p w:rsidR="00BD0654" w:rsidRDefault="00BD0654" w:rsidP="00BD065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  <w:r w:rsidRPr="00823561">
        <w:rPr>
          <w:rFonts w:ascii="Century Gothic" w:hAnsi="Century Gothic"/>
        </w:rPr>
        <w:t>Team Collaboration</w:t>
      </w:r>
      <w:r>
        <w:rPr>
          <w:rFonts w:ascii="Century Gothic" w:hAnsi="Century Gothic"/>
        </w:rPr>
        <w:t xml:space="preserve"> Functionality</w:t>
      </w:r>
      <w:r w:rsidR="000E571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 The Discussion function allows team members to follow communication strings of multiple team members which can explain the details of a project’s evolution</w:t>
      </w:r>
    </w:p>
    <w:p w:rsidR="00BD0654" w:rsidRPr="00823561" w:rsidRDefault="00BD0654" w:rsidP="00BD065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Customization Capabilities – The Contact Us function offers fast technical  </w:t>
      </w:r>
      <w:r w:rsidRPr="00823561">
        <w:rPr>
          <w:rFonts w:ascii="Century Gothic" w:hAnsi="Century Gothic"/>
        </w:rPr>
        <w:t xml:space="preserve">support and response to requests for customized features </w:t>
      </w:r>
    </w:p>
    <w:p w:rsidR="00BD0654" w:rsidRDefault="00BD0654" w:rsidP="00BD0654">
      <w:pPr>
        <w:rPr>
          <w:rFonts w:ascii="Century Gothic" w:hAnsi="Century Gothic"/>
        </w:rPr>
      </w:pPr>
      <w:r w:rsidRPr="00823561">
        <w:rPr>
          <w:rFonts w:ascii="Century Gothic" w:hAnsi="Century Gothic"/>
        </w:rPr>
        <w:t>Team collaboration</w:t>
      </w:r>
      <w:r>
        <w:rPr>
          <w:rFonts w:ascii="Century Gothic" w:hAnsi="Century Gothic"/>
        </w:rPr>
        <w:t xml:space="preserve"> wasn’t initially a concept that came to mind when Misukanis &amp; Odden was looking for an </w:t>
      </w:r>
      <w:r w:rsidRPr="00823561">
        <w:rPr>
          <w:rFonts w:ascii="Century Gothic" w:hAnsi="Century Gothic"/>
        </w:rPr>
        <w:t>online project management</w:t>
      </w:r>
      <w:r w:rsidRPr="00823561">
        <w:rPr>
          <w:rFonts w:ascii="Century Gothic" w:hAnsi="Century Gothic"/>
          <w:color w:val="FF0000"/>
        </w:rPr>
        <w:t xml:space="preserve"> </w:t>
      </w:r>
      <w:r w:rsidRPr="00823561">
        <w:rPr>
          <w:rFonts w:ascii="Century Gothic" w:hAnsi="Century Gothic"/>
        </w:rPr>
        <w:t>tool</w:t>
      </w:r>
      <w:r>
        <w:rPr>
          <w:rFonts w:ascii="Century Gothic" w:hAnsi="Century Gothic"/>
        </w:rPr>
        <w:t>, but after just two days of using the OnePlace</w:t>
      </w:r>
      <w:r w:rsidR="000E571F">
        <w:rPr>
          <w:rFonts w:ascii="Century Gothic" w:hAnsi="Century Gothic"/>
        </w:rPr>
        <w:t xml:space="preserve"> Chaos Management system, </w:t>
      </w:r>
      <w:r>
        <w:rPr>
          <w:rFonts w:ascii="Century Gothic" w:hAnsi="Century Gothic"/>
        </w:rPr>
        <w:t>Misukanis started to see the power of team collaboration</w:t>
      </w:r>
      <w:r w:rsidR="000E571F">
        <w:rPr>
          <w:rFonts w:ascii="Century Gothic" w:hAnsi="Century Gothic"/>
        </w:rPr>
        <w:t>.</w:t>
      </w:r>
    </w:p>
    <w:p w:rsidR="005329B1" w:rsidRDefault="005329B1" w:rsidP="00BD0654">
      <w:pPr>
        <w:rPr>
          <w:rFonts w:ascii="Century Gothic" w:hAnsi="Century Gothic"/>
        </w:rPr>
      </w:pPr>
    </w:p>
    <w:p w:rsidR="00E364BA" w:rsidRPr="00B04581" w:rsidRDefault="005329B1" w:rsidP="00BD0654">
      <w:pPr>
        <w:rPr>
          <w:rFonts w:ascii="Century Gothic" w:hAnsi="Century Gothic"/>
        </w:rPr>
      </w:pPr>
      <w:r w:rsidRPr="00B04581">
        <w:rPr>
          <w:rFonts w:ascii="Century Gothic" w:hAnsi="Century Gothic"/>
        </w:rPr>
        <w:t xml:space="preserve">Along with being able to collaborate with onsite and offsite team members Misukanis &amp; Odden is now able to collaborate with Riverock Technologies, a client of </w:t>
      </w:r>
      <w:r w:rsidR="00E24FEF" w:rsidRPr="00B04581">
        <w:rPr>
          <w:rFonts w:ascii="Century Gothic" w:hAnsi="Century Gothic"/>
        </w:rPr>
        <w:t>theirs</w:t>
      </w:r>
      <w:r w:rsidRPr="00B04581">
        <w:rPr>
          <w:rFonts w:ascii="Century Gothic" w:hAnsi="Century Gothic"/>
        </w:rPr>
        <w:t xml:space="preserve">. </w:t>
      </w:r>
    </w:p>
    <w:p w:rsidR="00E364BA" w:rsidRPr="00B04581" w:rsidRDefault="00E364BA" w:rsidP="00BD0654">
      <w:pPr>
        <w:rPr>
          <w:rFonts w:ascii="Century Gothic" w:hAnsi="Century Gothic"/>
        </w:rPr>
      </w:pPr>
    </w:p>
    <w:p w:rsidR="005329B1" w:rsidRDefault="005329B1" w:rsidP="00BD0654">
      <w:pPr>
        <w:rPr>
          <w:rFonts w:ascii="Century Gothic" w:hAnsi="Century Gothic"/>
        </w:rPr>
      </w:pPr>
      <w:r w:rsidRPr="00B04581">
        <w:rPr>
          <w:rFonts w:ascii="Century Gothic" w:hAnsi="Century Gothic"/>
        </w:rPr>
        <w:t>“The collaboration functi</w:t>
      </w:r>
      <w:r w:rsidR="00B04581" w:rsidRPr="00B04581">
        <w:rPr>
          <w:rFonts w:ascii="Century Gothic" w:hAnsi="Century Gothic"/>
        </w:rPr>
        <w:t xml:space="preserve">on goes beyond team members, </w:t>
      </w:r>
      <w:r w:rsidR="00E364BA" w:rsidRPr="00B04581">
        <w:rPr>
          <w:rFonts w:ascii="Century Gothic" w:hAnsi="Century Gothic"/>
        </w:rPr>
        <w:t>ultimately allowing</w:t>
      </w:r>
      <w:r w:rsidRPr="00B04581">
        <w:rPr>
          <w:rFonts w:ascii="Century Gothic" w:hAnsi="Century Gothic"/>
        </w:rPr>
        <w:t xml:space="preserve"> Riverock</w:t>
      </w:r>
      <w:r w:rsidR="00E364BA" w:rsidRPr="00B04581">
        <w:rPr>
          <w:rFonts w:ascii="Century Gothic" w:hAnsi="Century Gothic"/>
        </w:rPr>
        <w:t xml:space="preserve"> Technologies to have insight to every detail </w:t>
      </w:r>
      <w:r w:rsidRPr="00B04581">
        <w:rPr>
          <w:rFonts w:ascii="Century Gothic" w:hAnsi="Century Gothic"/>
        </w:rPr>
        <w:t>of their marketing campaign</w:t>
      </w:r>
      <w:r w:rsidR="00E364BA" w:rsidRPr="00B04581">
        <w:rPr>
          <w:rFonts w:ascii="Century Gothic" w:hAnsi="Century Gothic"/>
        </w:rPr>
        <w:t>s</w:t>
      </w:r>
      <w:r w:rsidR="00E24FEF" w:rsidRPr="00B04581">
        <w:rPr>
          <w:rFonts w:ascii="Century Gothic" w:hAnsi="Century Gothic"/>
        </w:rPr>
        <w:t xml:space="preserve"> ensuring expectations are being met and success is achieved</w:t>
      </w:r>
      <w:r w:rsidRPr="00B04581">
        <w:rPr>
          <w:rFonts w:ascii="Century Gothic" w:hAnsi="Century Gothic"/>
        </w:rPr>
        <w:t>,” stated Misukanis.</w:t>
      </w:r>
    </w:p>
    <w:p w:rsidR="00BD0654" w:rsidRDefault="00BD0654" w:rsidP="00BD0654">
      <w:pPr>
        <w:rPr>
          <w:rFonts w:ascii="Century Gothic" w:hAnsi="Century Gothic"/>
        </w:rPr>
      </w:pPr>
    </w:p>
    <w:p w:rsidR="00BD0654" w:rsidRDefault="00BD0654" w:rsidP="00BD0654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> “At Riverock, we believe that managing the chaos in business life can seem overwhelming, especially when teams are involved,” stated Steve Kickert</w:t>
      </w:r>
      <w:r w:rsidRPr="00BD0654">
        <w:rPr>
          <w:rFonts w:ascii="Century Gothic" w:hAnsi="Century Gothic"/>
        </w:rPr>
        <w:t>,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>CEO of Riverock Technologies and creator of OnePlace Chaos Management System. “With OnePlace</w:t>
      </w:r>
      <w:r w:rsidRPr="00BD065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teams are able to not only communicate and assign tasks; they are ultimately able to see the status and progression of each project.”</w:t>
      </w:r>
      <w:r>
        <w:rPr>
          <w:rFonts w:ascii="Century Gothic" w:hAnsi="Century Gothic"/>
          <w:color w:val="FF0000"/>
        </w:rPr>
        <w:t xml:space="preserve"> </w:t>
      </w:r>
    </w:p>
    <w:p w:rsidR="00BD0654" w:rsidRDefault="00BD0654" w:rsidP="00BD0654">
      <w:pPr>
        <w:rPr>
          <w:rFonts w:ascii="Century Gothic" w:hAnsi="Century Gothic"/>
        </w:rPr>
      </w:pPr>
    </w:p>
    <w:p w:rsidR="00BD0654" w:rsidRPr="00BD0654" w:rsidRDefault="00BD0654" w:rsidP="00BD065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Taking the stress out of day to day tasks and managing the chaos teams feel has proven to be </w:t>
      </w:r>
      <w:r w:rsidRPr="00BD0654">
        <w:rPr>
          <w:rFonts w:ascii="Century Gothic" w:hAnsi="Century Gothic"/>
        </w:rPr>
        <w:t xml:space="preserve">an </w:t>
      </w:r>
      <w:r>
        <w:rPr>
          <w:rFonts w:ascii="Century Gothic" w:hAnsi="Century Gothic"/>
        </w:rPr>
        <w:t>effective benefit of the OnePlace chaos management system for Misukanis &amp; Odden. Join them each week as they continue to discover the wonders of the OnePlace Chaos Management System.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To learn more about how the OnePlace Chaos Management system is helping Misukanis &amp; Odden manage the chaos in their business</w:t>
      </w:r>
      <w:r>
        <w:rPr>
          <w:rFonts w:ascii="Century Gothic" w:hAnsi="Century Gothic"/>
          <w:color w:val="1F497D"/>
        </w:rPr>
        <w:t xml:space="preserve"> </w:t>
      </w:r>
      <w:r>
        <w:rPr>
          <w:rFonts w:ascii="Century Gothic" w:hAnsi="Century Gothic"/>
        </w:rPr>
        <w:t xml:space="preserve">visit OnePlace’s online blog at </w:t>
      </w:r>
      <w:hyperlink r:id="rId10" w:history="1">
        <w:r>
          <w:rPr>
            <w:rStyle w:val="Hyperlink"/>
            <w:rFonts w:ascii="Century Gothic" w:hAnsi="Century Gothic"/>
          </w:rPr>
          <w:t>http://chaos.oneplacehome.com</w:t>
        </w:r>
      </w:hyperlink>
      <w:r>
        <w:rPr>
          <w:rFonts w:ascii="Century Gothic" w:hAnsi="Century Gothic"/>
        </w:rPr>
        <w:t>.</w:t>
      </w:r>
      <w:r>
        <w:rPr>
          <w:rFonts w:ascii="Century Gothic" w:hAnsi="Century Gothic"/>
          <w:color w:val="FF0000"/>
        </w:rPr>
        <w:t xml:space="preserve"> </w:t>
      </w:r>
    </w:p>
    <w:p w:rsidR="00BD0654" w:rsidRDefault="00BD0654" w:rsidP="00BD0654">
      <w:pPr>
        <w:rPr>
          <w:rFonts w:ascii="Century Gothic" w:hAnsi="Century Gothic"/>
        </w:rPr>
      </w:pPr>
    </w:p>
    <w:p w:rsidR="00BD0654" w:rsidRDefault="00BD0654" w:rsidP="00BD0654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Marketing teams can sign up for 30 chaos-free days via unlimited access to OnePlace at </w:t>
      </w:r>
      <w:hyperlink r:id="rId11" w:tooltip="https://www.oneplacehome.com/signup" w:history="1">
        <w:r>
          <w:rPr>
            <w:rStyle w:val="Hyperlink"/>
            <w:rFonts w:ascii="Century Gothic" w:hAnsi="Century Gothic"/>
          </w:rPr>
          <w:t>https://www.oneplacehome.com/signup</w:t>
        </w:r>
      </w:hyperlink>
      <w:r>
        <w:rPr>
          <w:rFonts w:ascii="Century Gothic" w:hAnsi="Century Gothic"/>
        </w:rPr>
        <w:t>.”</w:t>
      </w:r>
      <w:r>
        <w:rPr>
          <w:rFonts w:ascii="Century Gothic" w:hAnsi="Century Gothic"/>
          <w:color w:val="FF0000"/>
        </w:rPr>
        <w:t xml:space="preserve"> </w:t>
      </w:r>
    </w:p>
    <w:p w:rsidR="00BD0654" w:rsidRDefault="00BD0654" w:rsidP="00BD0654">
      <w:pPr>
        <w:rPr>
          <w:rFonts w:ascii="Century Gothic" w:hAnsi="Century Gothic"/>
          <w:b/>
          <w:bCs/>
        </w:rPr>
      </w:pPr>
    </w:p>
    <w:p w:rsidR="00BD0654" w:rsidRDefault="000E571F" w:rsidP="00BD0654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About </w:t>
      </w:r>
      <w:r w:rsidR="00BD0654">
        <w:rPr>
          <w:rFonts w:ascii="Century Gothic" w:hAnsi="Century Gothic"/>
          <w:b/>
          <w:bCs/>
        </w:rPr>
        <w:t>Riverock Technologies</w:t>
      </w:r>
      <w:r w:rsidR="00BD0654">
        <w:rPr>
          <w:rFonts w:ascii="Century Gothic" w:hAnsi="Century Gothic"/>
          <w:b/>
          <w:bCs/>
        </w:rPr>
        <w:br/>
      </w:r>
      <w:r w:rsidR="00BD0654">
        <w:rPr>
          <w:rFonts w:ascii="Century Gothic" w:hAnsi="Century Gothic"/>
        </w:rPr>
        <w:t>Riverock Technologies is the developer of the revolutionary OnePlace Chaos Management Solution. The robust and easy to use tool helps business teams effectively manage projects and collaborate in a way that gets things done. OnePlace is a trusted chaos management solution for many local industry leaders such as Misukanis &amp; Odden,</w:t>
      </w:r>
      <w:r>
        <w:rPr>
          <w:rFonts w:ascii="Century Gothic" w:hAnsi="Century Gothic"/>
        </w:rPr>
        <w:t xml:space="preserve"> a</w:t>
      </w:r>
      <w:r w:rsidR="00BD0654">
        <w:rPr>
          <w:rFonts w:ascii="Century Gothic" w:hAnsi="Century Gothic"/>
        </w:rPr>
        <w:t xml:space="preserve">n online PR and marketing firm. For more information about the OnePlace chaos management solution, visit </w:t>
      </w:r>
      <w:hyperlink r:id="rId12" w:tooltip="http://www.info.oneplacehome.com/" w:history="1">
        <w:r w:rsidR="00BD0654">
          <w:rPr>
            <w:rStyle w:val="Hyperlink"/>
            <w:rFonts w:ascii="Century Gothic" w:hAnsi="Century Gothic"/>
          </w:rPr>
          <w:t>info.oneplacehome.com</w:t>
        </w:r>
      </w:hyperlink>
      <w:r w:rsidR="00BD0654">
        <w:rPr>
          <w:rFonts w:ascii="Century Gothic" w:hAnsi="Century Gothic"/>
        </w:rPr>
        <w:t>  or call 952-314-4124.</w:t>
      </w:r>
    </w:p>
    <w:p w:rsidR="00BD0654" w:rsidRDefault="00BD0654" w:rsidP="00BD0654">
      <w:pPr>
        <w:rPr>
          <w:rFonts w:ascii="Century Gothic" w:hAnsi="Century Gothic"/>
          <w:color w:val="FF0000"/>
        </w:rPr>
      </w:pPr>
    </w:p>
    <w:p w:rsidR="00C36066" w:rsidRPr="00CF6FCA" w:rsidRDefault="00BD0654" w:rsidP="00C3606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lastRenderedPageBreak/>
        <w:t>About Misukanis &amp; Odden</w:t>
      </w:r>
      <w:r>
        <w:rPr>
          <w:rFonts w:ascii="Century Gothic" w:hAnsi="Century Gothic"/>
        </w:rPr>
        <w:br/>
        <w:t>Misukanis &amp; Odden is a leading high tech public relations company based in Minneapolis, Minnesota. The Misukanis &amp; Odden public relations and media relations programs cater to clients that desire a m</w:t>
      </w:r>
      <w:r w:rsidR="00C36066">
        <w:rPr>
          <w:rFonts w:ascii="Century Gothic" w:hAnsi="Century Gothic"/>
        </w:rPr>
        <w:t>easurable return on investment.</w:t>
      </w:r>
      <w:r w:rsidR="00C36066" w:rsidRPr="00C36066">
        <w:rPr>
          <w:rFonts w:ascii="Century Gothic" w:hAnsi="Century Gothic"/>
        </w:rPr>
        <w:t xml:space="preserve"> </w:t>
      </w:r>
      <w:r w:rsidR="00C36066" w:rsidRPr="00CF6FCA">
        <w:rPr>
          <w:rFonts w:ascii="Century Gothic" w:hAnsi="Century Gothic"/>
        </w:rPr>
        <w:t xml:space="preserve">For more information, visit </w:t>
      </w:r>
      <w:hyperlink r:id="rId13" w:tgtFrame="_blank" w:tooltip="http://www.misukanisodden.com/" w:history="1">
        <w:r w:rsidR="00C36066" w:rsidRPr="00CF6FCA">
          <w:rPr>
            <w:rStyle w:val="Hyperlink"/>
            <w:rFonts w:ascii="Century Gothic" w:hAnsi="Century Gothic"/>
          </w:rPr>
          <w:t>http://www.misukanisodden.com</w:t>
        </w:r>
      </w:hyperlink>
      <w:r w:rsidR="00C36066" w:rsidRPr="00CF6FCA">
        <w:rPr>
          <w:rFonts w:ascii="Century Gothic" w:hAnsi="Century Gothic"/>
        </w:rPr>
        <w:t xml:space="preserve"> or contact Susan Misukanis at 952-400-0190.</w:t>
      </w:r>
    </w:p>
    <w:p w:rsidR="00C36066" w:rsidRPr="00CF6FCA" w:rsidRDefault="00C36066" w:rsidP="00C36066">
      <w:pPr>
        <w:jc w:val="center"/>
        <w:rPr>
          <w:rFonts w:ascii="Century Gothic" w:hAnsi="Century Gothic"/>
        </w:rPr>
      </w:pPr>
      <w:r w:rsidRPr="00CF6FCA">
        <w:rPr>
          <w:rFonts w:ascii="Century Gothic" w:hAnsi="Century Gothic"/>
        </w:rPr>
        <w:t>###</w:t>
      </w:r>
    </w:p>
    <w:p w:rsidR="00BD0654" w:rsidRDefault="00BD0654" w:rsidP="00BD0654"/>
    <w:p w:rsidR="00135B3F" w:rsidRDefault="00B04581"/>
    <w:sectPr w:rsidR="00135B3F" w:rsidSect="001B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F2A"/>
    <w:multiLevelType w:val="hybridMultilevel"/>
    <w:tmpl w:val="4E34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654"/>
    <w:rsid w:val="00023133"/>
    <w:rsid w:val="000D1CD7"/>
    <w:rsid w:val="000E571F"/>
    <w:rsid w:val="001930D5"/>
    <w:rsid w:val="001B6CAD"/>
    <w:rsid w:val="001C63DC"/>
    <w:rsid w:val="001D48DB"/>
    <w:rsid w:val="002459C6"/>
    <w:rsid w:val="00246BEB"/>
    <w:rsid w:val="002A2E40"/>
    <w:rsid w:val="00372402"/>
    <w:rsid w:val="005329B1"/>
    <w:rsid w:val="00591830"/>
    <w:rsid w:val="0067040B"/>
    <w:rsid w:val="006A361C"/>
    <w:rsid w:val="006E56B0"/>
    <w:rsid w:val="0076390D"/>
    <w:rsid w:val="007D2C46"/>
    <w:rsid w:val="00823561"/>
    <w:rsid w:val="00883F9C"/>
    <w:rsid w:val="00896D4A"/>
    <w:rsid w:val="009C5DF8"/>
    <w:rsid w:val="00A00EC9"/>
    <w:rsid w:val="00B04581"/>
    <w:rsid w:val="00B4742B"/>
    <w:rsid w:val="00BD0654"/>
    <w:rsid w:val="00C36066"/>
    <w:rsid w:val="00CB028F"/>
    <w:rsid w:val="00D056D2"/>
    <w:rsid w:val="00D22B09"/>
    <w:rsid w:val="00E24FEF"/>
    <w:rsid w:val="00E364BA"/>
    <w:rsid w:val="00EC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54"/>
    <w:pPr>
      <w:spacing w:after="0" w:line="240" w:lineRule="auto"/>
    </w:pPr>
    <w:rPr>
      <w:rFonts w:ascii="Corbel" w:hAnsi="Corbe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6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654"/>
    <w:pPr>
      <w:spacing w:after="200" w:line="276" w:lineRule="auto"/>
      <w:ind w:left="7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oneplacehome.com/misukanisoddenemail.html" TargetMode="External"/><Relationship Id="rId13" Type="http://schemas.openxmlformats.org/officeDocument/2006/relationships/hyperlink" Target="http://www.misukanisodd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.oneplacehome.com" TargetMode="External"/><Relationship Id="rId12" Type="http://schemas.openxmlformats.org/officeDocument/2006/relationships/hyperlink" Target="http://www.info.oneplacehom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each@misukanisodden.com" TargetMode="External"/><Relationship Id="rId11" Type="http://schemas.openxmlformats.org/officeDocument/2006/relationships/hyperlink" Target="https://www.oneplacehome.com/signup" TargetMode="External"/><Relationship Id="rId5" Type="http://schemas.openxmlformats.org/officeDocument/2006/relationships/hyperlink" Target="http://info.oneplacehom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aos.oneplaceho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os.oneplacehome.com/archives/2008/8/13/misukanis_odden_makes_the_selec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Leach</dc:creator>
  <cp:lastModifiedBy>Nicole Leach</cp:lastModifiedBy>
  <cp:revision>17</cp:revision>
  <dcterms:created xsi:type="dcterms:W3CDTF">2008-10-07T14:25:00Z</dcterms:created>
  <dcterms:modified xsi:type="dcterms:W3CDTF">2008-10-08T21:56:00Z</dcterms:modified>
</cp:coreProperties>
</file>