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2F" w:rsidRDefault="007B3D2F" w:rsidP="007B3D2F">
      <w:pPr>
        <w:pStyle w:val="NormalWeb"/>
        <w:rPr>
          <w:rFonts w:asciiTheme="minorHAnsi" w:hAnsiTheme="minorHAnsi"/>
          <w:b/>
          <w:bCs/>
          <w:sz w:val="22"/>
          <w:szCs w:val="22"/>
        </w:rPr>
      </w:pPr>
      <w:r>
        <w:rPr>
          <w:rFonts w:asciiTheme="minorHAnsi" w:hAnsiTheme="minorHAnsi"/>
          <w:b/>
          <w:bCs/>
          <w:sz w:val="22"/>
          <w:szCs w:val="22"/>
        </w:rPr>
        <w:t>For Immediate Release</w:t>
      </w:r>
    </w:p>
    <w:p w:rsidR="007B3D2F" w:rsidRPr="004F2F6A" w:rsidRDefault="007B3D2F" w:rsidP="007B3D2F">
      <w:pPr>
        <w:pStyle w:val="NormalWeb"/>
        <w:rPr>
          <w:rFonts w:asciiTheme="minorHAnsi" w:hAnsiTheme="minorHAnsi"/>
          <w:color w:val="008000"/>
          <w:sz w:val="22"/>
          <w:szCs w:val="22"/>
        </w:rPr>
      </w:pPr>
      <w:r w:rsidRPr="004F2F6A">
        <w:rPr>
          <w:rFonts w:asciiTheme="minorHAnsi" w:hAnsiTheme="minorHAnsi"/>
          <w:b/>
          <w:bCs/>
          <w:sz w:val="22"/>
          <w:szCs w:val="22"/>
        </w:rPr>
        <w:t>Agency Contact      </w:t>
      </w:r>
      <w:r w:rsidRPr="004F2F6A">
        <w:rPr>
          <w:rFonts w:asciiTheme="minorHAnsi" w:hAnsiTheme="minorHAnsi"/>
          <w:b/>
          <w:bCs/>
          <w:sz w:val="22"/>
          <w:szCs w:val="22"/>
        </w:rPr>
        <w:br/>
      </w:r>
      <w:r w:rsidRPr="004F2F6A">
        <w:rPr>
          <w:rFonts w:asciiTheme="minorHAnsi" w:hAnsiTheme="minorHAnsi"/>
          <w:sz w:val="22"/>
          <w:szCs w:val="22"/>
        </w:rPr>
        <w:t>Nicole Leach</w:t>
      </w:r>
      <w:r w:rsidRPr="004F2F6A">
        <w:rPr>
          <w:rFonts w:asciiTheme="minorHAnsi" w:hAnsiTheme="minorHAnsi"/>
          <w:sz w:val="22"/>
          <w:szCs w:val="22"/>
        </w:rPr>
        <w:br/>
      </w:r>
      <w:r w:rsidR="00E75455">
        <w:rPr>
          <w:rFonts w:asciiTheme="minorHAnsi" w:hAnsiTheme="minorHAnsi"/>
          <w:sz w:val="22"/>
          <w:szCs w:val="22"/>
        </w:rPr>
        <w:t>Chapeau Blog Awards</w:t>
      </w:r>
      <w:r w:rsidRPr="004F2F6A">
        <w:rPr>
          <w:rFonts w:asciiTheme="minorHAnsi" w:hAnsiTheme="minorHAnsi"/>
          <w:color w:val="008000"/>
          <w:sz w:val="22"/>
          <w:szCs w:val="22"/>
        </w:rPr>
        <w:br/>
      </w:r>
      <w:hyperlink r:id="rId5" w:history="1">
        <w:r w:rsidR="00E75455" w:rsidRPr="00106502">
          <w:rPr>
            <w:rStyle w:val="Hyperlink"/>
            <w:rFonts w:asciiTheme="minorHAnsi" w:hAnsiTheme="minorHAnsi"/>
            <w:sz w:val="22"/>
            <w:szCs w:val="22"/>
          </w:rPr>
          <w:t>Nicole@Chapeaublogawards.com</w:t>
        </w:r>
      </w:hyperlink>
      <w:r w:rsidRPr="004F2F6A">
        <w:rPr>
          <w:rFonts w:asciiTheme="minorHAnsi" w:hAnsiTheme="minorHAnsi"/>
          <w:color w:val="008000"/>
          <w:sz w:val="22"/>
          <w:szCs w:val="22"/>
        </w:rPr>
        <w:br/>
      </w:r>
      <w:r w:rsidRPr="004F2F6A">
        <w:rPr>
          <w:rFonts w:asciiTheme="minorHAnsi" w:hAnsiTheme="minorHAnsi"/>
          <w:sz w:val="22"/>
          <w:szCs w:val="22"/>
        </w:rPr>
        <w:t>952-400-0350</w:t>
      </w:r>
    </w:p>
    <w:p w:rsidR="007B3D2F" w:rsidRPr="004F2F6A" w:rsidRDefault="007B3D2F" w:rsidP="007B3D2F">
      <w:pPr>
        <w:pStyle w:val="BodyText"/>
        <w:spacing w:after="283"/>
        <w:jc w:val="center"/>
        <w:rPr>
          <w:rFonts w:asciiTheme="minorHAnsi" w:hAnsiTheme="minorHAnsi"/>
          <w:i/>
          <w:iCs/>
          <w:sz w:val="22"/>
          <w:szCs w:val="22"/>
        </w:rPr>
      </w:pPr>
      <w:r w:rsidRPr="004F2F6A">
        <w:rPr>
          <w:rFonts w:asciiTheme="minorHAnsi" w:hAnsiTheme="minorHAnsi"/>
          <w:b/>
          <w:bCs/>
          <w:sz w:val="22"/>
          <w:szCs w:val="22"/>
        </w:rPr>
        <w:t>Chapeau Blog Awards Tips Their Chapeaus to Bloggers Everywhere</w:t>
      </w:r>
      <w:r w:rsidRPr="004F2F6A">
        <w:rPr>
          <w:rFonts w:asciiTheme="minorHAnsi" w:hAnsiTheme="minorHAnsi"/>
          <w:b/>
          <w:bCs/>
          <w:sz w:val="22"/>
          <w:szCs w:val="22"/>
        </w:rPr>
        <w:br/>
      </w:r>
      <w:r w:rsidRPr="004F2F6A">
        <w:rPr>
          <w:rFonts w:asciiTheme="minorHAnsi" w:hAnsiTheme="minorHAnsi"/>
          <w:b/>
          <w:bCs/>
          <w:sz w:val="22"/>
          <w:szCs w:val="22"/>
        </w:rPr>
        <w:br/>
        <w:t> </w:t>
      </w:r>
      <w:r w:rsidRPr="004F2F6A">
        <w:rPr>
          <w:rFonts w:asciiTheme="minorHAnsi" w:hAnsiTheme="minorHAnsi"/>
          <w:i/>
          <w:iCs/>
          <w:sz w:val="22"/>
          <w:szCs w:val="22"/>
        </w:rPr>
        <w:t>Recognizing and Awarding the Brilliance of Creative Bloggers of 12 Leading Industries</w:t>
      </w:r>
    </w:p>
    <w:p w:rsidR="007B3D2F" w:rsidRPr="004F2F6A" w:rsidRDefault="007B3D2F" w:rsidP="007B3D2F">
      <w:pPr>
        <w:pStyle w:val="NormalWeb"/>
        <w:rPr>
          <w:rFonts w:asciiTheme="minorHAnsi" w:hAnsiTheme="minorHAnsi"/>
          <w:sz w:val="22"/>
          <w:szCs w:val="22"/>
        </w:rPr>
      </w:pPr>
      <w:r>
        <w:rPr>
          <w:rFonts w:asciiTheme="minorHAnsi" w:hAnsiTheme="minorHAnsi"/>
          <w:sz w:val="22"/>
          <w:szCs w:val="22"/>
        </w:rPr>
        <w:t>Minneapolis, MN -- October 22,</w:t>
      </w:r>
      <w:r w:rsidRPr="00175C08">
        <w:rPr>
          <w:rFonts w:asciiTheme="minorHAnsi" w:hAnsiTheme="minorHAnsi"/>
          <w:sz w:val="22"/>
          <w:szCs w:val="22"/>
        </w:rPr>
        <w:t xml:space="preserve"> 2008 –www.ChapeauBlogAwards.com-- Chapeau Blog Awards, is tipping</w:t>
      </w:r>
      <w:r w:rsidRPr="003853F4">
        <w:rPr>
          <w:rFonts w:asciiTheme="minorHAnsi" w:hAnsiTheme="minorHAnsi"/>
          <w:color w:val="FF0000"/>
          <w:sz w:val="22"/>
          <w:szCs w:val="22"/>
        </w:rPr>
        <w:t xml:space="preserve"> </w:t>
      </w:r>
      <w:r w:rsidRPr="007B3D2F">
        <w:rPr>
          <w:rFonts w:asciiTheme="minorHAnsi" w:hAnsiTheme="minorHAnsi"/>
          <w:sz w:val="22"/>
          <w:szCs w:val="22"/>
        </w:rPr>
        <w:t>its</w:t>
      </w:r>
      <w:r w:rsidRPr="00175C08">
        <w:rPr>
          <w:rFonts w:asciiTheme="minorHAnsi" w:hAnsiTheme="minorHAnsi"/>
          <w:sz w:val="22"/>
          <w:szCs w:val="22"/>
        </w:rPr>
        <w:t xml:space="preserve"> hat to the brilliance of bloggers everywhere. In the first</w:t>
      </w:r>
      <w:r w:rsidRPr="004F2F6A">
        <w:rPr>
          <w:rFonts w:asciiTheme="minorHAnsi" w:hAnsiTheme="minorHAnsi"/>
          <w:sz w:val="22"/>
          <w:szCs w:val="22"/>
        </w:rPr>
        <w:t xml:space="preserve"> ever</w:t>
      </w:r>
      <w:r w:rsidRPr="004F2F6A">
        <w:rPr>
          <w:rFonts w:asciiTheme="minorHAnsi" w:hAnsiTheme="minorHAnsi"/>
          <w:color w:val="008000"/>
          <w:sz w:val="22"/>
          <w:szCs w:val="22"/>
        </w:rPr>
        <w:t xml:space="preserve"> </w:t>
      </w:r>
      <w:hyperlink r:id="rId6" w:history="1">
        <w:r w:rsidRPr="004F2F6A">
          <w:rPr>
            <w:rStyle w:val="Hyperlink"/>
            <w:rFonts w:asciiTheme="minorHAnsi" w:hAnsiTheme="minorHAnsi"/>
            <w:sz w:val="22"/>
            <w:szCs w:val="22"/>
          </w:rPr>
          <w:t>Chapeau Blog Awards</w:t>
        </w:r>
      </w:hyperlink>
      <w:r w:rsidRPr="004F2F6A">
        <w:rPr>
          <w:rFonts w:asciiTheme="minorHAnsi" w:hAnsiTheme="minorHAnsi"/>
          <w:color w:val="008000"/>
          <w:sz w:val="22"/>
          <w:szCs w:val="22"/>
        </w:rPr>
        <w:t xml:space="preserve">, </w:t>
      </w:r>
      <w:r w:rsidRPr="004F2F6A">
        <w:rPr>
          <w:rFonts w:asciiTheme="minorHAnsi" w:hAnsiTheme="minorHAnsi"/>
          <w:sz w:val="22"/>
          <w:szCs w:val="22"/>
        </w:rPr>
        <w:t xml:space="preserve">bloggers from Marketing &amp; Advertising to Parenting blogs are called to be recognized for the creativity, ingenuity and </w:t>
      </w:r>
      <w:r>
        <w:rPr>
          <w:rFonts w:asciiTheme="minorHAnsi" w:hAnsiTheme="minorHAnsi"/>
          <w:sz w:val="22"/>
          <w:szCs w:val="22"/>
        </w:rPr>
        <w:t>dedication</w:t>
      </w:r>
      <w:r w:rsidRPr="004F2F6A">
        <w:rPr>
          <w:rFonts w:asciiTheme="minorHAnsi" w:hAnsiTheme="minorHAnsi"/>
          <w:sz w:val="22"/>
          <w:szCs w:val="22"/>
        </w:rPr>
        <w:t xml:space="preserve"> they put into creating and maintaining their blogs. </w:t>
      </w:r>
    </w:p>
    <w:p w:rsidR="007B3D2F" w:rsidRPr="004F2F6A" w:rsidRDefault="007B3D2F" w:rsidP="007B3D2F">
      <w:pPr>
        <w:pStyle w:val="NormalWeb"/>
        <w:rPr>
          <w:rFonts w:asciiTheme="minorHAnsi" w:hAnsiTheme="minorHAnsi"/>
          <w:sz w:val="22"/>
          <w:szCs w:val="22"/>
        </w:rPr>
      </w:pPr>
      <w:r w:rsidRPr="004F2F6A">
        <w:rPr>
          <w:rFonts w:asciiTheme="minorHAnsi" w:hAnsiTheme="minorHAnsi"/>
          <w:sz w:val="22"/>
          <w:szCs w:val="22"/>
        </w:rPr>
        <w:t>“We are honoring bloggers everywhere who devote their time and knowledge to inform, entertain and challenge their readership,” stated Susan Misukanis, Director of Chapeau Blog Awards. “Rather than assembling an antiquated academy of high profile ‘Noggers’ – Non-bloggers - to determine which blog is best, we plan to do what bloggers do; ask the public sphere of blog readers to vote for their favorite blogs.”</w:t>
      </w:r>
    </w:p>
    <w:p w:rsidR="007B3D2F" w:rsidRPr="004F2F6A" w:rsidRDefault="007B3D2F" w:rsidP="007B3D2F">
      <w:pPr>
        <w:pStyle w:val="NormalWeb"/>
        <w:rPr>
          <w:rFonts w:asciiTheme="minorHAnsi" w:hAnsiTheme="minorHAnsi"/>
          <w:sz w:val="22"/>
          <w:szCs w:val="22"/>
        </w:rPr>
      </w:pPr>
      <w:r w:rsidRPr="004F2F6A">
        <w:rPr>
          <w:rFonts w:asciiTheme="minorHAnsi" w:hAnsiTheme="minorHAnsi"/>
          <w:sz w:val="22"/>
          <w:szCs w:val="22"/>
        </w:rPr>
        <w:t xml:space="preserve">By asking blog readers themselves to judge the Chapeau Blog Awards, entrants can be assured of meaningful opinions from their most important audience; participants who are truly active in the blogosphere. </w:t>
      </w:r>
    </w:p>
    <w:p w:rsidR="007B3D2F" w:rsidRPr="00175C08" w:rsidRDefault="007B3D2F" w:rsidP="007B3D2F">
      <w:pPr>
        <w:pStyle w:val="NormalWeb"/>
        <w:rPr>
          <w:rStyle w:val="Hyperlink"/>
          <w:rFonts w:asciiTheme="minorHAnsi" w:hAnsiTheme="minorHAnsi"/>
          <w:color w:val="auto"/>
          <w:sz w:val="22"/>
          <w:szCs w:val="22"/>
        </w:rPr>
      </w:pPr>
      <w:r w:rsidRPr="00175C08">
        <w:rPr>
          <w:rFonts w:asciiTheme="minorHAnsi" w:hAnsiTheme="minorHAnsi"/>
          <w:sz w:val="22"/>
          <w:szCs w:val="22"/>
        </w:rPr>
        <w:t>Chapeau Blog Awards participants can enter industry categories ranging from Arts &amp; Design, Hobbies and Entertaining to Parenting, Real Estate &amp; Development and Web Design &amp; Development.  Once an industry is selected the fun really begins as bloggers then enter one or more award category, including:</w:t>
      </w:r>
    </w:p>
    <w:p w:rsidR="007B3D2F" w:rsidRPr="004F2F6A" w:rsidRDefault="000352FA" w:rsidP="007B3D2F">
      <w:pPr>
        <w:pStyle w:val="NormalWeb"/>
        <w:numPr>
          <w:ilvl w:val="0"/>
          <w:numId w:val="1"/>
        </w:numPr>
        <w:rPr>
          <w:rFonts w:asciiTheme="minorHAnsi" w:hAnsiTheme="minorHAnsi"/>
          <w:b/>
          <w:bCs/>
          <w:sz w:val="22"/>
          <w:szCs w:val="22"/>
        </w:rPr>
      </w:pPr>
      <w:hyperlink r:id="rId7" w:history="1">
        <w:r w:rsidR="007B3D2F" w:rsidRPr="00175C08">
          <w:rPr>
            <w:rStyle w:val="Hyperlink"/>
            <w:rFonts w:asciiTheme="minorHAnsi" w:hAnsiTheme="minorHAnsi"/>
            <w:b/>
            <w:bCs/>
            <w:sz w:val="22"/>
            <w:szCs w:val="22"/>
          </w:rPr>
          <w:t>Best Industry Blog</w:t>
        </w:r>
      </w:hyperlink>
    </w:p>
    <w:p w:rsidR="007B3D2F" w:rsidRPr="004F2F6A" w:rsidRDefault="007B3D2F" w:rsidP="007B3D2F">
      <w:pPr>
        <w:pStyle w:val="NormalWeb"/>
        <w:numPr>
          <w:ilvl w:val="1"/>
          <w:numId w:val="1"/>
        </w:numPr>
        <w:rPr>
          <w:rFonts w:asciiTheme="minorHAnsi" w:hAnsiTheme="minorHAnsi"/>
          <w:b/>
          <w:bCs/>
          <w:sz w:val="22"/>
          <w:szCs w:val="22"/>
        </w:rPr>
      </w:pPr>
      <w:r w:rsidRPr="004F2F6A">
        <w:rPr>
          <w:rFonts w:asciiTheme="minorHAnsi" w:hAnsiTheme="minorHAnsi"/>
          <w:sz w:val="22"/>
          <w:szCs w:val="22"/>
        </w:rPr>
        <w:t xml:space="preserve">This category is for blogs dedicated to a specific industry and also demonstrate best design, navigation </w:t>
      </w:r>
      <w:r w:rsidRPr="007B3D2F">
        <w:rPr>
          <w:rFonts w:asciiTheme="minorHAnsi" w:hAnsiTheme="minorHAnsi"/>
          <w:sz w:val="22"/>
          <w:szCs w:val="22"/>
        </w:rPr>
        <w:t>and opinion practices</w:t>
      </w:r>
      <w:r>
        <w:rPr>
          <w:rFonts w:asciiTheme="minorHAnsi" w:hAnsiTheme="minorHAnsi"/>
          <w:sz w:val="22"/>
          <w:szCs w:val="22"/>
        </w:rPr>
        <w:t>.</w:t>
      </w:r>
    </w:p>
    <w:p w:rsidR="007B3D2F" w:rsidRPr="004F2F6A" w:rsidRDefault="000352FA" w:rsidP="007B3D2F">
      <w:pPr>
        <w:pStyle w:val="NormalWeb"/>
        <w:numPr>
          <w:ilvl w:val="0"/>
          <w:numId w:val="1"/>
        </w:numPr>
        <w:rPr>
          <w:rFonts w:asciiTheme="minorHAnsi" w:hAnsiTheme="minorHAnsi"/>
          <w:b/>
          <w:bCs/>
          <w:sz w:val="22"/>
          <w:szCs w:val="22"/>
        </w:rPr>
      </w:pPr>
      <w:hyperlink r:id="rId8" w:history="1">
        <w:r w:rsidR="007B3D2F" w:rsidRPr="00175C08">
          <w:rPr>
            <w:rStyle w:val="Hyperlink"/>
            <w:rFonts w:asciiTheme="minorHAnsi" w:hAnsiTheme="minorHAnsi"/>
            <w:b/>
            <w:bCs/>
            <w:sz w:val="22"/>
            <w:szCs w:val="22"/>
          </w:rPr>
          <w:t>Best Design &amp; Navigation</w:t>
        </w:r>
      </w:hyperlink>
      <w:r w:rsidR="007B3D2F" w:rsidRPr="004F2F6A">
        <w:rPr>
          <w:rFonts w:asciiTheme="minorHAnsi" w:hAnsiTheme="minorHAnsi"/>
          <w:b/>
          <w:bCs/>
          <w:sz w:val="22"/>
          <w:szCs w:val="22"/>
        </w:rPr>
        <w:t xml:space="preserve"> </w:t>
      </w:r>
    </w:p>
    <w:p w:rsidR="007B3D2F" w:rsidRPr="004F2F6A" w:rsidRDefault="007B3D2F" w:rsidP="007B3D2F">
      <w:pPr>
        <w:pStyle w:val="NormalWeb"/>
        <w:numPr>
          <w:ilvl w:val="1"/>
          <w:numId w:val="1"/>
        </w:numPr>
        <w:rPr>
          <w:rFonts w:asciiTheme="minorHAnsi" w:hAnsiTheme="minorHAnsi"/>
          <w:sz w:val="22"/>
          <w:szCs w:val="22"/>
        </w:rPr>
      </w:pPr>
      <w:r w:rsidRPr="004F2F6A">
        <w:rPr>
          <w:rFonts w:asciiTheme="minorHAnsi" w:hAnsiTheme="minorHAnsi"/>
          <w:sz w:val="22"/>
          <w:szCs w:val="22"/>
        </w:rPr>
        <w:t>Blogs that demonstrate intuitive navigation and quality design which offer readers a truly engaging blog experience should be entered into this category.</w:t>
      </w:r>
    </w:p>
    <w:p w:rsidR="007B3D2F" w:rsidRPr="004F2F6A" w:rsidRDefault="000352FA" w:rsidP="007B3D2F">
      <w:pPr>
        <w:pStyle w:val="NormalWeb"/>
        <w:numPr>
          <w:ilvl w:val="0"/>
          <w:numId w:val="1"/>
        </w:numPr>
        <w:rPr>
          <w:rFonts w:asciiTheme="minorHAnsi" w:hAnsiTheme="minorHAnsi"/>
          <w:b/>
          <w:bCs/>
          <w:sz w:val="22"/>
          <w:szCs w:val="22"/>
        </w:rPr>
      </w:pPr>
      <w:hyperlink r:id="rId9" w:history="1">
        <w:r w:rsidR="007B3D2F" w:rsidRPr="00175C08">
          <w:rPr>
            <w:rStyle w:val="Hyperlink"/>
            <w:rFonts w:asciiTheme="minorHAnsi" w:hAnsiTheme="minorHAnsi"/>
            <w:b/>
            <w:bCs/>
            <w:sz w:val="22"/>
            <w:szCs w:val="22"/>
          </w:rPr>
          <w:t>Best Business Blog</w:t>
        </w:r>
      </w:hyperlink>
    </w:p>
    <w:p w:rsidR="007B3D2F" w:rsidRPr="004F2F6A" w:rsidRDefault="007B3D2F" w:rsidP="007B3D2F">
      <w:pPr>
        <w:pStyle w:val="NormalWeb"/>
        <w:numPr>
          <w:ilvl w:val="1"/>
          <w:numId w:val="1"/>
        </w:numPr>
        <w:rPr>
          <w:rFonts w:asciiTheme="minorHAnsi" w:hAnsiTheme="minorHAnsi"/>
          <w:sz w:val="22"/>
          <w:szCs w:val="22"/>
        </w:rPr>
      </w:pPr>
      <w:r w:rsidRPr="004F2F6A">
        <w:rPr>
          <w:rFonts w:asciiTheme="minorHAnsi" w:hAnsiTheme="minorHAnsi"/>
          <w:sz w:val="22"/>
          <w:szCs w:val="22"/>
        </w:rPr>
        <w:t>Business to Business (B2B) blogs that promote products, services, or share information on various business topics should be entered into this category.</w:t>
      </w:r>
    </w:p>
    <w:p w:rsidR="007B3D2F" w:rsidRPr="004F2F6A" w:rsidRDefault="000352FA" w:rsidP="007B3D2F">
      <w:pPr>
        <w:pStyle w:val="NormalWeb"/>
        <w:numPr>
          <w:ilvl w:val="0"/>
          <w:numId w:val="1"/>
        </w:numPr>
        <w:rPr>
          <w:rFonts w:asciiTheme="minorHAnsi" w:hAnsiTheme="minorHAnsi"/>
          <w:b/>
          <w:bCs/>
          <w:sz w:val="22"/>
          <w:szCs w:val="22"/>
        </w:rPr>
      </w:pPr>
      <w:hyperlink r:id="rId10" w:history="1">
        <w:r w:rsidR="007B3D2F" w:rsidRPr="00175C08">
          <w:rPr>
            <w:rStyle w:val="Hyperlink"/>
            <w:rFonts w:asciiTheme="minorHAnsi" w:hAnsiTheme="minorHAnsi"/>
            <w:b/>
            <w:bCs/>
            <w:sz w:val="22"/>
            <w:szCs w:val="22"/>
          </w:rPr>
          <w:t>Best Consumer Blog</w:t>
        </w:r>
      </w:hyperlink>
    </w:p>
    <w:p w:rsidR="007B3D2F" w:rsidRPr="004F2F6A" w:rsidRDefault="007B3D2F" w:rsidP="007B3D2F">
      <w:pPr>
        <w:pStyle w:val="NormalWeb"/>
        <w:numPr>
          <w:ilvl w:val="1"/>
          <w:numId w:val="1"/>
        </w:numPr>
        <w:rPr>
          <w:rFonts w:asciiTheme="minorHAnsi" w:hAnsiTheme="minorHAnsi"/>
          <w:sz w:val="22"/>
          <w:szCs w:val="22"/>
        </w:rPr>
      </w:pPr>
      <w:r w:rsidRPr="004F2F6A">
        <w:rPr>
          <w:rFonts w:asciiTheme="minorHAnsi" w:hAnsiTheme="minorHAnsi"/>
          <w:sz w:val="22"/>
          <w:szCs w:val="22"/>
        </w:rPr>
        <w:t>This category is for blogs that offer consumers information and dialogue about a topic of compelling value or simply about facets of daily life.</w:t>
      </w:r>
    </w:p>
    <w:p w:rsidR="007B3D2F" w:rsidRPr="004F2F6A" w:rsidRDefault="000352FA" w:rsidP="007B3D2F">
      <w:pPr>
        <w:pStyle w:val="NormalWeb"/>
        <w:numPr>
          <w:ilvl w:val="0"/>
          <w:numId w:val="1"/>
        </w:numPr>
        <w:rPr>
          <w:rFonts w:asciiTheme="minorHAnsi" w:hAnsiTheme="minorHAnsi"/>
          <w:b/>
          <w:bCs/>
          <w:sz w:val="22"/>
          <w:szCs w:val="22"/>
        </w:rPr>
      </w:pPr>
      <w:hyperlink r:id="rId11" w:history="1">
        <w:r w:rsidR="007B3D2F" w:rsidRPr="00175C08">
          <w:rPr>
            <w:rStyle w:val="Hyperlink"/>
            <w:rFonts w:asciiTheme="minorHAnsi" w:hAnsiTheme="minorHAnsi"/>
            <w:b/>
            <w:bCs/>
            <w:sz w:val="22"/>
            <w:szCs w:val="22"/>
          </w:rPr>
          <w:t>Best Opinion Blog</w:t>
        </w:r>
      </w:hyperlink>
    </w:p>
    <w:p w:rsidR="007B3D2F" w:rsidRPr="004F2F6A" w:rsidRDefault="007B3D2F" w:rsidP="007B3D2F">
      <w:pPr>
        <w:pStyle w:val="NormalWeb"/>
        <w:numPr>
          <w:ilvl w:val="1"/>
          <w:numId w:val="1"/>
        </w:numPr>
        <w:rPr>
          <w:rFonts w:asciiTheme="minorHAnsi" w:hAnsiTheme="minorHAnsi"/>
          <w:b/>
          <w:bCs/>
          <w:sz w:val="22"/>
          <w:szCs w:val="22"/>
        </w:rPr>
      </w:pPr>
      <w:r w:rsidRPr="004F2F6A">
        <w:rPr>
          <w:rFonts w:asciiTheme="minorHAnsi" w:hAnsiTheme="minorHAnsi"/>
          <w:sz w:val="22"/>
          <w:szCs w:val="22"/>
        </w:rPr>
        <w:t>Blogs that truly take a stand, persuade, inform or elicit reader opinion should be entered into this category.</w:t>
      </w:r>
    </w:p>
    <w:p w:rsidR="007B3D2F" w:rsidRPr="004F2F6A" w:rsidRDefault="007B3D2F" w:rsidP="007B3D2F">
      <w:pPr>
        <w:pStyle w:val="NormalWeb"/>
        <w:rPr>
          <w:rFonts w:asciiTheme="minorHAnsi" w:hAnsiTheme="minorHAnsi"/>
          <w:sz w:val="22"/>
          <w:szCs w:val="22"/>
        </w:rPr>
      </w:pPr>
      <w:r w:rsidRPr="004F2F6A">
        <w:rPr>
          <w:rFonts w:asciiTheme="minorHAnsi" w:hAnsiTheme="minorHAnsi"/>
          <w:sz w:val="22"/>
          <w:szCs w:val="22"/>
        </w:rPr>
        <w:lastRenderedPageBreak/>
        <w:t>Along with awards offered in the 5 award categories, a single “</w:t>
      </w:r>
      <w:hyperlink r:id="rId12" w:history="1">
        <w:r w:rsidRPr="004F2F6A">
          <w:rPr>
            <w:rStyle w:val="Hyperlink"/>
            <w:rFonts w:asciiTheme="minorHAnsi" w:hAnsiTheme="minorHAnsi"/>
            <w:sz w:val="22"/>
            <w:szCs w:val="22"/>
          </w:rPr>
          <w:t>Most Brilliant Blog</w:t>
        </w:r>
      </w:hyperlink>
      <w:r w:rsidRPr="004F2F6A">
        <w:rPr>
          <w:rFonts w:asciiTheme="minorHAnsi" w:hAnsiTheme="minorHAnsi"/>
          <w:sz w:val="22"/>
          <w:szCs w:val="22"/>
        </w:rPr>
        <w:t>” award will be offered. This top honor will recognize the most brilliant blog of 2009.</w:t>
      </w:r>
    </w:p>
    <w:p w:rsidR="007B3D2F" w:rsidRPr="004F2F6A" w:rsidRDefault="007B3D2F" w:rsidP="007B3D2F">
      <w:pPr>
        <w:pStyle w:val="NormalWeb"/>
        <w:rPr>
          <w:rFonts w:asciiTheme="minorHAnsi" w:hAnsiTheme="minorHAnsi"/>
          <w:b/>
          <w:bCs/>
          <w:sz w:val="22"/>
          <w:szCs w:val="22"/>
        </w:rPr>
      </w:pPr>
      <w:r w:rsidRPr="004F2F6A">
        <w:rPr>
          <w:rFonts w:asciiTheme="minorHAnsi" w:hAnsiTheme="minorHAnsi"/>
          <w:sz w:val="22"/>
          <w:szCs w:val="22"/>
        </w:rPr>
        <w:t>Call for Chapeau Blog Award entries are now open at a discounted rate of $195.00 until November 14, 2008. Final call for entries ends January 30, 2009. Nominees will be announced on February 15, 2009. And after the open call for blog readers to vote fo</w:t>
      </w:r>
      <w:r w:rsidR="005528B2">
        <w:rPr>
          <w:rFonts w:asciiTheme="minorHAnsi" w:hAnsiTheme="minorHAnsi"/>
          <w:sz w:val="22"/>
          <w:szCs w:val="22"/>
        </w:rPr>
        <w:t>r their favorite blogs in April</w:t>
      </w:r>
      <w:r w:rsidRPr="004F2F6A">
        <w:rPr>
          <w:rFonts w:asciiTheme="minorHAnsi" w:hAnsiTheme="minorHAnsi"/>
          <w:sz w:val="22"/>
          <w:szCs w:val="22"/>
        </w:rPr>
        <w:t xml:space="preserve"> 2009, winners will be announced on May 5, 2009.</w:t>
      </w:r>
    </w:p>
    <w:p w:rsidR="007B3D2F" w:rsidRPr="004F2F6A" w:rsidRDefault="007B3D2F" w:rsidP="007B3D2F">
      <w:pPr>
        <w:pStyle w:val="BodyText"/>
        <w:spacing w:after="283"/>
        <w:rPr>
          <w:rFonts w:asciiTheme="minorHAnsi" w:hAnsiTheme="minorHAnsi"/>
          <w:color w:val="1F497D"/>
          <w:sz w:val="22"/>
          <w:szCs w:val="22"/>
        </w:rPr>
      </w:pPr>
      <w:bookmarkStart w:id="0" w:name="EmailPitch"/>
      <w:bookmarkEnd w:id="0"/>
      <w:r w:rsidRPr="004F2F6A">
        <w:rPr>
          <w:rFonts w:asciiTheme="minorHAnsi" w:hAnsiTheme="minorHAnsi"/>
          <w:sz w:val="22"/>
          <w:szCs w:val="22"/>
        </w:rPr>
        <w:t>If you are a blogger or have developed a blog for your client, which you believe deserves to be recognized for its brilliance and creativity,</w:t>
      </w:r>
      <w:r w:rsidRPr="004F2F6A">
        <w:rPr>
          <w:rFonts w:asciiTheme="minorHAnsi" w:hAnsiTheme="minorHAnsi"/>
          <w:color w:val="008000"/>
          <w:sz w:val="22"/>
          <w:szCs w:val="22"/>
        </w:rPr>
        <w:t xml:space="preserve"> </w:t>
      </w:r>
      <w:hyperlink r:id="rId13" w:history="1">
        <w:r w:rsidRPr="004F2F6A">
          <w:rPr>
            <w:rStyle w:val="Hyperlink"/>
            <w:rFonts w:asciiTheme="minorHAnsi" w:hAnsiTheme="minorHAnsi"/>
            <w:sz w:val="22"/>
            <w:szCs w:val="22"/>
          </w:rPr>
          <w:t>enter the Chapeau Blog Awards</w:t>
        </w:r>
      </w:hyperlink>
      <w:r w:rsidRPr="004F2F6A">
        <w:rPr>
          <w:rFonts w:asciiTheme="minorHAnsi" w:hAnsiTheme="minorHAnsi"/>
          <w:color w:val="008000"/>
          <w:sz w:val="22"/>
          <w:szCs w:val="22"/>
        </w:rPr>
        <w:t xml:space="preserve"> </w:t>
      </w:r>
      <w:r w:rsidRPr="004F2F6A">
        <w:rPr>
          <w:rFonts w:asciiTheme="minorHAnsi" w:hAnsiTheme="minorHAnsi"/>
          <w:sz w:val="22"/>
          <w:szCs w:val="22"/>
        </w:rPr>
        <w:t>today.</w:t>
      </w:r>
      <w:r w:rsidRPr="004F2F6A">
        <w:rPr>
          <w:rFonts w:asciiTheme="minorHAnsi" w:hAnsiTheme="minorHAnsi"/>
          <w:color w:val="008000"/>
          <w:sz w:val="22"/>
          <w:szCs w:val="22"/>
        </w:rPr>
        <w:br/>
      </w:r>
      <w:r w:rsidRPr="004F2F6A">
        <w:rPr>
          <w:rFonts w:asciiTheme="minorHAnsi" w:hAnsiTheme="minorHAnsi"/>
          <w:color w:val="008000"/>
          <w:sz w:val="22"/>
          <w:szCs w:val="22"/>
        </w:rPr>
        <w:br/>
      </w:r>
      <w:r w:rsidRPr="004F2F6A">
        <w:rPr>
          <w:rFonts w:asciiTheme="minorHAnsi" w:hAnsiTheme="minorHAnsi"/>
          <w:b/>
          <w:bCs/>
          <w:sz w:val="22"/>
          <w:szCs w:val="22"/>
        </w:rPr>
        <w:t>About Chapeau Blog Awards:</w:t>
      </w:r>
      <w:r w:rsidRPr="004F2F6A">
        <w:rPr>
          <w:rFonts w:asciiTheme="minorHAnsi" w:hAnsiTheme="minorHAnsi"/>
          <w:sz w:val="22"/>
          <w:szCs w:val="22"/>
        </w:rPr>
        <w:t xml:space="preserve"> </w:t>
      </w:r>
      <w:r w:rsidRPr="004F2F6A">
        <w:rPr>
          <w:rFonts w:asciiTheme="minorHAnsi" w:hAnsiTheme="minorHAnsi"/>
          <w:sz w:val="22"/>
          <w:szCs w:val="22"/>
        </w:rPr>
        <w:br/>
        <w:t>Chapeau Blog Awards is an awards contest that tips its chapeaus to honor bloggers worldwide who devote their time and knowledge to inform, entertain and challenge their readers.  Those involved in the Chapeau Blog Awards are not involved in the final selection of winners. Rather than assembling an antiquated academy of high profile ‘Noggers’ – Non-bloggers - to determine which blog is best, Chapeau Blog Awards does what bloggers do. They ask for the opinion of the public sphere of blog readers. By asking blog readers to judge the Chapeau Blog Awards, entrants can be assured of a meaningful award made by their most important audience; blog readers themselves.</w:t>
      </w:r>
    </w:p>
    <w:p w:rsidR="007B3D2F" w:rsidRPr="004F2F6A" w:rsidRDefault="007B3D2F" w:rsidP="007B3D2F">
      <w:pPr>
        <w:pStyle w:val="NormalWeb"/>
        <w:rPr>
          <w:rFonts w:asciiTheme="minorHAnsi" w:hAnsiTheme="minorHAnsi"/>
          <w:color w:val="008000"/>
          <w:sz w:val="22"/>
          <w:szCs w:val="22"/>
        </w:rPr>
      </w:pPr>
      <w:r w:rsidRPr="004F2F6A">
        <w:rPr>
          <w:rFonts w:asciiTheme="minorHAnsi" w:hAnsiTheme="minorHAnsi"/>
          <w:sz w:val="22"/>
          <w:szCs w:val="22"/>
        </w:rPr>
        <w:t>E-mail Chapeau Blog Awards at</w:t>
      </w:r>
      <w:r>
        <w:rPr>
          <w:rFonts w:asciiTheme="minorHAnsi" w:hAnsiTheme="minorHAnsi"/>
          <w:color w:val="1F497D"/>
          <w:sz w:val="22"/>
          <w:szCs w:val="22"/>
        </w:rPr>
        <w:t xml:space="preserve"> </w:t>
      </w:r>
      <w:hyperlink r:id="rId14" w:history="1">
        <w:r w:rsidRPr="004F2F6A">
          <w:rPr>
            <w:rStyle w:val="Hyperlink"/>
            <w:rFonts w:asciiTheme="minorHAnsi" w:hAnsiTheme="minorHAnsi"/>
            <w:sz w:val="22"/>
            <w:szCs w:val="22"/>
          </w:rPr>
          <w:t>Info@ChapeauBlogAwards.com</w:t>
        </w:r>
      </w:hyperlink>
      <w:r w:rsidRPr="004F2F6A">
        <w:rPr>
          <w:rFonts w:asciiTheme="minorHAnsi" w:hAnsiTheme="minorHAnsi"/>
          <w:color w:val="1F497D"/>
          <w:sz w:val="22"/>
          <w:szCs w:val="22"/>
        </w:rPr>
        <w:br/>
      </w:r>
      <w:r w:rsidRPr="004F2F6A">
        <w:rPr>
          <w:rFonts w:asciiTheme="minorHAnsi" w:hAnsiTheme="minorHAnsi"/>
          <w:sz w:val="22"/>
          <w:szCs w:val="22"/>
        </w:rPr>
        <w:br/>
        <w:t xml:space="preserve">The only way to be considered for a Chapeau Blog Award is to </w:t>
      </w:r>
      <w:hyperlink r:id="rId15" w:history="1">
        <w:r w:rsidRPr="004F2F6A">
          <w:rPr>
            <w:rStyle w:val="Hyperlink"/>
            <w:rFonts w:asciiTheme="minorHAnsi" w:hAnsiTheme="minorHAnsi"/>
            <w:sz w:val="22"/>
            <w:szCs w:val="22"/>
          </w:rPr>
          <w:t>enter your blog</w:t>
        </w:r>
      </w:hyperlink>
      <w:r w:rsidRPr="004F2F6A">
        <w:rPr>
          <w:rFonts w:asciiTheme="minorHAnsi" w:hAnsiTheme="minorHAnsi"/>
          <w:sz w:val="22"/>
          <w:szCs w:val="22"/>
        </w:rPr>
        <w:t xml:space="preserve"> today.</w:t>
      </w:r>
    </w:p>
    <w:p w:rsidR="007B3D2F" w:rsidRDefault="007B3D2F" w:rsidP="007B3D2F"/>
    <w:p w:rsidR="007B3D2F" w:rsidRDefault="007B3D2F" w:rsidP="007B3D2F"/>
    <w:p w:rsidR="00135B3F" w:rsidRDefault="00E75455"/>
    <w:sectPr w:rsidR="00135B3F" w:rsidSect="001B6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206E0"/>
    <w:multiLevelType w:val="hybridMultilevel"/>
    <w:tmpl w:val="04EC2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B3D2F"/>
    <w:rsid w:val="000352FA"/>
    <w:rsid w:val="001B6CAD"/>
    <w:rsid w:val="002459C6"/>
    <w:rsid w:val="00246BEB"/>
    <w:rsid w:val="002A2E40"/>
    <w:rsid w:val="00372402"/>
    <w:rsid w:val="005528B2"/>
    <w:rsid w:val="0067040B"/>
    <w:rsid w:val="007B3D2F"/>
    <w:rsid w:val="007D2C46"/>
    <w:rsid w:val="00896944"/>
    <w:rsid w:val="00CD41F0"/>
    <w:rsid w:val="00DE69AD"/>
    <w:rsid w:val="00E75455"/>
    <w:rsid w:val="00EC7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2F"/>
    <w:pPr>
      <w:spacing w:after="0" w:line="240" w:lineRule="auto"/>
    </w:pPr>
    <w:rPr>
      <w:rFonts w:ascii="Corbel" w:hAnsi="Corbe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D2F"/>
    <w:rPr>
      <w:color w:val="0000FF"/>
      <w:u w:val="single"/>
    </w:rPr>
  </w:style>
  <w:style w:type="paragraph" w:styleId="NormalWeb">
    <w:name w:val="Normal (Web)"/>
    <w:basedOn w:val="Normal"/>
    <w:uiPriority w:val="99"/>
    <w:unhideWhenUsed/>
    <w:rsid w:val="007B3D2F"/>
    <w:pPr>
      <w:spacing w:before="100" w:beforeAutospacing="1" w:after="100" w:afterAutospacing="1"/>
    </w:pPr>
    <w:rPr>
      <w:rFonts w:ascii="Arial" w:hAnsi="Arial" w:cs="Arial"/>
      <w:sz w:val="18"/>
      <w:szCs w:val="18"/>
    </w:rPr>
  </w:style>
  <w:style w:type="paragraph" w:styleId="BodyText">
    <w:name w:val="Body Text"/>
    <w:basedOn w:val="Normal"/>
    <w:link w:val="BodyTextChar"/>
    <w:uiPriority w:val="99"/>
    <w:semiHidden/>
    <w:unhideWhenUsed/>
    <w:rsid w:val="007B3D2F"/>
    <w:rPr>
      <w:rFonts w:ascii="Times New Roman" w:hAnsi="Times New Roman"/>
      <w:sz w:val="24"/>
      <w:szCs w:val="24"/>
    </w:rPr>
  </w:style>
  <w:style w:type="character" w:customStyle="1" w:styleId="BodyTextChar">
    <w:name w:val="Body Text Char"/>
    <w:basedOn w:val="DefaultParagraphFont"/>
    <w:link w:val="BodyText"/>
    <w:uiPriority w:val="99"/>
    <w:semiHidden/>
    <w:rsid w:val="007B3D2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peaublogawards.com/best-design-navigation-blog.php" TargetMode="External"/><Relationship Id="rId13" Type="http://schemas.openxmlformats.org/officeDocument/2006/relationships/hyperlink" Target="http://www.chapeaublogawards.com/entry-form.php" TargetMode="External"/><Relationship Id="rId3" Type="http://schemas.openxmlformats.org/officeDocument/2006/relationships/settings" Target="settings.xml"/><Relationship Id="rId7" Type="http://schemas.openxmlformats.org/officeDocument/2006/relationships/hyperlink" Target="http://www.chapeaublogawards.com/best-industry-blog.php" TargetMode="External"/><Relationship Id="rId12" Type="http://schemas.openxmlformats.org/officeDocument/2006/relationships/hyperlink" Target="http://www.chapeaublogawards.com/best-blog-2009.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hapeaublogawards.com/index.php" TargetMode="External"/><Relationship Id="rId11" Type="http://schemas.openxmlformats.org/officeDocument/2006/relationships/hyperlink" Target="http://www.chapeaublogawards.com/best-opinion-blog.php" TargetMode="External"/><Relationship Id="rId5" Type="http://schemas.openxmlformats.org/officeDocument/2006/relationships/hyperlink" Target="mailto:Nicole@Chapeaublogawards.com" TargetMode="External"/><Relationship Id="rId15" Type="http://schemas.openxmlformats.org/officeDocument/2006/relationships/hyperlink" Target="http://www.chapeaublogawards.com/entry-form.php" TargetMode="External"/><Relationship Id="rId10" Type="http://schemas.openxmlformats.org/officeDocument/2006/relationships/hyperlink" Target="http://www.chapeaublogawards.com/best-consumer-blog.php" TargetMode="External"/><Relationship Id="rId4" Type="http://schemas.openxmlformats.org/officeDocument/2006/relationships/webSettings" Target="webSettings.xml"/><Relationship Id="rId9" Type="http://schemas.openxmlformats.org/officeDocument/2006/relationships/hyperlink" Target="http://www.chapeaublogawards.com/best-business-blog.php" TargetMode="External"/><Relationship Id="rId14" Type="http://schemas.openxmlformats.org/officeDocument/2006/relationships/hyperlink" Target="mailto:Info@ChapeauBlogAw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Leach</dc:creator>
  <cp:lastModifiedBy>Nicole Leach</cp:lastModifiedBy>
  <cp:revision>5</cp:revision>
  <dcterms:created xsi:type="dcterms:W3CDTF">2008-10-20T16:39:00Z</dcterms:created>
  <dcterms:modified xsi:type="dcterms:W3CDTF">2008-10-21T16:44:00Z</dcterms:modified>
</cp:coreProperties>
</file>