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FD5" w:rsidRDefault="00360FD5" w:rsidP="00BF5A2B">
      <w:pPr>
        <w:rPr>
          <w:rFonts w:ascii="Verdana" w:hAnsi="Verdana" w:cs="Verdana"/>
          <w:sz w:val="28"/>
          <w:szCs w:val="28"/>
        </w:rPr>
      </w:pPr>
      <w:r w:rsidRPr="00CF1B66">
        <w:rPr>
          <w:rFonts w:ascii="Verdana" w:hAnsi="Verdana" w:cs="Verdana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160.5pt">
            <v:imagedata r:id="rId4" o:title=""/>
          </v:shape>
        </w:pict>
      </w:r>
      <w:r w:rsidRPr="00CF1B66">
        <w:rPr>
          <w:rFonts w:ascii="Verdana" w:hAnsi="Verdana" w:cs="Verdana"/>
          <w:sz w:val="28"/>
          <w:szCs w:val="28"/>
        </w:rPr>
        <w:t xml:space="preserve">                                                   </w:t>
      </w:r>
    </w:p>
    <w:p w:rsidR="00360FD5" w:rsidRPr="00CF1B66" w:rsidRDefault="00360FD5" w:rsidP="00BF5A2B">
      <w:pPr>
        <w:rPr>
          <w:rFonts w:ascii="Verdana" w:hAnsi="Verdana" w:cs="Verdana"/>
          <w:b/>
          <w:bCs/>
          <w:sz w:val="30"/>
          <w:szCs w:val="30"/>
        </w:rPr>
      </w:pPr>
      <w:r w:rsidRPr="00CF1B66">
        <w:rPr>
          <w:rFonts w:ascii="Verdana" w:hAnsi="Verdana" w:cs="Verdana"/>
          <w:b/>
          <w:bCs/>
          <w:sz w:val="30"/>
          <w:szCs w:val="30"/>
        </w:rPr>
        <w:t xml:space="preserve">Janeen Mansour  </w:t>
      </w:r>
    </w:p>
    <w:p w:rsidR="00360FD5" w:rsidRPr="00CF1B66" w:rsidRDefault="00360FD5" w:rsidP="00BF5A2B">
      <w:pPr>
        <w:rPr>
          <w:rFonts w:ascii="Verdana" w:hAnsi="Verdana" w:cs="Verdana"/>
          <w:sz w:val="28"/>
          <w:szCs w:val="28"/>
        </w:rPr>
      </w:pPr>
    </w:p>
    <w:p w:rsidR="00360FD5" w:rsidRDefault="00360FD5" w:rsidP="00CF1B66">
      <w:pPr>
        <w:spacing w:line="240" w:lineRule="auto"/>
        <w:ind w:firstLine="720"/>
        <w:rPr>
          <w:rFonts w:ascii="Verdana" w:hAnsi="Verdana" w:cs="Verdana"/>
          <w:sz w:val="28"/>
          <w:szCs w:val="28"/>
        </w:rPr>
      </w:pPr>
      <w:r w:rsidRPr="00CF1B66">
        <w:rPr>
          <w:rFonts w:ascii="Verdana" w:hAnsi="Verdana" w:cs="Verdana"/>
          <w:sz w:val="28"/>
          <w:szCs w:val="28"/>
        </w:rPr>
        <w:t>Janeen began her fashion career working at renowned specialty sto</w:t>
      </w:r>
      <w:r>
        <w:rPr>
          <w:rFonts w:ascii="Verdana" w:hAnsi="Verdana" w:cs="Verdana"/>
          <w:sz w:val="28"/>
          <w:szCs w:val="28"/>
        </w:rPr>
        <w:t>re Neiman Marcus many years ago</w:t>
      </w:r>
      <w:r w:rsidRPr="00CF1B66">
        <w:rPr>
          <w:rFonts w:ascii="Verdana" w:hAnsi="Verdana" w:cs="Verdana"/>
          <w:sz w:val="28"/>
          <w:szCs w:val="28"/>
        </w:rPr>
        <w:t xml:space="preserve">. During her </w:t>
      </w:r>
      <w:r>
        <w:rPr>
          <w:rFonts w:ascii="Verdana" w:hAnsi="Verdana" w:cs="Verdana"/>
          <w:sz w:val="28"/>
          <w:szCs w:val="28"/>
        </w:rPr>
        <w:br/>
        <w:t>career there</w:t>
      </w:r>
      <w:r w:rsidRPr="00CF1B66">
        <w:rPr>
          <w:rFonts w:ascii="Verdana" w:hAnsi="Verdana" w:cs="Verdana"/>
          <w:sz w:val="28"/>
          <w:szCs w:val="28"/>
        </w:rPr>
        <w:t xml:space="preserve">, Janeen worked closely with all the major top </w:t>
      </w:r>
      <w:r>
        <w:rPr>
          <w:rFonts w:ascii="Verdana" w:hAnsi="Verdana" w:cs="Verdana"/>
          <w:sz w:val="28"/>
          <w:szCs w:val="28"/>
        </w:rPr>
        <w:br/>
      </w:r>
      <w:r w:rsidRPr="00CF1B66">
        <w:rPr>
          <w:rFonts w:ascii="Verdana" w:hAnsi="Verdana" w:cs="Verdana"/>
          <w:sz w:val="28"/>
          <w:szCs w:val="28"/>
        </w:rPr>
        <w:t>fashion designers, such as Karl Lagerfeld, Badgley Mischka, Dolce&amp;Gabbana</w:t>
      </w:r>
      <w:r>
        <w:rPr>
          <w:rFonts w:ascii="Verdana" w:hAnsi="Verdana" w:cs="Verdana"/>
          <w:sz w:val="28"/>
          <w:szCs w:val="28"/>
        </w:rPr>
        <w:t xml:space="preserve"> and</w:t>
      </w:r>
      <w:r w:rsidRPr="00CF1B66">
        <w:rPr>
          <w:rFonts w:ascii="Verdana" w:hAnsi="Verdana" w:cs="Verdana"/>
          <w:sz w:val="28"/>
          <w:szCs w:val="28"/>
        </w:rPr>
        <w:t xml:space="preserve"> Giorgio Armani. Janeen had the great pleasure of organizing and hosting many celebrity fashion </w:t>
      </w:r>
      <w:r>
        <w:rPr>
          <w:rFonts w:ascii="Verdana" w:hAnsi="Verdana" w:cs="Verdana"/>
          <w:sz w:val="28"/>
          <w:szCs w:val="28"/>
        </w:rPr>
        <w:br/>
        <w:t>shows and fund</w:t>
      </w:r>
      <w:r w:rsidRPr="00CF1B66">
        <w:rPr>
          <w:rFonts w:ascii="Verdana" w:hAnsi="Verdana" w:cs="Verdana"/>
          <w:sz w:val="28"/>
          <w:szCs w:val="28"/>
        </w:rPr>
        <w:t xml:space="preserve">raisers. </w:t>
      </w:r>
      <w:r>
        <w:rPr>
          <w:rFonts w:ascii="Verdana" w:hAnsi="Verdana" w:cs="Verdana"/>
          <w:sz w:val="28"/>
          <w:szCs w:val="28"/>
        </w:rPr>
        <w:t>Her</w:t>
      </w:r>
      <w:r w:rsidRPr="00CF1B66">
        <w:rPr>
          <w:rFonts w:ascii="Verdana" w:hAnsi="Verdana" w:cs="Verdana"/>
          <w:sz w:val="28"/>
          <w:szCs w:val="28"/>
        </w:rPr>
        <w:t xml:space="preserve"> experience opened ma</w:t>
      </w:r>
      <w:r>
        <w:rPr>
          <w:rFonts w:ascii="Verdana" w:hAnsi="Verdana" w:cs="Verdana"/>
          <w:sz w:val="28"/>
          <w:szCs w:val="28"/>
        </w:rPr>
        <w:t>n</w:t>
      </w:r>
      <w:r w:rsidRPr="00CF1B66">
        <w:rPr>
          <w:rFonts w:ascii="Verdana" w:hAnsi="Verdana" w:cs="Verdana"/>
          <w:sz w:val="28"/>
          <w:szCs w:val="28"/>
        </w:rPr>
        <w:t xml:space="preserve">y doors for Janeen in </w:t>
      </w:r>
      <w:smartTag w:uri="urn:schemas-microsoft-com:office:smarttags" w:element="place">
        <w:smartTag w:uri="urn:schemas-microsoft-com:office:smarttags" w:element="City">
          <w:r w:rsidRPr="00CF1B66">
            <w:rPr>
              <w:rFonts w:ascii="Verdana" w:hAnsi="Verdana" w:cs="Verdana"/>
              <w:sz w:val="28"/>
              <w:szCs w:val="28"/>
            </w:rPr>
            <w:t>Hollywood</w:t>
          </w:r>
        </w:smartTag>
      </w:smartTag>
      <w:r w:rsidRPr="00CF1B66">
        <w:rPr>
          <w:rFonts w:ascii="Verdana" w:hAnsi="Verdana" w:cs="Verdana"/>
          <w:sz w:val="28"/>
          <w:szCs w:val="28"/>
        </w:rPr>
        <w:t xml:space="preserve">.  </w:t>
      </w:r>
    </w:p>
    <w:p w:rsidR="00360FD5" w:rsidRPr="00CF1B66" w:rsidRDefault="00360FD5" w:rsidP="00CF1B66">
      <w:pPr>
        <w:spacing w:line="240" w:lineRule="auto"/>
        <w:ind w:firstLine="720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Additionally, Janeen completed</w:t>
      </w:r>
      <w:r w:rsidRPr="00CF1B66">
        <w:rPr>
          <w:rFonts w:ascii="Verdana" w:hAnsi="Verdana" w:cs="Verdana"/>
          <w:sz w:val="28"/>
          <w:szCs w:val="28"/>
        </w:rPr>
        <w:t xml:space="preserve"> PR classes at UCLA, </w:t>
      </w:r>
      <w:r>
        <w:rPr>
          <w:rFonts w:ascii="Verdana" w:hAnsi="Verdana" w:cs="Verdana"/>
          <w:sz w:val="28"/>
          <w:szCs w:val="28"/>
        </w:rPr>
        <w:t xml:space="preserve">while </w:t>
      </w:r>
      <w:r w:rsidRPr="00CF1B66">
        <w:rPr>
          <w:rFonts w:ascii="Verdana" w:hAnsi="Verdana" w:cs="Verdana"/>
          <w:sz w:val="28"/>
          <w:szCs w:val="28"/>
        </w:rPr>
        <w:t>work</w:t>
      </w:r>
      <w:r>
        <w:rPr>
          <w:rFonts w:ascii="Verdana" w:hAnsi="Verdana" w:cs="Verdana"/>
          <w:sz w:val="28"/>
          <w:szCs w:val="28"/>
        </w:rPr>
        <w:t>ing</w:t>
      </w:r>
      <w:r w:rsidRPr="00CF1B66">
        <w:rPr>
          <w:rFonts w:ascii="Verdana" w:hAnsi="Verdana" w:cs="Verdana"/>
          <w:sz w:val="28"/>
          <w:szCs w:val="28"/>
        </w:rPr>
        <w:t xml:space="preserve"> at Neiman Marcus</w:t>
      </w:r>
      <w:r>
        <w:rPr>
          <w:rFonts w:ascii="Verdana" w:hAnsi="Verdana" w:cs="Verdana"/>
          <w:sz w:val="28"/>
          <w:szCs w:val="28"/>
        </w:rPr>
        <w:t>. She</w:t>
      </w:r>
      <w:r w:rsidRPr="00CF1B66">
        <w:rPr>
          <w:rFonts w:ascii="Verdana" w:hAnsi="Verdana" w:cs="Verdana"/>
          <w:sz w:val="28"/>
          <w:szCs w:val="28"/>
        </w:rPr>
        <w:t xml:space="preserve"> also began working </w:t>
      </w:r>
      <w:r>
        <w:rPr>
          <w:rFonts w:ascii="Verdana" w:hAnsi="Verdana" w:cs="Verdana"/>
          <w:sz w:val="28"/>
          <w:szCs w:val="28"/>
        </w:rPr>
        <w:t>for Tinseltown TV and Hollywood</w:t>
      </w:r>
      <w:r w:rsidRPr="00CF1B66">
        <w:rPr>
          <w:rFonts w:ascii="Verdana" w:hAnsi="Verdana" w:cs="Verdana"/>
          <w:sz w:val="28"/>
          <w:szCs w:val="28"/>
        </w:rPr>
        <w:t xml:space="preserve">.TV as  a field reporter, and producer. Janeen has </w:t>
      </w:r>
      <w:r>
        <w:rPr>
          <w:rFonts w:ascii="Verdana" w:hAnsi="Verdana" w:cs="Verdana"/>
          <w:sz w:val="28"/>
          <w:szCs w:val="28"/>
        </w:rPr>
        <w:t xml:space="preserve">covered </w:t>
      </w:r>
      <w:r w:rsidRPr="00CF1B66">
        <w:rPr>
          <w:rFonts w:ascii="Verdana" w:hAnsi="Verdana" w:cs="Verdana"/>
          <w:sz w:val="28"/>
          <w:szCs w:val="28"/>
        </w:rPr>
        <w:t xml:space="preserve">major </w:t>
      </w:r>
      <w:smartTag w:uri="urn:schemas-microsoft-com:office:smarttags" w:element="place">
        <w:r w:rsidRPr="00CF1B66">
          <w:rPr>
            <w:rFonts w:ascii="Verdana" w:hAnsi="Verdana" w:cs="Verdana"/>
            <w:sz w:val="28"/>
            <w:szCs w:val="28"/>
          </w:rPr>
          <w:t>Hollywood</w:t>
        </w:r>
      </w:smartTag>
      <w:r w:rsidRPr="00CF1B66">
        <w:rPr>
          <w:rFonts w:ascii="Verdana" w:hAnsi="Verdana" w:cs="Verdana"/>
          <w:sz w:val="28"/>
          <w:szCs w:val="28"/>
        </w:rPr>
        <w:t xml:space="preserve"> e</w:t>
      </w:r>
      <w:r>
        <w:rPr>
          <w:rFonts w:ascii="Verdana" w:hAnsi="Verdana" w:cs="Verdana"/>
          <w:sz w:val="28"/>
          <w:szCs w:val="28"/>
        </w:rPr>
        <w:t>vents, including movie premiers, red carpets events, and one-</w:t>
      </w:r>
      <w:r w:rsidRPr="00CF1B66">
        <w:rPr>
          <w:rFonts w:ascii="Verdana" w:hAnsi="Verdana" w:cs="Verdana"/>
          <w:sz w:val="28"/>
          <w:szCs w:val="28"/>
        </w:rPr>
        <w:t>on</w:t>
      </w:r>
      <w:r>
        <w:rPr>
          <w:rFonts w:ascii="Verdana" w:hAnsi="Verdana" w:cs="Verdana"/>
          <w:sz w:val="28"/>
          <w:szCs w:val="28"/>
        </w:rPr>
        <w:t>-</w:t>
      </w:r>
      <w:r w:rsidRPr="00CF1B66">
        <w:rPr>
          <w:rFonts w:ascii="Verdana" w:hAnsi="Verdana" w:cs="Verdana"/>
          <w:sz w:val="28"/>
          <w:szCs w:val="28"/>
        </w:rPr>
        <w:t>one interviews.</w:t>
      </w:r>
    </w:p>
    <w:p w:rsidR="00360FD5" w:rsidRDefault="00360FD5" w:rsidP="00CF1B66">
      <w:pPr>
        <w:spacing w:line="240" w:lineRule="auto"/>
      </w:pPr>
      <w:r w:rsidRPr="00CF1B66">
        <w:rPr>
          <w:rFonts w:ascii="Verdana" w:hAnsi="Verdana" w:cs="Verdana"/>
          <w:sz w:val="28"/>
          <w:szCs w:val="28"/>
        </w:rPr>
        <w:t xml:space="preserve">Seeing that </w:t>
      </w:r>
      <w:smartTag w:uri="urn:schemas-microsoft-com:office:smarttags" w:element="place">
        <w:smartTag w:uri="urn:schemas-microsoft-com:office:smarttags" w:element="City">
          <w:r w:rsidRPr="00CF1B66">
            <w:rPr>
              <w:rFonts w:ascii="Verdana" w:hAnsi="Verdana" w:cs="Verdana"/>
              <w:sz w:val="28"/>
              <w:szCs w:val="28"/>
            </w:rPr>
            <w:t>Dubai</w:t>
          </w:r>
        </w:smartTag>
      </w:smartTag>
      <w:r w:rsidRPr="00CF1B66">
        <w:rPr>
          <w:rFonts w:ascii="Verdana" w:hAnsi="Verdana" w:cs="Verdana"/>
          <w:sz w:val="28"/>
          <w:szCs w:val="28"/>
        </w:rPr>
        <w:t xml:space="preserve"> is the next up and coming celebrity play ground, Janeen launched Dubai.TV, a lifesty</w:t>
      </w:r>
      <w:r>
        <w:rPr>
          <w:rFonts w:ascii="Verdana" w:hAnsi="Verdana" w:cs="Verdana"/>
          <w:sz w:val="28"/>
          <w:szCs w:val="28"/>
        </w:rPr>
        <w:t>le and entertainment web portal</w:t>
      </w:r>
      <w:r w:rsidRPr="00CF1B66">
        <w:rPr>
          <w:rFonts w:ascii="Verdana" w:hAnsi="Verdana" w:cs="Verdana"/>
          <w:sz w:val="28"/>
          <w:szCs w:val="28"/>
        </w:rPr>
        <w:t>.</w:t>
      </w:r>
      <w:r>
        <w:rPr>
          <w:rFonts w:ascii="Verdana" w:hAnsi="Verdana" w:cs="Verdana"/>
          <w:sz w:val="28"/>
          <w:szCs w:val="28"/>
        </w:rPr>
        <w:t xml:space="preserve"> </w:t>
      </w:r>
      <w:r w:rsidRPr="00CF1B66">
        <w:rPr>
          <w:rFonts w:ascii="Verdana" w:hAnsi="Verdana" w:cs="Verdana"/>
          <w:sz w:val="28"/>
          <w:szCs w:val="28"/>
        </w:rPr>
        <w:t>Janeen has interviewed 100’s of celebrities including, Antonio Band</w:t>
      </w:r>
      <w:r>
        <w:rPr>
          <w:rFonts w:ascii="Verdana" w:hAnsi="Verdana" w:cs="Verdana"/>
          <w:sz w:val="28"/>
          <w:szCs w:val="28"/>
        </w:rPr>
        <w:t>eras, Michael Douglass</w:t>
      </w:r>
      <w:r w:rsidRPr="00CF1B66">
        <w:rPr>
          <w:rFonts w:ascii="Verdana" w:hAnsi="Verdana" w:cs="Verdana"/>
          <w:sz w:val="28"/>
          <w:szCs w:val="28"/>
        </w:rPr>
        <w:t>,</w:t>
      </w:r>
      <w:r>
        <w:rPr>
          <w:rFonts w:ascii="Verdana" w:hAnsi="Verdana" w:cs="Verdana"/>
          <w:sz w:val="28"/>
          <w:szCs w:val="28"/>
        </w:rPr>
        <w:t xml:space="preserve"> </w:t>
      </w:r>
      <w:r w:rsidRPr="00CF1B66">
        <w:rPr>
          <w:rFonts w:ascii="Verdana" w:hAnsi="Verdana" w:cs="Verdana"/>
          <w:sz w:val="28"/>
          <w:szCs w:val="28"/>
        </w:rPr>
        <w:t>Quincy Jones, Gerad Butler, Pamela Anderson ,Donald Trump, Michael Jordan, and many many more</w:t>
      </w:r>
      <w:r>
        <w:rPr>
          <w:rFonts w:ascii="Verdana" w:hAnsi="Verdana" w:cs="Verdana"/>
          <w:sz w:val="28"/>
          <w:szCs w:val="28"/>
        </w:rPr>
        <w:t xml:space="preserve">. Janeen is married to TV and Movie producer Ziad Batal, and has two sons and a daughter.     </w:t>
      </w:r>
    </w:p>
    <w:sectPr w:rsidR="00360FD5" w:rsidSect="00691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4FB5"/>
    <w:rsid w:val="00067768"/>
    <w:rsid w:val="00215E1C"/>
    <w:rsid w:val="002315B6"/>
    <w:rsid w:val="00280119"/>
    <w:rsid w:val="00360FD5"/>
    <w:rsid w:val="00385218"/>
    <w:rsid w:val="004F2570"/>
    <w:rsid w:val="006541C1"/>
    <w:rsid w:val="00691D26"/>
    <w:rsid w:val="007610D7"/>
    <w:rsid w:val="00761BBF"/>
    <w:rsid w:val="0088556B"/>
    <w:rsid w:val="008D7395"/>
    <w:rsid w:val="00BF5A2B"/>
    <w:rsid w:val="00CF1B66"/>
    <w:rsid w:val="00D15F22"/>
    <w:rsid w:val="00D5335D"/>
    <w:rsid w:val="00EB6C9C"/>
    <w:rsid w:val="00F14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D2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58</TotalTime>
  <Pages>1</Pages>
  <Words>179</Words>
  <Characters>1026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</dc:title>
  <dc:subject/>
  <dc:creator>HP</dc:creator>
  <cp:keywords/>
  <dc:description/>
  <cp:lastModifiedBy>George S. Mc Quade III</cp:lastModifiedBy>
  <cp:revision>3</cp:revision>
  <cp:lastPrinted>2008-12-29T21:24:00Z</cp:lastPrinted>
  <dcterms:created xsi:type="dcterms:W3CDTF">2008-12-29T21:24:00Z</dcterms:created>
  <dcterms:modified xsi:type="dcterms:W3CDTF">2008-12-30T03:59:00Z</dcterms:modified>
</cp:coreProperties>
</file>