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03" w:rsidRPr="000F586E" w:rsidRDefault="006C035A" w:rsidP="00D71F03">
      <w:pPr>
        <w:rPr>
          <w:rFonts w:ascii="Calibri" w:hAnsi="Calibri"/>
          <w:b/>
        </w:rPr>
      </w:pPr>
      <w:r>
        <w:rPr>
          <w:rFonts w:ascii="Calibri" w:hAnsi="Calibri"/>
          <w:b/>
        </w:rPr>
        <w:t>FOR IMMEDIATE RELEASE</w:t>
      </w:r>
    </w:p>
    <w:p w:rsidR="00D71F03" w:rsidRPr="000F586E" w:rsidRDefault="00D71F03" w:rsidP="00D71F03">
      <w:pPr>
        <w:rPr>
          <w:rFonts w:ascii="Calibri" w:hAnsi="Calibri"/>
          <w:b/>
        </w:rPr>
      </w:pPr>
      <w:r w:rsidRPr="000F586E">
        <w:rPr>
          <w:rFonts w:ascii="Calibri" w:hAnsi="Calibri"/>
          <w:b/>
          <w:noProof/>
        </w:rPr>
        <w:drawing>
          <wp:inline distT="0" distB="0" distL="0" distR="0">
            <wp:extent cx="1971675" cy="666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F03" w:rsidRPr="000F586E" w:rsidRDefault="00D71F03" w:rsidP="00D71F03">
      <w:pPr>
        <w:rPr>
          <w:rFonts w:ascii="Calibri" w:hAnsi="Calibri"/>
        </w:rPr>
      </w:pPr>
      <w:r w:rsidRPr="000F586E">
        <w:rPr>
          <w:rFonts w:ascii="Calibri" w:hAnsi="Calibri"/>
        </w:rPr>
        <w:t>Powder-Solutions, Inc</w:t>
      </w:r>
      <w:r w:rsidRPr="000F586E">
        <w:rPr>
          <w:rFonts w:ascii="Calibri" w:hAnsi="Calibri"/>
        </w:rPr>
        <w:br/>
      </w:r>
      <w:hyperlink r:id="rId6" w:history="1">
        <w:r w:rsidRPr="000F586E">
          <w:rPr>
            <w:rStyle w:val="Hyperlink"/>
            <w:rFonts w:ascii="Calibri" w:hAnsi="Calibri"/>
          </w:rPr>
          <w:t>www.powder-solutions.com</w:t>
        </w:r>
      </w:hyperlink>
    </w:p>
    <w:p w:rsidR="00D71F03" w:rsidRPr="000F586E" w:rsidRDefault="00D71F03" w:rsidP="00D71F03">
      <w:pPr>
        <w:rPr>
          <w:rFonts w:ascii="Calibri" w:hAnsi="Calibri"/>
        </w:rPr>
      </w:pPr>
      <w:r w:rsidRPr="000F586E">
        <w:rPr>
          <w:rFonts w:ascii="Calibri" w:hAnsi="Calibri"/>
          <w:b/>
        </w:rPr>
        <w:t>Agency Contact</w:t>
      </w:r>
      <w:r w:rsidRPr="000F586E">
        <w:rPr>
          <w:rFonts w:ascii="Calibri" w:hAnsi="Calibri"/>
        </w:rPr>
        <w:br/>
        <w:t>Nicole Leach</w:t>
      </w:r>
      <w:r w:rsidRPr="000F586E">
        <w:rPr>
          <w:rFonts w:ascii="Calibri" w:hAnsi="Calibri"/>
        </w:rPr>
        <w:br/>
        <w:t>952-400-0350</w:t>
      </w:r>
      <w:r w:rsidRPr="000F586E">
        <w:rPr>
          <w:rFonts w:ascii="Calibri" w:hAnsi="Calibri"/>
        </w:rPr>
        <w:br/>
      </w:r>
      <w:hyperlink r:id="rId7" w:history="1">
        <w:r w:rsidRPr="000F586E">
          <w:rPr>
            <w:rStyle w:val="Hyperlink"/>
            <w:rFonts w:ascii="Calibri" w:hAnsi="Calibri"/>
          </w:rPr>
          <w:t>nleach@toprankmarketing.com</w:t>
        </w:r>
      </w:hyperlink>
    </w:p>
    <w:p w:rsidR="00D71F03" w:rsidRPr="000F586E" w:rsidRDefault="00EA1419" w:rsidP="00D71F03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</w:t>
      </w:r>
      <w:r w:rsidR="00D71F03">
        <w:rPr>
          <w:rFonts w:ascii="Calibri" w:hAnsi="Calibri"/>
          <w:b/>
          <w:bCs/>
        </w:rPr>
        <w:t>Bulk Powder Processing Solutio</w:t>
      </w:r>
      <w:r>
        <w:rPr>
          <w:rFonts w:ascii="Calibri" w:hAnsi="Calibri"/>
          <w:b/>
          <w:bCs/>
        </w:rPr>
        <w:t xml:space="preserve">n BFM® Fitting </w:t>
      </w:r>
      <w:r w:rsidR="00DC73D9">
        <w:rPr>
          <w:rFonts w:ascii="Calibri" w:hAnsi="Calibri"/>
          <w:b/>
          <w:bCs/>
        </w:rPr>
        <w:t>on</w:t>
      </w:r>
      <w:r w:rsidR="00367229">
        <w:rPr>
          <w:rFonts w:ascii="Calibri" w:hAnsi="Calibri"/>
          <w:b/>
          <w:bCs/>
        </w:rPr>
        <w:t xml:space="preserve"> Display</w:t>
      </w:r>
      <w:r>
        <w:rPr>
          <w:rFonts w:ascii="Calibri" w:hAnsi="Calibri"/>
          <w:b/>
          <w:bCs/>
        </w:rPr>
        <w:t xml:space="preserve"> </w:t>
      </w:r>
      <w:r w:rsidR="007E6E78">
        <w:rPr>
          <w:rFonts w:ascii="Calibri" w:hAnsi="Calibri"/>
          <w:b/>
          <w:bCs/>
        </w:rPr>
        <w:t xml:space="preserve">This Week </w:t>
      </w:r>
      <w:r>
        <w:rPr>
          <w:rFonts w:ascii="Calibri" w:hAnsi="Calibri"/>
          <w:b/>
          <w:bCs/>
        </w:rPr>
        <w:t>at</w:t>
      </w:r>
      <w:r w:rsidR="00D71F03" w:rsidRPr="000F586E">
        <w:rPr>
          <w:rFonts w:ascii="Calibri" w:hAnsi="Calibri"/>
          <w:b/>
          <w:bCs/>
        </w:rPr>
        <w:t xml:space="preserve"> Northwest Food Manufacturing &amp; Packaging Expo</w:t>
      </w:r>
    </w:p>
    <w:p w:rsidR="00D71F03" w:rsidRPr="000F586E" w:rsidRDefault="00687165" w:rsidP="00D71F03">
      <w:pPr>
        <w:jc w:val="center"/>
        <w:rPr>
          <w:rFonts w:ascii="Calibri" w:hAnsi="Calibri"/>
        </w:rPr>
      </w:pPr>
      <w:r>
        <w:rPr>
          <w:rFonts w:ascii="Calibri" w:hAnsi="Calibri"/>
          <w:i/>
          <w:iCs/>
        </w:rPr>
        <w:t>An alternative to hose clamps, the</w:t>
      </w:r>
      <w:r w:rsidR="00367229">
        <w:rPr>
          <w:rFonts w:ascii="Calibri" w:hAnsi="Calibri"/>
          <w:i/>
          <w:iCs/>
        </w:rPr>
        <w:t xml:space="preserve"> BFM</w:t>
      </w:r>
      <w:r w:rsidR="00367229">
        <w:rPr>
          <w:rFonts w:ascii="Calibri" w:hAnsi="Calibri"/>
          <w:b/>
          <w:bCs/>
        </w:rPr>
        <w:t>®</w:t>
      </w:r>
      <w:r w:rsidR="00367229">
        <w:rPr>
          <w:rFonts w:ascii="Calibri" w:hAnsi="Calibri"/>
          <w:i/>
          <w:iCs/>
        </w:rPr>
        <w:t xml:space="preserve"> fitting </w:t>
      </w:r>
      <w:r>
        <w:rPr>
          <w:rFonts w:ascii="Calibri" w:hAnsi="Calibri"/>
          <w:i/>
          <w:iCs/>
        </w:rPr>
        <w:t>to ensure</w:t>
      </w:r>
      <w:r w:rsidR="00367229">
        <w:rPr>
          <w:rFonts w:ascii="Calibri" w:hAnsi="Calibri"/>
          <w:i/>
          <w:iCs/>
        </w:rPr>
        <w:t xml:space="preserve"> </w:t>
      </w:r>
      <w:r>
        <w:rPr>
          <w:rFonts w:ascii="Calibri" w:hAnsi="Calibri"/>
          <w:i/>
          <w:iCs/>
        </w:rPr>
        <w:t xml:space="preserve">new level of </w:t>
      </w:r>
      <w:r w:rsidR="00367229">
        <w:rPr>
          <w:rFonts w:ascii="Calibri" w:hAnsi="Calibri"/>
          <w:i/>
          <w:iCs/>
        </w:rPr>
        <w:t>safety and sanitation for bulk powder processing plants</w:t>
      </w:r>
    </w:p>
    <w:p w:rsidR="00687165" w:rsidRDefault="00D71F03" w:rsidP="00D71F03">
      <w:pPr>
        <w:rPr>
          <w:rFonts w:ascii="Calibri" w:hAnsi="Calibri"/>
        </w:rPr>
      </w:pPr>
      <w:r w:rsidRPr="000F586E">
        <w:rPr>
          <w:rFonts w:ascii="Calibri" w:hAnsi="Calibri"/>
        </w:rPr>
        <w:t>Chanhassen, MN (</w:t>
      </w:r>
      <w:hyperlink r:id="rId8" w:history="1">
        <w:r w:rsidRPr="000F586E">
          <w:rPr>
            <w:rStyle w:val="Hyperlink"/>
            <w:rFonts w:ascii="Calibri" w:hAnsi="Calibri"/>
          </w:rPr>
          <w:t>PRWEB</w:t>
        </w:r>
      </w:hyperlink>
      <w:r w:rsidRPr="000F586E">
        <w:rPr>
          <w:rFonts w:ascii="Calibri" w:hAnsi="Calibri"/>
        </w:rPr>
        <w:t>) January 19</w:t>
      </w:r>
      <w:r w:rsidR="00C42783">
        <w:rPr>
          <w:rFonts w:ascii="Calibri" w:hAnsi="Calibri"/>
        </w:rPr>
        <w:t>, 2009 – www.po</w:t>
      </w:r>
      <w:r w:rsidRPr="000F586E">
        <w:rPr>
          <w:rFonts w:ascii="Calibri" w:hAnsi="Calibri"/>
        </w:rPr>
        <w:t>wder-solutions.com – Powder-Solutions, Inc., American distributors of the USDA accepted/3A certified BFM® fitting</w:t>
      </w:r>
      <w:r w:rsidR="007926E7">
        <w:rPr>
          <w:rFonts w:ascii="Calibri" w:hAnsi="Calibri"/>
        </w:rPr>
        <w:t xml:space="preserve">, will be </w:t>
      </w:r>
      <w:r w:rsidR="00687165">
        <w:rPr>
          <w:rFonts w:ascii="Calibri" w:hAnsi="Calibri"/>
        </w:rPr>
        <w:t xml:space="preserve">sharing to attendees of the Northwest Food and Manufacturing Show how </w:t>
      </w:r>
      <w:hyperlink r:id="rId9" w:history="1">
        <w:r w:rsidR="007926E7" w:rsidRPr="00D60494">
          <w:rPr>
            <w:rStyle w:val="Hyperlink"/>
            <w:rFonts w:ascii="Calibri" w:hAnsi="Calibri"/>
          </w:rPr>
          <w:t>bulk powder process</w:t>
        </w:r>
        <w:r w:rsidR="00687165" w:rsidRPr="00D60494">
          <w:rPr>
            <w:rStyle w:val="Hyperlink"/>
            <w:rFonts w:ascii="Calibri" w:hAnsi="Calibri"/>
          </w:rPr>
          <w:t>ing</w:t>
        </w:r>
      </w:hyperlink>
      <w:r w:rsidR="00687165">
        <w:rPr>
          <w:rFonts w:ascii="Calibri" w:hAnsi="Calibri"/>
        </w:rPr>
        <w:t xml:space="preserve"> can transform into a safe and sanitary industry in the </w:t>
      </w:r>
      <w:r w:rsidR="00CD7F8C">
        <w:rPr>
          <w:rFonts w:ascii="Calibri" w:hAnsi="Calibri"/>
        </w:rPr>
        <w:t>New Year</w:t>
      </w:r>
      <w:r w:rsidR="00687165">
        <w:rPr>
          <w:rFonts w:ascii="Calibri" w:hAnsi="Calibri"/>
        </w:rPr>
        <w:t xml:space="preserve"> with help from the </w:t>
      </w:r>
      <w:r w:rsidR="00367229">
        <w:rPr>
          <w:rFonts w:ascii="Calibri" w:hAnsi="Calibri"/>
        </w:rPr>
        <w:t>BFM</w:t>
      </w:r>
      <w:r w:rsidR="00367229">
        <w:rPr>
          <w:rFonts w:ascii="Calibri" w:hAnsi="Calibri"/>
          <w:b/>
          <w:bCs/>
        </w:rPr>
        <w:t>®</w:t>
      </w:r>
      <w:r w:rsidR="00367229">
        <w:rPr>
          <w:rFonts w:ascii="Calibri" w:hAnsi="Calibri"/>
        </w:rPr>
        <w:t xml:space="preserve"> fitting</w:t>
      </w:r>
      <w:r w:rsidR="00687165">
        <w:rPr>
          <w:rFonts w:ascii="Calibri" w:hAnsi="Calibri"/>
        </w:rPr>
        <w:t xml:space="preserve">.  </w:t>
      </w:r>
    </w:p>
    <w:p w:rsidR="007E6E78" w:rsidRDefault="00367229" w:rsidP="00D71F03">
      <w:r>
        <w:t xml:space="preserve">The </w:t>
      </w:r>
      <w:hyperlink r:id="rId10" w:history="1">
        <w:r w:rsidRPr="00D60494">
          <w:rPr>
            <w:rStyle w:val="Hyperlink"/>
          </w:rPr>
          <w:t>BFM® fitting</w:t>
        </w:r>
      </w:hyperlink>
      <w:r>
        <w:t xml:space="preserve"> distributed by Minneapolis, MN based Powder-Solutions, Inc, is an alternative to </w:t>
      </w:r>
      <w:r w:rsidR="007E6E78">
        <w:t xml:space="preserve">traditional flex sleeves and </w:t>
      </w:r>
      <w:r>
        <w:t>hose clamp</w:t>
      </w:r>
      <w:r w:rsidR="00687165">
        <w:t>s</w:t>
      </w:r>
      <w:r>
        <w:t xml:space="preserve">, commonly used for connections in bulk powder processing plants.   </w:t>
      </w:r>
    </w:p>
    <w:p w:rsidR="00687165" w:rsidRDefault="007E6E78" w:rsidP="00D71F03">
      <w:r>
        <w:t xml:space="preserve">Traditional flex sleeves and </w:t>
      </w:r>
      <w:hyperlink r:id="rId11" w:history="1">
        <w:r w:rsidRPr="00D60494">
          <w:rPr>
            <w:rStyle w:val="Hyperlink"/>
          </w:rPr>
          <w:t>h</w:t>
        </w:r>
        <w:r w:rsidR="00687165" w:rsidRPr="00D60494">
          <w:rPr>
            <w:rStyle w:val="Hyperlink"/>
          </w:rPr>
          <w:t>ose clamps</w:t>
        </w:r>
      </w:hyperlink>
      <w:r w:rsidR="00687165">
        <w:t xml:space="preserve"> had been the most commonly used </w:t>
      </w:r>
      <w:r>
        <w:t>connector in powder processing for decades, despite h</w:t>
      </w:r>
      <w:r w:rsidR="00687165">
        <w:t xml:space="preserve">abitual shortcomings </w:t>
      </w:r>
      <w:r>
        <w:t xml:space="preserve">including </w:t>
      </w:r>
      <w:r w:rsidR="00687165">
        <w:t>loose fit</w:t>
      </w:r>
      <w:r>
        <w:t xml:space="preserve"> and difficult installation processes.  Shortcomings of traditional flex sleeves and hose clamps can lead to trapped powder in equipment or worker injury during installation.</w:t>
      </w:r>
    </w:p>
    <w:p w:rsidR="00687165" w:rsidRDefault="007E6E78" w:rsidP="00D71F03">
      <w:r>
        <w:rPr>
          <w:rFonts w:ascii="Calibri" w:hAnsi="Calibri"/>
        </w:rPr>
        <w:t xml:space="preserve">“Ensuring that equipment is installed correctly, and does not trap powder product, can greatly alleviate sanitation and safety concerns in bulk powder processing,” states Marv Deam, CEO of Powder-Solutions, Inc.’s.  “The BFM® fitting’s </w:t>
      </w:r>
      <w:r w:rsidRPr="00301B91">
        <w:rPr>
          <w:rFonts w:ascii="Calibri" w:hAnsi="Calibri"/>
        </w:rPr>
        <w:t>crevice free surface</w:t>
      </w:r>
      <w:r>
        <w:rPr>
          <w:rFonts w:ascii="Calibri" w:hAnsi="Calibri"/>
        </w:rPr>
        <w:t xml:space="preserve"> was designed to eliminate trapped powder, and its </w:t>
      </w:r>
      <w:r w:rsidRPr="00301B91">
        <w:rPr>
          <w:rFonts w:ascii="Calibri" w:hAnsi="Calibri"/>
        </w:rPr>
        <w:t>tight snap placement</w:t>
      </w:r>
      <w:r>
        <w:rPr>
          <w:rFonts w:ascii="Calibri" w:hAnsi="Calibri"/>
        </w:rPr>
        <w:t xml:space="preserve"> ensures</w:t>
      </w:r>
      <w:r w:rsidRPr="00301B91">
        <w:rPr>
          <w:rFonts w:ascii="Calibri" w:hAnsi="Calibri"/>
        </w:rPr>
        <w:t xml:space="preserve"> quick &amp; easy replacement</w:t>
      </w:r>
      <w:r>
        <w:rPr>
          <w:rFonts w:ascii="Calibri" w:hAnsi="Calibri"/>
        </w:rPr>
        <w:t>.”</w:t>
      </w:r>
    </w:p>
    <w:p w:rsidR="007E6E78" w:rsidRDefault="00367229" w:rsidP="00D71F03">
      <w:r>
        <w:t xml:space="preserve">Comprised of two basic elements, the BFM® fitting consists of a flexible sleeve with integral top and bottom stainless steel snap bands, and two matched formed spigots (welded in place). </w:t>
      </w:r>
      <w:r w:rsidR="007E6E78">
        <w:t xml:space="preserve"> </w:t>
      </w:r>
      <w:r w:rsidR="00687165">
        <w:t>The BFM</w:t>
      </w:r>
      <w:r w:rsidR="007E6E78">
        <w:rPr>
          <w:rFonts w:ascii="Calibri" w:hAnsi="Calibri"/>
          <w:b/>
          <w:bCs/>
        </w:rPr>
        <w:t>®</w:t>
      </w:r>
      <w:r w:rsidR="00687165">
        <w:t xml:space="preserve"> sleeve snaps into place quickly and accurately using only an operator's hands, helping to ensure that the cleaning and sanitizing process is no longer a time consuming hassle. </w:t>
      </w:r>
    </w:p>
    <w:p w:rsidR="00D71F03" w:rsidRPr="000F586E" w:rsidRDefault="00795D42" w:rsidP="00D71F03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"We are </w:t>
      </w:r>
      <w:r w:rsidR="00D71F03" w:rsidRPr="000F586E">
        <w:rPr>
          <w:rFonts w:ascii="Calibri" w:hAnsi="Calibri"/>
        </w:rPr>
        <w:t>very pleased to be exhibiting</w:t>
      </w:r>
      <w:r>
        <w:rPr>
          <w:rFonts w:ascii="Calibri" w:hAnsi="Calibri"/>
        </w:rPr>
        <w:t xml:space="preserve"> how the BFM® fitting is helping to create safer bulk powder processing plants</w:t>
      </w:r>
      <w:r w:rsidR="00912DFE">
        <w:rPr>
          <w:rFonts w:ascii="Calibri" w:hAnsi="Calibri"/>
        </w:rPr>
        <w:t>,</w:t>
      </w:r>
      <w:r w:rsidR="00D71F03" w:rsidRPr="000F586E">
        <w:rPr>
          <w:rFonts w:ascii="Calibri" w:hAnsi="Calibri"/>
        </w:rPr>
        <w:t>" continues Deam</w:t>
      </w:r>
      <w:r w:rsidR="00912DFE">
        <w:rPr>
          <w:rFonts w:ascii="Calibri" w:hAnsi="Calibri"/>
        </w:rPr>
        <w:t xml:space="preserve">. "We </w:t>
      </w:r>
      <w:r w:rsidR="00D71F03" w:rsidRPr="000F586E">
        <w:rPr>
          <w:rFonts w:ascii="Calibri" w:hAnsi="Calibri"/>
        </w:rPr>
        <w:t>look forward to ensuring this week’s</w:t>
      </w:r>
      <w:r w:rsidR="00912DFE">
        <w:rPr>
          <w:rFonts w:ascii="Calibri" w:hAnsi="Calibri"/>
        </w:rPr>
        <w:t xml:space="preserve"> attendees leverage our</w:t>
      </w:r>
      <w:r w:rsidR="00D71F03" w:rsidRPr="000F586E">
        <w:rPr>
          <w:rFonts w:ascii="Calibri" w:hAnsi="Calibri"/>
        </w:rPr>
        <w:t xml:space="preserve"> experience</w:t>
      </w:r>
      <w:r w:rsidR="00912DFE">
        <w:rPr>
          <w:rFonts w:ascii="Calibri" w:hAnsi="Calibri"/>
        </w:rPr>
        <w:t>s</w:t>
      </w:r>
      <w:r w:rsidR="00D71F03" w:rsidRPr="000F586E">
        <w:rPr>
          <w:rFonts w:ascii="Calibri" w:hAnsi="Calibri"/>
        </w:rPr>
        <w:t xml:space="preserve"> in the bulk powde</w:t>
      </w:r>
      <w:r w:rsidR="00912DFE">
        <w:rPr>
          <w:rFonts w:ascii="Calibri" w:hAnsi="Calibri"/>
        </w:rPr>
        <w:t>r processing industry</w:t>
      </w:r>
      <w:r w:rsidR="00D71F03" w:rsidRPr="000F586E">
        <w:rPr>
          <w:rFonts w:ascii="Calibri" w:hAnsi="Calibri"/>
        </w:rPr>
        <w:t xml:space="preserve"> to</w:t>
      </w:r>
      <w:r w:rsidR="00912DFE">
        <w:rPr>
          <w:rFonts w:ascii="Calibri" w:hAnsi="Calibri"/>
        </w:rPr>
        <w:t xml:space="preserve"> ensure safety in bulk powder processing ending in safer consumer goods</w:t>
      </w:r>
      <w:r w:rsidR="00D71F03" w:rsidRPr="000F586E">
        <w:rPr>
          <w:rFonts w:ascii="Calibri" w:hAnsi="Calibri"/>
        </w:rPr>
        <w:t xml:space="preserve">." </w:t>
      </w:r>
    </w:p>
    <w:p w:rsidR="00D71F03" w:rsidRPr="000F586E" w:rsidRDefault="00D71F03" w:rsidP="00D71F03">
      <w:pPr>
        <w:rPr>
          <w:rFonts w:ascii="Calibri" w:hAnsi="Calibri"/>
        </w:rPr>
      </w:pPr>
      <w:r w:rsidRPr="000F586E">
        <w:rPr>
          <w:rFonts w:ascii="Calibri" w:hAnsi="Calibri"/>
        </w:rPr>
        <w:t xml:space="preserve">Deam will be exhibiting the BFM® fitting today through January 21st at Northwest Food Manufacturing &amp; Processing Expo being held in the Oregon Convention Center in Portland, Oregon. </w:t>
      </w:r>
    </w:p>
    <w:p w:rsidR="00D71F03" w:rsidRPr="000F586E" w:rsidRDefault="00D71F03" w:rsidP="00D71F03">
      <w:pPr>
        <w:rPr>
          <w:rFonts w:ascii="Calibri" w:hAnsi="Calibri"/>
        </w:rPr>
      </w:pPr>
      <w:r w:rsidRPr="000F586E">
        <w:rPr>
          <w:rFonts w:ascii="Calibri" w:hAnsi="Calibri"/>
        </w:rPr>
        <w:t xml:space="preserve">To learn more about the BFM® fitting and how it is helping to create safer bulk powder processing plants, please visit </w:t>
      </w:r>
      <w:hyperlink r:id="rId12" w:tooltip="http://www.powder-solutions.com/" w:history="1">
        <w:r w:rsidRPr="000F586E">
          <w:rPr>
            <w:rStyle w:val="Hyperlink"/>
            <w:rFonts w:ascii="Calibri" w:hAnsi="Calibri"/>
          </w:rPr>
          <w:t>http://www.powder-solutions.com/</w:t>
        </w:r>
      </w:hyperlink>
      <w:r w:rsidRPr="000F586E">
        <w:rPr>
          <w:rFonts w:ascii="Calibri" w:hAnsi="Calibri"/>
        </w:rPr>
        <w:t>.</w:t>
      </w:r>
    </w:p>
    <w:p w:rsidR="00D71F03" w:rsidRPr="000F586E" w:rsidRDefault="00D71F03" w:rsidP="00D71F03">
      <w:pPr>
        <w:rPr>
          <w:rFonts w:ascii="Calibri" w:hAnsi="Calibri"/>
        </w:rPr>
      </w:pPr>
      <w:r w:rsidRPr="000F586E">
        <w:rPr>
          <w:rFonts w:ascii="Calibri" w:hAnsi="Calibri"/>
          <w:b/>
          <w:bCs/>
        </w:rPr>
        <w:t xml:space="preserve">ABOUT POWDERS-SOLUTIONS, INC. </w:t>
      </w:r>
      <w:r w:rsidRPr="000F586E">
        <w:rPr>
          <w:rFonts w:ascii="Calibri" w:hAnsi="Calibri"/>
        </w:rPr>
        <w:br/>
        <w:t xml:space="preserve">Powder-Solutions, Inc. is a leading distributor of the USDA accepted/3A certified BFM® fitting, the first flexible industrial connective solution specifically designed to replace the standard flexible sleeve and </w:t>
      </w:r>
      <w:hyperlink r:id="rId13" w:history="1">
        <w:r w:rsidRPr="00D60494">
          <w:rPr>
            <w:rStyle w:val="Hyperlink"/>
            <w:rFonts w:ascii="Calibri" w:hAnsi="Calibri"/>
          </w:rPr>
          <w:t>hose clamp</w:t>
        </w:r>
      </w:hyperlink>
      <w:r w:rsidRPr="000F586E">
        <w:rPr>
          <w:rFonts w:ascii="Calibri" w:hAnsi="Calibri"/>
        </w:rPr>
        <w:t xml:space="preserve"> assembly and address chronic sanitation and safety concerns for the bulk powder processing industry. By working closely with companies in the food, dairy, nutritional, pharmaceutical, chemical and other industries, Powder-Solutions, Inc. continues to develop and refine new strategies to assist these companies in achieving their business objectives via safe and innovative plant processes. For more information on Powder-Solutions, Inc. or the revolutionary BFM® fitting, visit </w:t>
      </w:r>
      <w:hyperlink r:id="rId14" w:tgtFrame="_blank" w:tooltip="http://www.powder-solutions.com/" w:history="1">
        <w:r w:rsidRPr="000F586E">
          <w:rPr>
            <w:rStyle w:val="Hyperlink"/>
            <w:rFonts w:ascii="Calibri" w:hAnsi="Calibri"/>
          </w:rPr>
          <w:t>www.powder-solutions.com</w:t>
        </w:r>
      </w:hyperlink>
      <w:r w:rsidRPr="000F586E">
        <w:rPr>
          <w:rFonts w:ascii="Calibri" w:hAnsi="Calibri"/>
        </w:rPr>
        <w:t xml:space="preserve">. </w:t>
      </w:r>
    </w:p>
    <w:p w:rsidR="00D71F03" w:rsidRPr="000F586E" w:rsidRDefault="00D71F03" w:rsidP="00D71F03">
      <w:pPr>
        <w:rPr>
          <w:rFonts w:ascii="Calibri" w:hAnsi="Calibri"/>
        </w:rPr>
      </w:pPr>
      <w:r w:rsidRPr="000F586E">
        <w:rPr>
          <w:rFonts w:ascii="Calibri" w:hAnsi="Calibri"/>
        </w:rPr>
        <w:t>###</w:t>
      </w:r>
    </w:p>
    <w:p w:rsidR="00D71F03" w:rsidRPr="000F586E" w:rsidRDefault="00D71F03" w:rsidP="00D71F03">
      <w:pPr>
        <w:rPr>
          <w:rFonts w:ascii="Calibri" w:hAnsi="Calibri"/>
        </w:rPr>
      </w:pPr>
    </w:p>
    <w:p w:rsidR="003E362A" w:rsidRDefault="003E362A"/>
    <w:sectPr w:rsidR="003E362A" w:rsidSect="00027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459E5"/>
    <w:multiLevelType w:val="hybridMultilevel"/>
    <w:tmpl w:val="E132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E906E0"/>
    <w:multiLevelType w:val="multilevel"/>
    <w:tmpl w:val="C344B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1F03"/>
    <w:rsid w:val="00091EA2"/>
    <w:rsid w:val="002A6B2D"/>
    <w:rsid w:val="00301B91"/>
    <w:rsid w:val="00367229"/>
    <w:rsid w:val="003E362A"/>
    <w:rsid w:val="00481A99"/>
    <w:rsid w:val="005D16A1"/>
    <w:rsid w:val="00653026"/>
    <w:rsid w:val="00677150"/>
    <w:rsid w:val="00687165"/>
    <w:rsid w:val="006C035A"/>
    <w:rsid w:val="007926E7"/>
    <w:rsid w:val="00795D42"/>
    <w:rsid w:val="007E6E78"/>
    <w:rsid w:val="00912DFE"/>
    <w:rsid w:val="00A16C19"/>
    <w:rsid w:val="00C42783"/>
    <w:rsid w:val="00CD7F8C"/>
    <w:rsid w:val="00D60494"/>
    <w:rsid w:val="00D71F03"/>
    <w:rsid w:val="00DC73D9"/>
    <w:rsid w:val="00EA1419"/>
    <w:rsid w:val="00EB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F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web.com/" TargetMode="External"/><Relationship Id="rId13" Type="http://schemas.openxmlformats.org/officeDocument/2006/relationships/hyperlink" Target="http://www.powder-solutions.com/benefits-safety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leach@toprankmarketing.com" TargetMode="External"/><Relationship Id="rId12" Type="http://schemas.openxmlformats.org/officeDocument/2006/relationships/hyperlink" Target="http://www.powder-solutions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owder-solutions.com" TargetMode="External"/><Relationship Id="rId11" Type="http://schemas.openxmlformats.org/officeDocument/2006/relationships/hyperlink" Target="http://www.powder-solutions.com/benefits-safety.php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powder-solutions.com/introducing-bfm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der-solutions.com/benefits-efficiency.php" TargetMode="External"/><Relationship Id="rId14" Type="http://schemas.openxmlformats.org/officeDocument/2006/relationships/hyperlink" Target="http://www.powder-solu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3</cp:revision>
  <dcterms:created xsi:type="dcterms:W3CDTF">2009-01-16T20:34:00Z</dcterms:created>
  <dcterms:modified xsi:type="dcterms:W3CDTF">2009-01-16T20:40:00Z</dcterms:modified>
</cp:coreProperties>
</file>