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E4251" w:rsidRPr="00FB3C4C" w:rsidRDefault="00C31EAC" w:rsidP="001E4251">
      <w:pPr>
        <w:rPr>
          <w:rFonts w:ascii="Calibri" w:hAnsi="Calibri" w:cs="Verdana"/>
          <w:b/>
          <w:bCs/>
          <w:sz w:val="28"/>
          <w:szCs w:val="28"/>
        </w:rPr>
      </w:pPr>
      <w:r>
        <w:rPr>
          <w:rFonts w:ascii="Calibri" w:hAnsi="Calibri"/>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295400" cy="561975"/>
            <wp:effectExtent l="25400" t="0" r="0" b="0"/>
            <wp:wrapSquare wrapText="right"/>
            <wp:docPr id="2" name="Picture 1" descr="http://www.marketo.com/images/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o.com/images/newLogo.gif"/>
                    <pic:cNvPicPr>
                      <a:picLocks noChangeAspect="1" noChangeArrowheads="1"/>
                    </pic:cNvPicPr>
                  </pic:nvPicPr>
                  <pic:blipFill>
                    <a:blip r:embed="rId7"/>
                    <a:srcRect/>
                    <a:stretch>
                      <a:fillRect/>
                    </a:stretch>
                  </pic:blipFill>
                  <pic:spPr bwMode="auto">
                    <a:xfrm>
                      <a:off x="0" y="0"/>
                      <a:ext cx="1295400" cy="561975"/>
                    </a:xfrm>
                    <a:prstGeom prst="rect">
                      <a:avLst/>
                    </a:prstGeom>
                    <a:noFill/>
                  </pic:spPr>
                </pic:pic>
              </a:graphicData>
            </a:graphic>
          </wp:anchor>
        </w:drawing>
      </w:r>
    </w:p>
    <w:p w:rsidR="001E4251" w:rsidRDefault="00242AA3" w:rsidP="001E4251">
      <w:pPr>
        <w:rPr>
          <w:rFonts w:ascii="Verdana" w:hAnsi="Verdana" w:cs="Verdana"/>
          <w:b/>
          <w:bCs/>
        </w:rPr>
      </w:pPr>
    </w:p>
    <w:p w:rsidR="001E4251" w:rsidRPr="00AC15C8" w:rsidRDefault="00242AA3" w:rsidP="001E4251">
      <w:pPr>
        <w:rPr>
          <w:rFonts w:ascii="Verdana" w:hAnsi="Verdana" w:cs="Verdana"/>
          <w:b/>
          <w:bCs/>
        </w:rPr>
      </w:pPr>
    </w:p>
    <w:p w:rsidR="001E4251" w:rsidRPr="0047434A" w:rsidRDefault="00C31EAC" w:rsidP="001E4251">
      <w:pPr>
        <w:pStyle w:val="pagetitle"/>
        <w:shd w:val="clear" w:color="auto" w:fill="FFFFFF"/>
        <w:jc w:val="center"/>
        <w:rPr>
          <w:rFonts w:ascii="Calibri" w:hAnsi="Calibri" w:cs="Verdana"/>
          <w:b w:val="0"/>
          <w:color w:val="auto"/>
        </w:rPr>
      </w:pPr>
      <w:r>
        <w:rPr>
          <w:rFonts w:ascii="Calibri" w:hAnsi="Calibri" w:cs="Verdana"/>
          <w:color w:val="auto"/>
          <w:sz w:val="28"/>
          <w:szCs w:val="28"/>
        </w:rPr>
        <w:t>Modern B2B Marketing Leader Marketo Announces Record Number</w:t>
      </w:r>
      <w:r w:rsidR="003A310A">
        <w:rPr>
          <w:rFonts w:ascii="Calibri" w:hAnsi="Calibri" w:cs="Verdana"/>
          <w:color w:val="auto"/>
          <w:sz w:val="28"/>
          <w:szCs w:val="28"/>
        </w:rPr>
        <w:br/>
      </w:r>
      <w:r>
        <w:rPr>
          <w:rFonts w:ascii="Calibri" w:hAnsi="Calibri" w:cs="Verdana"/>
          <w:color w:val="auto"/>
          <w:sz w:val="28"/>
          <w:szCs w:val="28"/>
        </w:rPr>
        <w:t xml:space="preserve"> of New Customers</w:t>
      </w:r>
      <w:r w:rsidRPr="00E27822">
        <w:rPr>
          <w:rFonts w:ascii="Calibri" w:hAnsi="Calibri" w:cs="Verdana"/>
          <w:color w:val="auto"/>
          <w:sz w:val="28"/>
          <w:szCs w:val="28"/>
        </w:rPr>
        <w:br/>
      </w:r>
      <w:r w:rsidRPr="00E27822">
        <w:rPr>
          <w:rFonts w:ascii="Calibri" w:hAnsi="Calibri" w:cs="Verdana"/>
          <w:color w:val="auto"/>
        </w:rPr>
        <w:br/>
      </w:r>
      <w:r>
        <w:rPr>
          <w:rFonts w:ascii="Calibri" w:hAnsi="Calibri" w:cs="Verdana"/>
          <w:b w:val="0"/>
          <w:color w:val="auto"/>
        </w:rPr>
        <w:t xml:space="preserve">Fastest Growing </w:t>
      </w:r>
      <w:r w:rsidRPr="00256377">
        <w:rPr>
          <w:rFonts w:ascii="Calibri" w:hAnsi="Calibri" w:cs="Verdana"/>
          <w:b w:val="0"/>
          <w:color w:val="auto"/>
        </w:rPr>
        <w:t>Lead Management</w:t>
      </w:r>
      <w:r>
        <w:rPr>
          <w:rFonts w:ascii="Calibri" w:hAnsi="Calibri" w:cs="Verdana"/>
          <w:b w:val="0"/>
          <w:color w:val="auto"/>
        </w:rPr>
        <w:t xml:space="preserve"> Vendor Adds 22 New Customers in March</w:t>
      </w:r>
    </w:p>
    <w:p w:rsidR="001E4251" w:rsidRDefault="00C31EAC" w:rsidP="00264604">
      <w:pPr>
        <w:pStyle w:val="contenttext"/>
        <w:shd w:val="clear" w:color="auto" w:fill="FFFFFF"/>
        <w:spacing w:afterLines="120" w:line="288" w:lineRule="auto"/>
        <w:jc w:val="both"/>
        <w:rPr>
          <w:rFonts w:ascii="Calibri" w:hAnsi="Calibri" w:cs="Verdana"/>
          <w:sz w:val="22"/>
          <w:szCs w:val="22"/>
        </w:rPr>
      </w:pPr>
      <w:r w:rsidRPr="00B32AA8">
        <w:rPr>
          <w:rFonts w:ascii="Calibri" w:hAnsi="Calibri" w:cs="Verdana"/>
          <w:sz w:val="22"/>
          <w:szCs w:val="22"/>
        </w:rPr>
        <w:t>SAN MATEO, CA – April 1</w:t>
      </w:r>
      <w:r w:rsidR="00CC1D2A">
        <w:rPr>
          <w:rFonts w:ascii="Calibri" w:hAnsi="Calibri" w:cs="Verdana"/>
          <w:sz w:val="22"/>
          <w:szCs w:val="22"/>
        </w:rPr>
        <w:t>5</w:t>
      </w:r>
      <w:r w:rsidRPr="00B32AA8">
        <w:rPr>
          <w:rFonts w:ascii="Calibri" w:hAnsi="Calibri" w:cs="Verdana"/>
          <w:sz w:val="22"/>
          <w:szCs w:val="22"/>
        </w:rPr>
        <w:t>, 2009</w:t>
      </w:r>
      <w:r w:rsidRPr="00E27822">
        <w:rPr>
          <w:rFonts w:ascii="Calibri" w:hAnsi="Calibri" w:cs="Verdana"/>
          <w:sz w:val="22"/>
          <w:szCs w:val="22"/>
        </w:rPr>
        <w:t xml:space="preserve"> –</w:t>
      </w:r>
      <w:r w:rsidRPr="00DB6445">
        <w:rPr>
          <w:rFonts w:ascii="Calibri" w:hAnsi="Calibri" w:cs="Verdana"/>
          <w:sz w:val="22"/>
          <w:szCs w:val="22"/>
        </w:rPr>
        <w:t xml:space="preserve"> </w:t>
      </w:r>
      <w:hyperlink r:id="rId8" w:history="1">
        <w:r w:rsidRPr="00775831">
          <w:rPr>
            <w:rStyle w:val="Hyperlink"/>
            <w:rFonts w:ascii="Calibri" w:hAnsi="Calibri" w:cs="Verdana"/>
            <w:sz w:val="22"/>
            <w:szCs w:val="22"/>
          </w:rPr>
          <w:t>www.marketo.com</w:t>
        </w:r>
      </w:hyperlink>
      <w:r w:rsidRPr="00E27822">
        <w:rPr>
          <w:rFonts w:ascii="Calibri" w:hAnsi="Calibri" w:cs="Verdana"/>
          <w:sz w:val="22"/>
          <w:szCs w:val="22"/>
        </w:rPr>
        <w:t xml:space="preserve"> –</w:t>
      </w:r>
      <w:r w:rsidRPr="00DB6445">
        <w:rPr>
          <w:rFonts w:ascii="Calibri" w:hAnsi="Calibri" w:cs="Verdana"/>
          <w:sz w:val="22"/>
          <w:szCs w:val="22"/>
        </w:rPr>
        <w:t xml:space="preserve"> </w:t>
      </w:r>
      <w:r w:rsidRPr="00256377">
        <w:rPr>
          <w:rFonts w:ascii="Calibri" w:hAnsi="Calibri" w:cs="Verdana"/>
          <w:sz w:val="22"/>
          <w:szCs w:val="22"/>
        </w:rPr>
        <w:t>Marketo</w:t>
      </w:r>
      <w:r>
        <w:rPr>
          <w:rFonts w:ascii="Calibri" w:hAnsi="Calibri" w:cs="Verdana"/>
          <w:sz w:val="22"/>
          <w:szCs w:val="22"/>
        </w:rPr>
        <w:t xml:space="preserve">, the leading provider of </w:t>
      </w:r>
      <w:hyperlink r:id="rId9" w:history="1">
        <w:r w:rsidRPr="00D85D82">
          <w:rPr>
            <w:rStyle w:val="Hyperlink"/>
            <w:rFonts w:ascii="Calibri" w:hAnsi="Calibri" w:cs="Verdana"/>
            <w:sz w:val="22"/>
            <w:szCs w:val="22"/>
          </w:rPr>
          <w:t xml:space="preserve">modern </w:t>
        </w:r>
        <w:r>
          <w:rPr>
            <w:rStyle w:val="Hyperlink"/>
            <w:rFonts w:ascii="Calibri" w:hAnsi="Calibri" w:cs="Verdana"/>
            <w:sz w:val="22"/>
            <w:szCs w:val="22"/>
          </w:rPr>
          <w:t xml:space="preserve">B2B </w:t>
        </w:r>
        <w:r w:rsidRPr="00D85D82">
          <w:rPr>
            <w:rStyle w:val="Hyperlink"/>
            <w:rFonts w:ascii="Calibri" w:hAnsi="Calibri" w:cs="Verdana"/>
            <w:sz w:val="22"/>
            <w:szCs w:val="22"/>
          </w:rPr>
          <w:t>marketing</w:t>
        </w:r>
      </w:hyperlink>
      <w:r>
        <w:rPr>
          <w:rFonts w:ascii="Calibri" w:hAnsi="Calibri" w:cs="Verdana"/>
          <w:sz w:val="22"/>
          <w:szCs w:val="22"/>
        </w:rPr>
        <w:t xml:space="preserve"> software and best practices, today announced a record number of new customers in the month of March. In addition to 22 new customers, Marketo reported an emerging trend of repeat business from revenue leaders who changed their employer but not their </w:t>
      </w:r>
      <w:hyperlink r:id="rId10" w:history="1">
        <w:r w:rsidRPr="00E91990">
          <w:rPr>
            <w:rStyle w:val="Hyperlink"/>
            <w:rFonts w:ascii="Calibri" w:hAnsi="Calibri" w:cs="Verdana"/>
            <w:sz w:val="22"/>
            <w:szCs w:val="22"/>
          </w:rPr>
          <w:t>lead management</w:t>
        </w:r>
      </w:hyperlink>
      <w:r>
        <w:rPr>
          <w:rFonts w:ascii="Calibri" w:hAnsi="Calibri" w:cs="Verdana"/>
          <w:sz w:val="22"/>
          <w:szCs w:val="22"/>
        </w:rPr>
        <w:t xml:space="preserve"> solution. The movement includes Sales leaders who are vocal in their need to collaborate with their Marketing peers across the entire revenue cycle.</w:t>
      </w:r>
    </w:p>
    <w:p w:rsidR="009775FE" w:rsidRDefault="00C31EAC" w:rsidP="00264604">
      <w:pPr>
        <w:pStyle w:val="contenttext"/>
        <w:shd w:val="clear" w:color="auto" w:fill="FFFFFF"/>
        <w:spacing w:afterLines="120" w:line="288" w:lineRule="auto"/>
        <w:jc w:val="both"/>
      </w:pPr>
      <w:r w:rsidDel="009305A7">
        <w:rPr>
          <w:rFonts w:ascii="Calibri" w:hAnsi="Calibri" w:cs="Verdana"/>
          <w:sz w:val="22"/>
          <w:szCs w:val="22"/>
        </w:rPr>
        <w:t xml:space="preserve"> </w:t>
      </w:r>
      <w:r w:rsidRPr="000F4A1F">
        <w:rPr>
          <w:rFonts w:ascii="Calibri" w:hAnsi="Calibri"/>
          <w:sz w:val="22"/>
          <w:szCs w:val="22"/>
        </w:rPr>
        <w:t xml:space="preserve">“This is my second time around with Marketo and salesforce.com,” said Roque Versace, Vice President of Sales at </w:t>
      </w:r>
      <w:hyperlink r:id="rId11" w:history="1">
        <w:r w:rsidRPr="009305A7">
          <w:rPr>
            <w:rStyle w:val="Hyperlink"/>
            <w:rFonts w:ascii="Calibri" w:hAnsi="Calibri"/>
            <w:sz w:val="22"/>
            <w:szCs w:val="22"/>
          </w:rPr>
          <w:t>Mashery</w:t>
        </w:r>
      </w:hyperlink>
      <w:r w:rsidRPr="000F4A1F">
        <w:rPr>
          <w:rFonts w:ascii="Calibri" w:hAnsi="Calibri"/>
          <w:sz w:val="22"/>
          <w:szCs w:val="22"/>
        </w:rPr>
        <w:t>, a leading provider of API management services enabling companies to easily leverage web services as a distribution channel. Versace previously used Marketo Lead Management at EchoSign. “With Marketo, I can trust marketing to nurture and recycle leads that are not ready for my sales team to pursue.  I also like Marketo’s tight integration to Salesforce.com and have grown to depend on the insights Marketo delivers with qualified leads. Marketo helps drive more meaningful conversations, shorter sales cycles, and higher win rates.”</w:t>
      </w:r>
    </w:p>
    <w:p w:rsidR="009775FE" w:rsidRDefault="00C31EAC" w:rsidP="00264604">
      <w:pPr>
        <w:pStyle w:val="contenttext"/>
        <w:shd w:val="clear" w:color="auto" w:fill="FFFFFF"/>
        <w:spacing w:afterLines="120" w:line="288" w:lineRule="auto"/>
        <w:jc w:val="both"/>
      </w:pPr>
      <w:r w:rsidRPr="007D6A1E">
        <w:rPr>
          <w:rFonts w:ascii="Calibri" w:hAnsi="Calibri"/>
          <w:sz w:val="22"/>
          <w:szCs w:val="22"/>
        </w:rPr>
        <w:t xml:space="preserve">“I was sold on the value of Marketo before I joined Ketera,” said Sam Rapp, Vice President of Sales at </w:t>
      </w:r>
      <w:hyperlink r:id="rId12" w:history="1">
        <w:r w:rsidRPr="00E45FBF">
          <w:rPr>
            <w:rStyle w:val="Hyperlink"/>
            <w:rFonts w:ascii="Calibri" w:hAnsi="Calibri"/>
            <w:sz w:val="22"/>
            <w:szCs w:val="22"/>
          </w:rPr>
          <w:t>Ketera</w:t>
        </w:r>
      </w:hyperlink>
      <w:r w:rsidRPr="007D6A1E">
        <w:rPr>
          <w:rFonts w:ascii="Calibri" w:hAnsi="Calibri"/>
          <w:sz w:val="22"/>
          <w:szCs w:val="22"/>
        </w:rPr>
        <w:t xml:space="preserve">, </w:t>
      </w:r>
      <w:proofErr w:type="gramStart"/>
      <w:r w:rsidRPr="007D6A1E">
        <w:rPr>
          <w:rFonts w:ascii="Calibri" w:hAnsi="Calibri"/>
          <w:sz w:val="22"/>
          <w:szCs w:val="22"/>
        </w:rPr>
        <w:t>a</w:t>
      </w:r>
      <w:proofErr w:type="gramEnd"/>
      <w:r w:rsidRPr="007D6A1E">
        <w:rPr>
          <w:rFonts w:ascii="Calibri" w:hAnsi="Calibri"/>
          <w:sz w:val="22"/>
          <w:szCs w:val="22"/>
        </w:rPr>
        <w:t xml:space="preserve"> leading provider of on demand enterprise spend management. Rapp </w:t>
      </w:r>
      <w:r>
        <w:rPr>
          <w:rFonts w:ascii="Calibri" w:hAnsi="Calibri"/>
          <w:sz w:val="22"/>
          <w:szCs w:val="22"/>
        </w:rPr>
        <w:t>was first introduced to</w:t>
      </w:r>
      <w:r w:rsidRPr="007D6A1E">
        <w:rPr>
          <w:rFonts w:ascii="Calibri" w:hAnsi="Calibri"/>
          <w:sz w:val="22"/>
          <w:szCs w:val="22"/>
        </w:rPr>
        <w:t xml:space="preserve"> Marketo Lead Management when he was head of sales at DreamFactory. “The Marketo team ‘gets it’ when it comes to campaign management across today’s eclectic social media channels. Marketo captures the nuance of every interaction and does a brilliant job of nurturing leads until they are ready for sales engage</w:t>
      </w:r>
      <w:r>
        <w:rPr>
          <w:rFonts w:ascii="Calibri" w:hAnsi="Calibri"/>
          <w:sz w:val="22"/>
          <w:szCs w:val="22"/>
        </w:rPr>
        <w:t>ment. With Marketo, the virtual barrier</w:t>
      </w:r>
      <w:r w:rsidRPr="007D6A1E">
        <w:rPr>
          <w:rFonts w:ascii="Calibri" w:hAnsi="Calibri"/>
          <w:sz w:val="22"/>
          <w:szCs w:val="22"/>
        </w:rPr>
        <w:t xml:space="preserve"> between Marketing and Sales disappears – the focus is </w:t>
      </w:r>
      <w:r>
        <w:rPr>
          <w:rFonts w:ascii="Calibri" w:hAnsi="Calibri"/>
          <w:sz w:val="22"/>
          <w:szCs w:val="22"/>
        </w:rPr>
        <w:t xml:space="preserve">on </w:t>
      </w:r>
      <w:r w:rsidRPr="007D6A1E">
        <w:rPr>
          <w:rFonts w:ascii="Calibri" w:hAnsi="Calibri"/>
          <w:sz w:val="22"/>
          <w:szCs w:val="22"/>
        </w:rPr>
        <w:t>revenue</w:t>
      </w:r>
      <w:r>
        <w:rPr>
          <w:rFonts w:ascii="Calibri" w:hAnsi="Calibri"/>
          <w:sz w:val="22"/>
          <w:szCs w:val="22"/>
        </w:rPr>
        <w:t>,</w:t>
      </w:r>
      <w:r w:rsidRPr="007D6A1E">
        <w:rPr>
          <w:rFonts w:ascii="Calibri" w:hAnsi="Calibri"/>
          <w:sz w:val="22"/>
          <w:szCs w:val="22"/>
        </w:rPr>
        <w:t xml:space="preserve"> and results are a team effort.”</w:t>
      </w:r>
      <w:r w:rsidRPr="007D6A1E">
        <w:t xml:space="preserve"> </w:t>
      </w:r>
    </w:p>
    <w:p w:rsidR="009775FE" w:rsidRDefault="00C31EAC" w:rsidP="00264604">
      <w:pPr>
        <w:pStyle w:val="contenttext"/>
        <w:keepNext/>
        <w:keepLines/>
        <w:shd w:val="clear" w:color="auto" w:fill="FFFFFF"/>
        <w:spacing w:afterLines="120" w:afterAutospacing="0" w:line="288" w:lineRule="auto"/>
        <w:jc w:val="both"/>
        <w:rPr>
          <w:rFonts w:ascii="Calibri" w:hAnsi="Calibri" w:cs="Verdana"/>
          <w:sz w:val="22"/>
          <w:szCs w:val="22"/>
        </w:rPr>
      </w:pPr>
      <w:r>
        <w:rPr>
          <w:rFonts w:ascii="Calibri" w:hAnsi="Calibri" w:cs="Verdana"/>
          <w:sz w:val="22"/>
          <w:szCs w:val="22"/>
        </w:rPr>
        <w:t xml:space="preserve">In addition to Mashery and Ketera, notable customer wins in March include SHARP Electronics Corporation, a world-leading provider of crystalline solar PV for residential, commercial, industrial, off-grid and satellite applications; </w:t>
      </w:r>
      <w:proofErr w:type="spellStart"/>
      <w:r w:rsidR="006F7BF5" w:rsidRPr="00A13582">
        <w:rPr>
          <w:rFonts w:ascii="Calibri" w:hAnsi="Calibri" w:cs="Verdana"/>
          <w:sz w:val="22"/>
          <w:szCs w:val="22"/>
        </w:rPr>
        <w:t>TeleNav</w:t>
      </w:r>
      <w:proofErr w:type="spellEnd"/>
      <w:r w:rsidR="006F7BF5" w:rsidRPr="00A13582">
        <w:rPr>
          <w:rFonts w:ascii="Calibri" w:hAnsi="Calibri" w:cs="Verdana"/>
          <w:sz w:val="22"/>
          <w:szCs w:val="22"/>
        </w:rPr>
        <w:t xml:space="preserve">, a global leader in location-based applications delivered via a mobile device; </w:t>
      </w:r>
      <w:r>
        <w:rPr>
          <w:rFonts w:ascii="Calibri" w:hAnsi="Calibri" w:cs="Verdana"/>
          <w:sz w:val="22"/>
          <w:szCs w:val="22"/>
        </w:rPr>
        <w:t xml:space="preserve">Qualifacts, a leading provider of enterprise Software as a Service for human service and behavioral health providers; </w:t>
      </w:r>
      <w:proofErr w:type="spellStart"/>
      <w:r>
        <w:rPr>
          <w:rFonts w:ascii="Calibri" w:hAnsi="Calibri" w:cs="Verdana"/>
          <w:sz w:val="22"/>
          <w:szCs w:val="22"/>
        </w:rPr>
        <w:t>HubCast</w:t>
      </w:r>
      <w:proofErr w:type="spellEnd"/>
      <w:r>
        <w:rPr>
          <w:rFonts w:ascii="Calibri" w:hAnsi="Calibri" w:cs="Verdana"/>
          <w:sz w:val="22"/>
          <w:szCs w:val="22"/>
        </w:rPr>
        <w:t xml:space="preserve">, a worldwide digital print delivery network; Coveo, a leading provider of Information Access and Enterprise Search solutions; Insight Direct, the provider of </w:t>
      </w:r>
      <w:proofErr w:type="spellStart"/>
      <w:r>
        <w:rPr>
          <w:rFonts w:ascii="Calibri" w:hAnsi="Calibri" w:cs="Verdana"/>
          <w:sz w:val="22"/>
          <w:szCs w:val="22"/>
        </w:rPr>
        <w:t>ServiceCEO</w:t>
      </w:r>
      <w:proofErr w:type="spellEnd"/>
      <w:r>
        <w:rPr>
          <w:rFonts w:ascii="Calibri" w:hAnsi="Calibri" w:cs="Verdana"/>
          <w:sz w:val="22"/>
          <w:szCs w:val="22"/>
        </w:rPr>
        <w:t>, a leading business management software solution for the field service industry; and Tideway, a pioneer in data center search software.</w:t>
      </w:r>
    </w:p>
    <w:p w:rsidR="009775FE" w:rsidRDefault="00C31EAC" w:rsidP="00264604">
      <w:pPr>
        <w:pStyle w:val="contenttext"/>
        <w:keepNext/>
        <w:keepLines/>
        <w:shd w:val="clear" w:color="auto" w:fill="FFFFFF"/>
        <w:spacing w:afterLines="120" w:afterAutospacing="0" w:line="288" w:lineRule="auto"/>
        <w:jc w:val="both"/>
        <w:rPr>
          <w:rFonts w:ascii="Calibri" w:hAnsi="Calibri" w:cs="Verdana"/>
          <w:sz w:val="22"/>
          <w:szCs w:val="22"/>
        </w:rPr>
      </w:pPr>
      <w:r w:rsidRPr="00CC18CA">
        <w:rPr>
          <w:rFonts w:ascii="Calibri" w:hAnsi="Calibri" w:cs="Verdana"/>
          <w:sz w:val="22"/>
          <w:szCs w:val="22"/>
        </w:rPr>
        <w:t xml:space="preserve">“We enter our </w:t>
      </w:r>
      <w:r>
        <w:rPr>
          <w:rFonts w:ascii="Calibri" w:hAnsi="Calibri" w:cs="Verdana"/>
          <w:sz w:val="22"/>
          <w:szCs w:val="22"/>
        </w:rPr>
        <w:t>second</w:t>
      </w:r>
      <w:r w:rsidRPr="00CC18CA">
        <w:rPr>
          <w:rFonts w:ascii="Calibri" w:hAnsi="Calibri" w:cs="Verdana"/>
          <w:sz w:val="22"/>
          <w:szCs w:val="22"/>
        </w:rPr>
        <w:t xml:space="preserve"> year with tremendous velocity,” said Phil Fernandez, President and CEO at Marketo. “While I am pleased with the record number of customers </w:t>
      </w:r>
      <w:r>
        <w:rPr>
          <w:rFonts w:ascii="Calibri" w:hAnsi="Calibri" w:cs="Verdana"/>
          <w:sz w:val="22"/>
          <w:szCs w:val="22"/>
        </w:rPr>
        <w:t>we signed up in March, I am equally</w:t>
      </w:r>
      <w:r w:rsidRPr="00CC18CA">
        <w:rPr>
          <w:rFonts w:ascii="Calibri" w:hAnsi="Calibri" w:cs="Verdana"/>
          <w:sz w:val="22"/>
          <w:szCs w:val="22"/>
        </w:rPr>
        <w:t xml:space="preserve"> flattered by this new trend of Marketo champions who change companies but not their use of Marketo. Marketo has </w:t>
      </w:r>
      <w:r>
        <w:rPr>
          <w:rFonts w:ascii="Calibri" w:hAnsi="Calibri" w:cs="Verdana"/>
          <w:sz w:val="22"/>
          <w:szCs w:val="22"/>
        </w:rPr>
        <w:t xml:space="preserve">quickly </w:t>
      </w:r>
      <w:r w:rsidRPr="00CC18CA">
        <w:rPr>
          <w:rFonts w:ascii="Calibri" w:hAnsi="Calibri" w:cs="Verdana"/>
          <w:sz w:val="22"/>
          <w:szCs w:val="22"/>
        </w:rPr>
        <w:t>become both a resume builder</w:t>
      </w:r>
      <w:r>
        <w:rPr>
          <w:rFonts w:ascii="Calibri" w:hAnsi="Calibri" w:cs="Verdana"/>
          <w:sz w:val="22"/>
          <w:szCs w:val="22"/>
        </w:rPr>
        <w:t xml:space="preserve"> for our power users</w:t>
      </w:r>
      <w:r w:rsidRPr="00CC18CA">
        <w:rPr>
          <w:rFonts w:ascii="Calibri" w:hAnsi="Calibri" w:cs="Verdana"/>
          <w:sz w:val="22"/>
          <w:szCs w:val="22"/>
        </w:rPr>
        <w:t xml:space="preserve"> and a business imperative for companies of all sizes.”</w:t>
      </w:r>
    </w:p>
    <w:p w:rsidR="009775FE" w:rsidRDefault="00C31EAC" w:rsidP="00264604">
      <w:pPr>
        <w:pStyle w:val="contenttext"/>
        <w:keepNext/>
        <w:keepLines/>
        <w:shd w:val="clear" w:color="auto" w:fill="FFFFFF"/>
        <w:spacing w:afterLines="120" w:afterAutospacing="0" w:line="288" w:lineRule="auto"/>
        <w:jc w:val="both"/>
        <w:rPr>
          <w:rFonts w:ascii="Calibri" w:hAnsi="Calibri"/>
          <w:sz w:val="22"/>
          <w:szCs w:val="22"/>
        </w:rPr>
      </w:pPr>
      <w:r>
        <w:rPr>
          <w:rFonts w:ascii="Calibri" w:hAnsi="Calibri"/>
          <w:sz w:val="22"/>
          <w:szCs w:val="22"/>
        </w:rPr>
        <w:t>On average, companies who use Marketo report a full return on investment in only three months. Savvy users like Acteva, an online event service provider for event organizers, continue to find innovative ways to provide value to their clients.</w:t>
      </w:r>
    </w:p>
    <w:p w:rsidR="009775FE" w:rsidRDefault="00C31EAC" w:rsidP="00264604">
      <w:pPr>
        <w:pStyle w:val="contenttext"/>
        <w:keepNext/>
        <w:keepLines/>
        <w:shd w:val="clear" w:color="auto" w:fill="FFFFFF"/>
        <w:spacing w:afterLines="120" w:afterAutospacing="0" w:line="288" w:lineRule="auto"/>
        <w:jc w:val="both"/>
      </w:pPr>
      <w:r w:rsidRPr="00121FF5">
        <w:rPr>
          <w:rFonts w:ascii="Calibri" w:hAnsi="Calibri"/>
          <w:sz w:val="22"/>
          <w:szCs w:val="22"/>
        </w:rPr>
        <w:t xml:space="preserve">“Our entire marketing department is hooked on Marketo," said Ed Lemire, Executive Vice President at </w:t>
      </w:r>
      <w:hyperlink r:id="rId13" w:history="1">
        <w:r w:rsidRPr="00E24B5D">
          <w:rPr>
            <w:rStyle w:val="Hyperlink"/>
            <w:rFonts w:ascii="Calibri" w:hAnsi="Calibri"/>
            <w:sz w:val="22"/>
            <w:szCs w:val="22"/>
          </w:rPr>
          <w:t>Acteva</w:t>
        </w:r>
      </w:hyperlink>
      <w:r w:rsidRPr="00121FF5">
        <w:rPr>
          <w:rFonts w:ascii="Calibri" w:hAnsi="Calibri"/>
          <w:sz w:val="22"/>
          <w:szCs w:val="22"/>
        </w:rPr>
        <w:t>. "We can build campaigns 4-5</w:t>
      </w:r>
      <w:r>
        <w:rPr>
          <w:rFonts w:ascii="Calibri" w:hAnsi="Calibri"/>
          <w:sz w:val="22"/>
          <w:szCs w:val="22"/>
        </w:rPr>
        <w:t xml:space="preserve"> times</w:t>
      </w:r>
      <w:r w:rsidRPr="00121FF5">
        <w:rPr>
          <w:rFonts w:ascii="Calibri" w:hAnsi="Calibri"/>
          <w:sz w:val="22"/>
          <w:szCs w:val="22"/>
        </w:rPr>
        <w:t xml:space="preserve"> faster than before, and we’ve saved at least $400,000 a year by reducing our creative cycle times. Marketo’s power, usability and agility helped us to quickly launch the Acteva Referral Program. </w:t>
      </w:r>
      <w:r>
        <w:rPr>
          <w:rFonts w:ascii="Calibri" w:hAnsi="Calibri"/>
          <w:sz w:val="22"/>
          <w:szCs w:val="22"/>
        </w:rPr>
        <w:t xml:space="preserve">Overall, Marketo has helped deliver </w:t>
      </w:r>
      <w:r w:rsidRPr="00121FF5">
        <w:rPr>
          <w:rFonts w:ascii="Calibri" w:hAnsi="Calibri"/>
          <w:sz w:val="22"/>
          <w:szCs w:val="22"/>
        </w:rPr>
        <w:t>$2 million in incremental gross revenue and partner satisfaction that is priceless.”</w:t>
      </w:r>
      <w:r w:rsidRPr="00121FF5">
        <w:t xml:space="preserve"> </w:t>
      </w:r>
    </w:p>
    <w:p w:rsidR="003A310A" w:rsidRDefault="00C31EAC" w:rsidP="003A310A">
      <w:pPr>
        <w:widowControl w:val="0"/>
        <w:autoSpaceDE w:val="0"/>
        <w:autoSpaceDN w:val="0"/>
        <w:adjustRightInd w:val="0"/>
        <w:spacing w:after="240" w:line="320" w:lineRule="atLeast"/>
        <w:rPr>
          <w:rFonts w:ascii="Calibri" w:hAnsi="Calibri" w:cs="Verdana"/>
          <w:sz w:val="22"/>
          <w:szCs w:val="22"/>
        </w:rPr>
      </w:pPr>
      <w:r w:rsidRPr="00621991">
        <w:rPr>
          <w:rFonts w:ascii="Calibri" w:hAnsi="Calibri" w:cs="Verdana"/>
          <w:b/>
          <w:sz w:val="22"/>
          <w:szCs w:val="22"/>
        </w:rPr>
        <w:t>About Marketo</w:t>
      </w:r>
      <w:r w:rsidR="003A310A" w:rsidRPr="003A310A">
        <w:rPr>
          <w:rFonts w:ascii="Calibri" w:hAnsi="Calibri" w:cs="Verdana"/>
          <w:sz w:val="22"/>
          <w:szCs w:val="22"/>
        </w:rPr>
        <w:t xml:space="preserve"> </w:t>
      </w:r>
    </w:p>
    <w:p w:rsidR="003A310A" w:rsidRPr="00B32AA8" w:rsidRDefault="003A310A" w:rsidP="003A310A">
      <w:pPr>
        <w:widowControl w:val="0"/>
        <w:autoSpaceDE w:val="0"/>
        <w:autoSpaceDN w:val="0"/>
        <w:adjustRightInd w:val="0"/>
        <w:spacing w:after="240" w:line="320" w:lineRule="atLeast"/>
        <w:rPr>
          <w:rFonts w:ascii="Calibri" w:hAnsi="Calibri" w:cs="Verdana"/>
          <w:sz w:val="22"/>
          <w:szCs w:val="22"/>
        </w:rPr>
      </w:pPr>
      <w:r w:rsidRPr="00B32AA8">
        <w:rPr>
          <w:rFonts w:ascii="Calibri" w:hAnsi="Calibri" w:cs="Verdana"/>
          <w:sz w:val="22"/>
          <w:szCs w:val="22"/>
        </w:rPr>
        <w:t xml:space="preserve">Marketo provides </w:t>
      </w:r>
      <w:hyperlink r:id="rId14" w:history="1">
        <w:r w:rsidRPr="00621991">
          <w:rPr>
            <w:rStyle w:val="Hyperlink"/>
            <w:rFonts w:ascii="Calibri" w:hAnsi="Calibri" w:cs="Verdana"/>
            <w:sz w:val="22"/>
            <w:szCs w:val="22"/>
          </w:rPr>
          <w:t>B2B marketing automation</w:t>
        </w:r>
      </w:hyperlink>
      <w:r w:rsidRPr="00B32AA8">
        <w:rPr>
          <w:rFonts w:ascii="Calibri" w:hAnsi="Calibri" w:cs="Verdana"/>
          <w:sz w:val="22"/>
          <w:szCs w:val="22"/>
        </w:rPr>
        <w:t xml:space="preserve"> software that translates marketing spending into revenue. Our award-winning </w:t>
      </w:r>
      <w:hyperlink r:id="rId15" w:history="1">
        <w:r w:rsidRPr="00621991">
          <w:rPr>
            <w:rStyle w:val="Hyperlink"/>
            <w:rFonts w:ascii="Calibri" w:hAnsi="Calibri" w:cs="Verdana"/>
            <w:sz w:val="22"/>
            <w:szCs w:val="22"/>
          </w:rPr>
          <w:t>lead m</w:t>
        </w:r>
        <w:r w:rsidRPr="00621991">
          <w:rPr>
            <w:rStyle w:val="Hyperlink"/>
            <w:rFonts w:ascii="Calibri" w:hAnsi="Calibri" w:cs="Verdana"/>
            <w:sz w:val="22"/>
            <w:szCs w:val="22"/>
          </w:rPr>
          <w:t>a</w:t>
        </w:r>
        <w:r w:rsidRPr="00621991">
          <w:rPr>
            <w:rStyle w:val="Hyperlink"/>
            <w:rFonts w:ascii="Calibri" w:hAnsi="Calibri" w:cs="Verdana"/>
            <w:sz w:val="22"/>
            <w:szCs w:val="22"/>
          </w:rPr>
          <w:t>nagement</w:t>
        </w:r>
      </w:hyperlink>
      <w:r w:rsidRPr="00B32AA8">
        <w:rPr>
          <w:rFonts w:ascii="Calibri" w:hAnsi="Calibri" w:cs="Verdana"/>
          <w:sz w:val="22"/>
          <w:szCs w:val="22"/>
        </w:rPr>
        <w:t xml:space="preserve"> software features email marketing, lead nurturing, lead scoring, and closed-loop reporting capabilities to help marketing and sales teams work together to generate and qualify sales leads, shorten sales cycles, and demonstrate marketing accountability. </w:t>
      </w:r>
    </w:p>
    <w:p w:rsidR="003A310A" w:rsidRPr="00B32AA8" w:rsidRDefault="003A310A" w:rsidP="003A310A">
      <w:pPr>
        <w:keepNext/>
        <w:keepLines/>
        <w:widowControl w:val="0"/>
        <w:autoSpaceDE w:val="0"/>
        <w:autoSpaceDN w:val="0"/>
        <w:adjustRightInd w:val="0"/>
        <w:spacing w:after="240" w:line="320" w:lineRule="atLeast"/>
        <w:rPr>
          <w:rFonts w:ascii="Calibri" w:hAnsi="Calibri" w:cs="Verdana"/>
          <w:sz w:val="22"/>
          <w:szCs w:val="22"/>
        </w:rPr>
      </w:pPr>
      <w:r w:rsidRPr="00B32AA8">
        <w:rPr>
          <w:rFonts w:ascii="Calibri" w:hAnsi="Calibri" w:cs="Verdana"/>
          <w:sz w:val="22"/>
          <w:szCs w:val="22"/>
        </w:rPr>
        <w:t>Driven by a relentless focus on customer success and touting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 www.marketo.com</w:t>
      </w:r>
    </w:p>
    <w:p w:rsidR="001E4251" w:rsidRDefault="00242AA3" w:rsidP="001E4251">
      <w:pPr>
        <w:widowControl w:val="0"/>
        <w:autoSpaceDE w:val="0"/>
        <w:autoSpaceDN w:val="0"/>
        <w:adjustRightInd w:val="0"/>
        <w:spacing w:after="240" w:line="320" w:lineRule="atLeast"/>
        <w:rPr>
          <w:rFonts w:ascii="Calibri" w:hAnsi="Calibri" w:cs="Verdana"/>
          <w:b/>
          <w:sz w:val="22"/>
          <w:szCs w:val="22"/>
        </w:rPr>
      </w:pPr>
    </w:p>
    <w:p w:rsidR="003A310A" w:rsidRPr="00621991" w:rsidRDefault="003A310A" w:rsidP="001E4251">
      <w:pPr>
        <w:widowControl w:val="0"/>
        <w:autoSpaceDE w:val="0"/>
        <w:autoSpaceDN w:val="0"/>
        <w:adjustRightInd w:val="0"/>
        <w:spacing w:after="240" w:line="320" w:lineRule="atLeast"/>
        <w:rPr>
          <w:rFonts w:ascii="Calibri" w:hAnsi="Calibri" w:cs="Verdana"/>
          <w:b/>
          <w:sz w:val="22"/>
          <w:szCs w:val="22"/>
        </w:rPr>
      </w:pPr>
    </w:p>
    <w:p w:rsidR="001E4251" w:rsidRPr="00B32AA8" w:rsidRDefault="00C31EAC" w:rsidP="001E4251">
      <w:pPr>
        <w:keepLines/>
        <w:widowControl w:val="0"/>
        <w:autoSpaceDE w:val="0"/>
        <w:autoSpaceDN w:val="0"/>
        <w:adjustRightInd w:val="0"/>
        <w:spacing w:after="240" w:line="320" w:lineRule="atLeast"/>
        <w:rPr>
          <w:rFonts w:ascii="Calibri" w:hAnsi="Calibri" w:cs="Verdana"/>
          <w:sz w:val="22"/>
          <w:szCs w:val="22"/>
        </w:rPr>
      </w:pPr>
      <w:r w:rsidRPr="00621991">
        <w:rPr>
          <w:rFonts w:ascii="Calibri" w:hAnsi="Calibri" w:cs="Verdana"/>
          <w:b/>
          <w:sz w:val="22"/>
          <w:szCs w:val="22"/>
        </w:rPr>
        <w:t>Company Contact:</w:t>
      </w:r>
      <w:r w:rsidRPr="00B32AA8">
        <w:rPr>
          <w:rFonts w:ascii="Calibri" w:hAnsi="Calibri" w:cs="Verdana"/>
          <w:sz w:val="22"/>
          <w:szCs w:val="22"/>
        </w:rPr>
        <w:br/>
        <w:t>Laura Mishima</w:t>
      </w:r>
      <w:r w:rsidRPr="00B32AA8">
        <w:rPr>
          <w:rFonts w:ascii="Calibri" w:hAnsi="Calibri" w:cs="Verdana"/>
          <w:sz w:val="22"/>
          <w:szCs w:val="22"/>
        </w:rPr>
        <w:br/>
        <w:t>Marketo</w:t>
      </w:r>
      <w:r w:rsidRPr="00B32AA8">
        <w:rPr>
          <w:rFonts w:ascii="Calibri" w:hAnsi="Calibri" w:cs="Verdana"/>
          <w:sz w:val="22"/>
          <w:szCs w:val="22"/>
        </w:rPr>
        <w:br/>
        <w:t>+1-650-227-4662</w:t>
      </w:r>
      <w:r w:rsidRPr="00B32AA8">
        <w:rPr>
          <w:rFonts w:ascii="Calibri" w:hAnsi="Calibri" w:cs="Verdana"/>
          <w:sz w:val="22"/>
          <w:szCs w:val="22"/>
        </w:rPr>
        <w:br/>
        <w:t>laura@marketo.com</w:t>
      </w:r>
    </w:p>
    <w:p w:rsidR="001E4251" w:rsidRPr="0014653A" w:rsidRDefault="00C31EAC" w:rsidP="001E4251">
      <w:pPr>
        <w:keepNext/>
        <w:keepLines/>
        <w:widowControl w:val="0"/>
        <w:autoSpaceDE w:val="0"/>
        <w:autoSpaceDN w:val="0"/>
        <w:adjustRightInd w:val="0"/>
        <w:spacing w:after="240" w:line="320" w:lineRule="atLeast"/>
        <w:rPr>
          <w:rFonts w:ascii="Calibri" w:hAnsi="Calibri" w:cs="Verdana"/>
          <w:sz w:val="22"/>
          <w:szCs w:val="22"/>
        </w:rPr>
      </w:pPr>
      <w:r w:rsidRPr="00B32AA8">
        <w:rPr>
          <w:rFonts w:ascii="Calibri" w:hAnsi="Calibri" w:cs="Verdana"/>
          <w:sz w:val="22"/>
          <w:szCs w:val="22"/>
        </w:rPr>
        <w:t>Ag</w:t>
      </w:r>
      <w:r>
        <w:rPr>
          <w:rFonts w:ascii="Calibri" w:hAnsi="Calibri" w:cs="Verdana"/>
          <w:sz w:val="22"/>
          <w:szCs w:val="22"/>
        </w:rPr>
        <w:t>ency Contact:</w:t>
      </w:r>
      <w:r>
        <w:rPr>
          <w:rFonts w:ascii="Calibri" w:hAnsi="Calibri" w:cs="Verdana"/>
          <w:sz w:val="22"/>
          <w:szCs w:val="22"/>
        </w:rPr>
        <w:br/>
        <w:t>Kevin Wolf</w:t>
      </w:r>
      <w:r>
        <w:rPr>
          <w:rFonts w:ascii="Calibri" w:hAnsi="Calibri" w:cs="Verdana"/>
          <w:sz w:val="22"/>
          <w:szCs w:val="22"/>
        </w:rPr>
        <w:br/>
        <w:t>Marketo</w:t>
      </w:r>
      <w:r w:rsidRPr="00B32AA8">
        <w:rPr>
          <w:rFonts w:ascii="Calibri" w:hAnsi="Calibri" w:cs="Verdana"/>
          <w:sz w:val="22"/>
          <w:szCs w:val="22"/>
        </w:rPr>
        <w:br/>
        <w:t>+1–650–327–1641</w:t>
      </w:r>
      <w:r w:rsidRPr="00B32AA8">
        <w:rPr>
          <w:rFonts w:ascii="Calibri" w:hAnsi="Calibri" w:cs="Verdana"/>
          <w:sz w:val="22"/>
          <w:szCs w:val="22"/>
        </w:rPr>
        <w:br/>
      </w:r>
      <w:hyperlink r:id="rId16" w:history="1">
        <w:r w:rsidRPr="00B32AA8">
          <w:rPr>
            <w:rFonts w:ascii="Calibri" w:hAnsi="Calibri" w:cs="Verdana"/>
            <w:sz w:val="22"/>
            <w:szCs w:val="22"/>
          </w:rPr>
          <w:t>kevin@toolguypr.com</w:t>
        </w:r>
      </w:hyperlink>
      <w:r w:rsidRPr="0014653A">
        <w:rPr>
          <w:rFonts w:ascii="Calibri" w:hAnsi="Calibri" w:cs="Verdana"/>
          <w:sz w:val="22"/>
          <w:szCs w:val="22"/>
        </w:rPr>
        <w:t xml:space="preserve"> </w:t>
      </w:r>
    </w:p>
    <w:p w:rsidR="001E4251" w:rsidRPr="00212C80" w:rsidRDefault="00242AA3" w:rsidP="001E4251"/>
    <w:sectPr w:rsidR="001E4251" w:rsidRPr="00212C80" w:rsidSect="001E4251">
      <w:headerReference w:type="default" r:id="rId17"/>
      <w:foot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31EAC" w:rsidRDefault="00C31EAC">
      <w:r>
        <w:separator/>
      </w:r>
    </w:p>
  </w:endnote>
  <w:endnote w:type="continuationSeparator" w:id="1">
    <w:p w:rsidR="00C31EAC" w:rsidRDefault="00C31EA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1CEE" w:rsidRPr="005428F9" w:rsidRDefault="00C31EAC" w:rsidP="001E4251">
    <w:pPr>
      <w:pStyle w:val="Footer"/>
      <w:jc w:val="center"/>
      <w:rPr>
        <w:rFonts w:ascii="Arial" w:hAnsi="Arial" w:cs="Arial"/>
        <w:b/>
        <w:bCs/>
        <w:i/>
        <w:iCs/>
        <w:sz w:val="18"/>
        <w:szCs w:val="18"/>
      </w:rPr>
    </w:pPr>
    <w:r w:rsidRPr="00CF78A8">
      <w:rPr>
        <w:rFonts w:ascii="Arial Bold" w:hAnsi="Arial Bold" w:cs="Verdana"/>
        <w:sz w:val="18"/>
        <w:szCs w:val="28"/>
      </w:rPr>
      <w:t xml:space="preserve">Marketo </w:t>
    </w:r>
    <w:r w:rsidR="003A310A">
      <w:rPr>
        <w:rFonts w:ascii="Arial Bold" w:hAnsi="Arial Bold" w:cs="Verdana"/>
        <w:sz w:val="18"/>
        <w:szCs w:val="28"/>
      </w:rPr>
      <w:t>Announces</w:t>
    </w:r>
    <w:r w:rsidRPr="00CF78A8">
      <w:rPr>
        <w:rFonts w:ascii="Arial Bold" w:hAnsi="Arial Bold" w:cs="Verdana"/>
        <w:sz w:val="18"/>
        <w:szCs w:val="28"/>
      </w:rPr>
      <w:t xml:space="preserve"> Record Number </w:t>
    </w:r>
    <w:r w:rsidRPr="00CF78A8">
      <w:rPr>
        <w:rFonts w:ascii="Arial Bold" w:hAnsi="Arial Bold" w:cs="Verdana"/>
        <w:sz w:val="18"/>
        <w:szCs w:val="28"/>
      </w:rPr>
      <w:br/>
      <w:t>of New Customers</w:t>
    </w:r>
    <w:r w:rsidRPr="005428F9">
      <w:rPr>
        <w:rFonts w:ascii="Arial" w:hAnsi="Arial" w:cs="Arial"/>
        <w:b/>
        <w:bCs/>
        <w:i/>
        <w:iCs/>
        <w:sz w:val="18"/>
        <w:szCs w:val="18"/>
      </w:rPr>
      <w:t xml:space="preserve"> – Page </w:t>
    </w:r>
    <w:r w:rsidR="00264604" w:rsidRPr="005428F9">
      <w:rPr>
        <w:rStyle w:val="PageNumber"/>
        <w:rFonts w:ascii="Arial" w:hAnsi="Arial" w:cs="Arial"/>
        <w:b/>
        <w:bCs/>
        <w:sz w:val="18"/>
        <w:szCs w:val="18"/>
      </w:rPr>
      <w:fldChar w:fldCharType="begin"/>
    </w:r>
    <w:r w:rsidRPr="005428F9">
      <w:rPr>
        <w:rStyle w:val="PageNumber"/>
        <w:rFonts w:ascii="Arial" w:hAnsi="Arial" w:cs="Arial"/>
        <w:b/>
        <w:bCs/>
        <w:sz w:val="18"/>
        <w:szCs w:val="18"/>
      </w:rPr>
      <w:instrText xml:space="preserve"> PAGE </w:instrText>
    </w:r>
    <w:r w:rsidR="00264604" w:rsidRPr="005428F9">
      <w:rPr>
        <w:rStyle w:val="PageNumber"/>
        <w:rFonts w:ascii="Arial" w:hAnsi="Arial" w:cs="Arial"/>
        <w:b/>
        <w:bCs/>
        <w:sz w:val="18"/>
        <w:szCs w:val="18"/>
      </w:rPr>
      <w:fldChar w:fldCharType="separate"/>
    </w:r>
    <w:r w:rsidR="00242AA3">
      <w:rPr>
        <w:rStyle w:val="PageNumber"/>
        <w:rFonts w:ascii="Arial" w:hAnsi="Arial" w:cs="Arial"/>
        <w:b/>
        <w:bCs/>
        <w:noProof/>
        <w:sz w:val="18"/>
        <w:szCs w:val="18"/>
      </w:rPr>
      <w:t>3</w:t>
    </w:r>
    <w:r w:rsidR="00264604" w:rsidRPr="005428F9">
      <w:rPr>
        <w:rStyle w:val="PageNumber"/>
        <w:rFonts w:ascii="Arial" w:hAnsi="Arial" w:cs="Arial"/>
        <w:b/>
        <w:bCs/>
        <w:sz w:val="18"/>
        <w:szCs w:val="18"/>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31EAC" w:rsidRDefault="00C31EAC">
      <w:r>
        <w:separator/>
      </w:r>
    </w:p>
  </w:footnote>
  <w:footnote w:type="continuationSeparator" w:id="1">
    <w:p w:rsidR="00C31EAC" w:rsidRDefault="00C31EA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1CEE" w:rsidRDefault="00C31EAC" w:rsidP="001E4251">
    <w:pPr>
      <w:pStyle w:val="Header"/>
      <w:tabs>
        <w:tab w:val="clear" w:pos="4320"/>
        <w:tab w:val="clear" w:pos="8640"/>
        <w:tab w:val="left" w:pos="7830"/>
      </w:tabs>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DFC2A02C"/>
    <w:lvl w:ilvl="0">
      <w:start w:val="1"/>
      <w:numFmt w:val="decimal"/>
      <w:lvlText w:val="%1."/>
      <w:lvlJc w:val="left"/>
      <w:pPr>
        <w:tabs>
          <w:tab w:val="num" w:pos="1800"/>
        </w:tabs>
        <w:ind w:left="1800" w:hanging="360"/>
      </w:pPr>
    </w:lvl>
  </w:abstractNum>
  <w:abstractNum w:abstractNumId="1">
    <w:nsid w:val="FFFFFF7D"/>
    <w:multiLevelType w:val="singleLevel"/>
    <w:tmpl w:val="B97E8E0E"/>
    <w:lvl w:ilvl="0">
      <w:start w:val="1"/>
      <w:numFmt w:val="decimal"/>
      <w:lvlText w:val="%1."/>
      <w:lvlJc w:val="left"/>
      <w:pPr>
        <w:tabs>
          <w:tab w:val="num" w:pos="1440"/>
        </w:tabs>
        <w:ind w:left="1440" w:hanging="360"/>
      </w:pPr>
    </w:lvl>
  </w:abstractNum>
  <w:abstractNum w:abstractNumId="2">
    <w:nsid w:val="FFFFFF7E"/>
    <w:multiLevelType w:val="singleLevel"/>
    <w:tmpl w:val="23BC3C40"/>
    <w:lvl w:ilvl="0">
      <w:start w:val="1"/>
      <w:numFmt w:val="decimal"/>
      <w:lvlText w:val="%1."/>
      <w:lvlJc w:val="left"/>
      <w:pPr>
        <w:tabs>
          <w:tab w:val="num" w:pos="1080"/>
        </w:tabs>
        <w:ind w:left="1080" w:hanging="360"/>
      </w:pPr>
    </w:lvl>
  </w:abstractNum>
  <w:abstractNum w:abstractNumId="3">
    <w:nsid w:val="FFFFFF7F"/>
    <w:multiLevelType w:val="singleLevel"/>
    <w:tmpl w:val="3D8CA84C"/>
    <w:lvl w:ilvl="0">
      <w:start w:val="1"/>
      <w:numFmt w:val="decimal"/>
      <w:lvlText w:val="%1."/>
      <w:lvlJc w:val="left"/>
      <w:pPr>
        <w:tabs>
          <w:tab w:val="num" w:pos="720"/>
        </w:tabs>
        <w:ind w:left="720" w:hanging="360"/>
      </w:pPr>
    </w:lvl>
  </w:abstractNum>
  <w:abstractNum w:abstractNumId="4">
    <w:nsid w:val="FFFFFF80"/>
    <w:multiLevelType w:val="singleLevel"/>
    <w:tmpl w:val="BC5EF0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E829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4C71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1AA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C8590C"/>
    <w:lvl w:ilvl="0">
      <w:start w:val="1"/>
      <w:numFmt w:val="decimal"/>
      <w:lvlText w:val="%1."/>
      <w:lvlJc w:val="left"/>
      <w:pPr>
        <w:tabs>
          <w:tab w:val="num" w:pos="360"/>
        </w:tabs>
        <w:ind w:left="360" w:hanging="360"/>
      </w:pPr>
    </w:lvl>
  </w:abstractNum>
  <w:abstractNum w:abstractNumId="9">
    <w:nsid w:val="FFFFFF89"/>
    <w:multiLevelType w:val="singleLevel"/>
    <w:tmpl w:val="0210956A"/>
    <w:lvl w:ilvl="0">
      <w:start w:val="1"/>
      <w:numFmt w:val="bullet"/>
      <w:lvlText w:val=""/>
      <w:lvlJc w:val="left"/>
      <w:pPr>
        <w:tabs>
          <w:tab w:val="num" w:pos="360"/>
        </w:tabs>
        <w:ind w:left="360" w:hanging="360"/>
      </w:pPr>
      <w:rPr>
        <w:rFonts w:ascii="Symbol" w:hAnsi="Symbol" w:hint="default"/>
      </w:rPr>
    </w:lvl>
  </w:abstractNum>
  <w:abstractNum w:abstractNumId="10">
    <w:nsid w:val="15B90963"/>
    <w:multiLevelType w:val="hybridMultilevel"/>
    <w:tmpl w:val="BC5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E16E7"/>
    <w:multiLevelType w:val="hybridMultilevel"/>
    <w:tmpl w:val="BE3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12E9C"/>
    <w:multiLevelType w:val="hybridMultilevel"/>
    <w:tmpl w:val="C3F66E9A"/>
    <w:lvl w:ilvl="0" w:tplc="04090001">
      <w:start w:val="1"/>
      <w:numFmt w:val="bullet"/>
      <w:lvlText w:val=""/>
      <w:lvlJc w:val="left"/>
      <w:pPr>
        <w:tabs>
          <w:tab w:val="num" w:pos="936"/>
        </w:tabs>
        <w:ind w:left="936" w:hanging="360"/>
      </w:pPr>
      <w:rPr>
        <w:rFonts w:ascii="Symbol" w:hAnsi="Symbol" w:cs="Tahoma" w:hint="default"/>
      </w:rPr>
    </w:lvl>
    <w:lvl w:ilvl="1" w:tplc="04090003">
      <w:start w:val="1"/>
      <w:numFmt w:val="bullet"/>
      <w:lvlText w:val="o"/>
      <w:lvlJc w:val="left"/>
      <w:pPr>
        <w:tabs>
          <w:tab w:val="num" w:pos="1656"/>
        </w:tabs>
        <w:ind w:left="1656" w:hanging="360"/>
      </w:pPr>
      <w:rPr>
        <w:rFonts w:ascii="Courier New" w:hAnsi="Courier New" w:cs="Tahoma" w:hint="default"/>
      </w:rPr>
    </w:lvl>
    <w:lvl w:ilvl="2" w:tplc="04090005">
      <w:start w:val="1"/>
      <w:numFmt w:val="bullet"/>
      <w:lvlText w:val=""/>
      <w:lvlJc w:val="left"/>
      <w:pPr>
        <w:tabs>
          <w:tab w:val="num" w:pos="2376"/>
        </w:tabs>
        <w:ind w:left="2376" w:hanging="360"/>
      </w:pPr>
      <w:rPr>
        <w:rFonts w:ascii="Wingdings" w:hAnsi="Wingdings" w:cs="Tahoma" w:hint="default"/>
      </w:rPr>
    </w:lvl>
    <w:lvl w:ilvl="3" w:tplc="04090001">
      <w:start w:val="1"/>
      <w:numFmt w:val="bullet"/>
      <w:lvlText w:val=""/>
      <w:lvlJc w:val="left"/>
      <w:pPr>
        <w:tabs>
          <w:tab w:val="num" w:pos="3096"/>
        </w:tabs>
        <w:ind w:left="3096" w:hanging="360"/>
      </w:pPr>
      <w:rPr>
        <w:rFonts w:ascii="Symbol" w:hAnsi="Symbol" w:cs="Tahoma" w:hint="default"/>
      </w:rPr>
    </w:lvl>
    <w:lvl w:ilvl="4" w:tplc="04090003">
      <w:start w:val="1"/>
      <w:numFmt w:val="bullet"/>
      <w:lvlText w:val="o"/>
      <w:lvlJc w:val="left"/>
      <w:pPr>
        <w:tabs>
          <w:tab w:val="num" w:pos="3816"/>
        </w:tabs>
        <w:ind w:left="3816" w:hanging="360"/>
      </w:pPr>
      <w:rPr>
        <w:rFonts w:ascii="Courier New" w:hAnsi="Courier New" w:cs="Tahoma" w:hint="default"/>
      </w:rPr>
    </w:lvl>
    <w:lvl w:ilvl="5" w:tplc="04090005">
      <w:start w:val="1"/>
      <w:numFmt w:val="bullet"/>
      <w:lvlText w:val=""/>
      <w:lvlJc w:val="left"/>
      <w:pPr>
        <w:tabs>
          <w:tab w:val="num" w:pos="4536"/>
        </w:tabs>
        <w:ind w:left="4536" w:hanging="360"/>
      </w:pPr>
      <w:rPr>
        <w:rFonts w:ascii="Wingdings" w:hAnsi="Wingdings" w:cs="Tahoma" w:hint="default"/>
      </w:rPr>
    </w:lvl>
    <w:lvl w:ilvl="6" w:tplc="04090001">
      <w:start w:val="1"/>
      <w:numFmt w:val="bullet"/>
      <w:lvlText w:val=""/>
      <w:lvlJc w:val="left"/>
      <w:pPr>
        <w:tabs>
          <w:tab w:val="num" w:pos="5256"/>
        </w:tabs>
        <w:ind w:left="5256" w:hanging="360"/>
      </w:pPr>
      <w:rPr>
        <w:rFonts w:ascii="Symbol" w:hAnsi="Symbol" w:cs="Tahoma" w:hint="default"/>
      </w:rPr>
    </w:lvl>
    <w:lvl w:ilvl="7" w:tplc="04090003">
      <w:start w:val="1"/>
      <w:numFmt w:val="bullet"/>
      <w:lvlText w:val="o"/>
      <w:lvlJc w:val="left"/>
      <w:pPr>
        <w:tabs>
          <w:tab w:val="num" w:pos="5976"/>
        </w:tabs>
        <w:ind w:left="5976" w:hanging="360"/>
      </w:pPr>
      <w:rPr>
        <w:rFonts w:ascii="Courier New" w:hAnsi="Courier New" w:cs="Tahoma" w:hint="default"/>
      </w:rPr>
    </w:lvl>
    <w:lvl w:ilvl="8" w:tplc="04090005">
      <w:start w:val="1"/>
      <w:numFmt w:val="bullet"/>
      <w:lvlText w:val=""/>
      <w:lvlJc w:val="left"/>
      <w:pPr>
        <w:tabs>
          <w:tab w:val="num" w:pos="6696"/>
        </w:tabs>
        <w:ind w:left="6696" w:hanging="360"/>
      </w:pPr>
      <w:rPr>
        <w:rFonts w:ascii="Wingdings" w:hAnsi="Wingdings" w:cs="Tahoma" w:hint="default"/>
      </w:rPr>
    </w:lvl>
  </w:abstractNum>
  <w:abstractNum w:abstractNumId="13">
    <w:nsid w:val="2D8E6C14"/>
    <w:multiLevelType w:val="hybridMultilevel"/>
    <w:tmpl w:val="1444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E535A"/>
    <w:multiLevelType w:val="multilevel"/>
    <w:tmpl w:val="0A1C58D4"/>
    <w:lvl w:ilvl="0">
      <w:start w:val="1"/>
      <w:numFmt w:val="bullet"/>
      <w:lvlRestart w:val="0"/>
      <w:lvlText w:val=""/>
      <w:lvlJc w:val="left"/>
      <w:pPr>
        <w:tabs>
          <w:tab w:val="num" w:pos="360"/>
        </w:tabs>
        <w:ind w:left="360" w:hanging="360"/>
      </w:pPr>
      <w:rPr>
        <w:rFonts w:ascii="Symbol" w:hAnsi="Symbol" w:hint="default"/>
        <w:color w:val="auto"/>
        <w:lang w:val="en-US"/>
      </w:rPr>
    </w:lvl>
    <w:lvl w:ilvl="1">
      <w:start w:val="1"/>
      <w:numFmt w:val="bullet"/>
      <w:lvlText w:val="-"/>
      <w:lvlJc w:val="left"/>
      <w:pPr>
        <w:tabs>
          <w:tab w:val="num" w:pos="720"/>
        </w:tabs>
        <w:ind w:left="720" w:hanging="360"/>
      </w:pPr>
      <w:rPr>
        <w:rFonts w:ascii="Times New Roman" w:hAnsi="Times New Roman" w:cs="Times New Roman" w:hint="default"/>
        <w:lang w:val="en-US"/>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6CF71D5"/>
    <w:multiLevelType w:val="hybridMultilevel"/>
    <w:tmpl w:val="718C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FF775A"/>
    <w:multiLevelType w:val="hybridMultilevel"/>
    <w:tmpl w:val="1FF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A0DA3"/>
    <w:multiLevelType w:val="hybridMultilevel"/>
    <w:tmpl w:val="A0F4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8050F"/>
    <w:multiLevelType w:val="hybridMultilevel"/>
    <w:tmpl w:val="57F848BC"/>
    <w:lvl w:ilvl="0" w:tplc="04090001">
      <w:start w:val="1"/>
      <w:numFmt w:val="bullet"/>
      <w:lvlText w:val=""/>
      <w:lvlJc w:val="left"/>
      <w:pPr>
        <w:tabs>
          <w:tab w:val="num" w:pos="720"/>
        </w:tabs>
        <w:ind w:left="720" w:hanging="360"/>
      </w:pPr>
      <w:rPr>
        <w:rFonts w:ascii="Symbol" w:hAnsi="Symbol" w:cs="Tahoma"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Tahoma"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Tahoma"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19">
    <w:nsid w:val="7AE048E7"/>
    <w:multiLevelType w:val="hybridMultilevel"/>
    <w:tmpl w:val="38961EA0"/>
    <w:lvl w:ilvl="0" w:tplc="04090001">
      <w:start w:val="1"/>
      <w:numFmt w:val="bullet"/>
      <w:lvlText w:val=""/>
      <w:lvlJc w:val="left"/>
      <w:pPr>
        <w:ind w:left="720" w:hanging="360"/>
      </w:pPr>
      <w:rPr>
        <w:rFonts w:ascii="Symbol" w:hAnsi="Symbol" w:cs="Tahoma"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Tahoma"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Tahoma"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Tahoma" w:hint="default"/>
      </w:rPr>
    </w:lvl>
  </w:abstractNum>
  <w:num w:numId="1">
    <w:abstractNumId w:val="12"/>
  </w:num>
  <w:num w:numId="2">
    <w:abstractNumId w:val="18"/>
  </w:num>
  <w:num w:numId="3">
    <w:abstractNumId w:val="19"/>
  </w:num>
  <w:num w:numId="4">
    <w:abstractNumId w:val="14"/>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oNotHyphenateCaps/>
  <w:characterSpacingControl w:val="doNotCompress"/>
  <w:doNotValidateAgainstSchema/>
  <w:doNotDemarcateInvalidXml/>
  <w:footnotePr>
    <w:footnote w:id="0"/>
    <w:footnote w:id="1"/>
  </w:footnotePr>
  <w:endnotePr>
    <w:endnote w:id="0"/>
    <w:endnote w:id="1"/>
  </w:endnotePr>
  <w:compat/>
  <w:rsids>
    <w:rsidRoot w:val="00FB1676"/>
    <w:rsid w:val="00041B26"/>
    <w:rsid w:val="00242AA3"/>
    <w:rsid w:val="00264604"/>
    <w:rsid w:val="002B1E2B"/>
    <w:rsid w:val="003A310A"/>
    <w:rsid w:val="00415108"/>
    <w:rsid w:val="006F7BF5"/>
    <w:rsid w:val="009B33B0"/>
    <w:rsid w:val="00A13582"/>
    <w:rsid w:val="00C31EAC"/>
    <w:rsid w:val="00CC1D2A"/>
    <w:rsid w:val="00EE2A93"/>
    <w:rsid w:val="00FB1676"/>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37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B1676"/>
    <w:rPr>
      <w:color w:val="0000FF"/>
      <w:u w:val="single"/>
    </w:rPr>
  </w:style>
  <w:style w:type="paragraph" w:styleId="Header">
    <w:name w:val="header"/>
    <w:basedOn w:val="Normal"/>
    <w:link w:val="HeaderChar"/>
    <w:uiPriority w:val="99"/>
    <w:rsid w:val="000425DA"/>
    <w:pPr>
      <w:tabs>
        <w:tab w:val="center" w:pos="4320"/>
        <w:tab w:val="right" w:pos="8640"/>
      </w:tabs>
    </w:pPr>
  </w:style>
  <w:style w:type="character" w:customStyle="1" w:styleId="HeaderChar">
    <w:name w:val="Header Char"/>
    <w:basedOn w:val="DefaultParagraphFont"/>
    <w:link w:val="Header"/>
    <w:uiPriority w:val="99"/>
    <w:semiHidden/>
    <w:locked/>
    <w:rsid w:val="009A7F10"/>
    <w:rPr>
      <w:sz w:val="24"/>
      <w:szCs w:val="24"/>
    </w:rPr>
  </w:style>
  <w:style w:type="paragraph" w:styleId="Footer">
    <w:name w:val="footer"/>
    <w:basedOn w:val="Normal"/>
    <w:link w:val="FooterChar"/>
    <w:uiPriority w:val="99"/>
    <w:rsid w:val="000425DA"/>
    <w:pPr>
      <w:tabs>
        <w:tab w:val="center" w:pos="4320"/>
        <w:tab w:val="right" w:pos="8640"/>
      </w:tabs>
    </w:pPr>
  </w:style>
  <w:style w:type="character" w:customStyle="1" w:styleId="FooterChar">
    <w:name w:val="Footer Char"/>
    <w:basedOn w:val="DefaultParagraphFont"/>
    <w:link w:val="Footer"/>
    <w:uiPriority w:val="99"/>
    <w:semiHidden/>
    <w:locked/>
    <w:rsid w:val="009A7F10"/>
    <w:rPr>
      <w:sz w:val="24"/>
      <w:szCs w:val="24"/>
    </w:rPr>
  </w:style>
  <w:style w:type="character" w:styleId="PageNumber">
    <w:name w:val="page number"/>
    <w:basedOn w:val="DefaultParagraphFont"/>
    <w:uiPriority w:val="99"/>
    <w:rsid w:val="000425DA"/>
  </w:style>
  <w:style w:type="character" w:styleId="CommentReference">
    <w:name w:val="annotation reference"/>
    <w:basedOn w:val="DefaultParagraphFont"/>
    <w:rsid w:val="000425DA"/>
    <w:rPr>
      <w:sz w:val="18"/>
      <w:szCs w:val="18"/>
    </w:rPr>
  </w:style>
  <w:style w:type="paragraph" w:styleId="CommentText">
    <w:name w:val="annotation text"/>
    <w:basedOn w:val="Normal"/>
    <w:link w:val="CommentTextChar"/>
    <w:rsid w:val="000425DA"/>
  </w:style>
  <w:style w:type="character" w:customStyle="1" w:styleId="CommentTextChar">
    <w:name w:val="Comment Text Char"/>
    <w:basedOn w:val="DefaultParagraphFont"/>
    <w:link w:val="CommentText"/>
    <w:locked/>
    <w:rsid w:val="009A7F10"/>
    <w:rPr>
      <w:sz w:val="20"/>
      <w:szCs w:val="20"/>
    </w:rPr>
  </w:style>
  <w:style w:type="paragraph" w:styleId="CommentSubject">
    <w:name w:val="annotation subject"/>
    <w:basedOn w:val="CommentText"/>
    <w:next w:val="CommentText"/>
    <w:link w:val="CommentSubjectChar"/>
    <w:uiPriority w:val="99"/>
    <w:semiHidden/>
    <w:rsid w:val="000425DA"/>
  </w:style>
  <w:style w:type="character" w:customStyle="1" w:styleId="CommentSubjectChar">
    <w:name w:val="Comment Subject Char"/>
    <w:basedOn w:val="CommentTextChar"/>
    <w:link w:val="CommentSubject"/>
    <w:uiPriority w:val="99"/>
    <w:semiHidden/>
    <w:locked/>
    <w:rsid w:val="009A7F10"/>
    <w:rPr>
      <w:b/>
      <w:bCs/>
    </w:rPr>
  </w:style>
  <w:style w:type="paragraph" w:styleId="BalloonText">
    <w:name w:val="Balloon Text"/>
    <w:basedOn w:val="Normal"/>
    <w:link w:val="BalloonTextChar"/>
    <w:uiPriority w:val="99"/>
    <w:semiHidden/>
    <w:rsid w:val="0004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7F10"/>
    <w:rPr>
      <w:sz w:val="2"/>
      <w:szCs w:val="2"/>
    </w:rPr>
  </w:style>
  <w:style w:type="paragraph" w:customStyle="1" w:styleId="MediumList2-Accent21">
    <w:name w:val="Medium List 2 - Accent 21"/>
    <w:hidden/>
    <w:uiPriority w:val="99"/>
    <w:semiHidden/>
    <w:rsid w:val="00F13621"/>
  </w:style>
  <w:style w:type="paragraph" w:styleId="NormalWeb">
    <w:name w:val="Normal (Web)"/>
    <w:basedOn w:val="Normal"/>
    <w:uiPriority w:val="99"/>
    <w:rsid w:val="00643026"/>
    <w:pPr>
      <w:spacing w:before="100" w:beforeAutospacing="1" w:after="100" w:afterAutospacing="1"/>
    </w:pPr>
  </w:style>
  <w:style w:type="paragraph" w:styleId="DocumentMap">
    <w:name w:val="Document Map"/>
    <w:basedOn w:val="Normal"/>
    <w:link w:val="DocumentMapChar"/>
    <w:uiPriority w:val="99"/>
    <w:semiHidden/>
    <w:rsid w:val="002A4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A7F10"/>
    <w:rPr>
      <w:sz w:val="2"/>
      <w:szCs w:val="2"/>
    </w:rPr>
  </w:style>
  <w:style w:type="character" w:styleId="FollowedHyperlink">
    <w:name w:val="FollowedHyperlink"/>
    <w:basedOn w:val="DefaultParagraphFont"/>
    <w:uiPriority w:val="99"/>
    <w:semiHidden/>
    <w:rsid w:val="00D163EA"/>
    <w:rPr>
      <w:color w:val="800080"/>
      <w:u w:val="single"/>
    </w:rPr>
  </w:style>
  <w:style w:type="character" w:styleId="Strong">
    <w:name w:val="Strong"/>
    <w:basedOn w:val="DefaultParagraphFont"/>
    <w:uiPriority w:val="99"/>
    <w:qFormat/>
    <w:locked/>
    <w:rsid w:val="00D97AE0"/>
    <w:rPr>
      <w:b/>
      <w:bCs/>
    </w:rPr>
  </w:style>
  <w:style w:type="paragraph" w:customStyle="1" w:styleId="MediumGrid1-Accent21">
    <w:name w:val="Medium Grid 1 - Accent 21"/>
    <w:basedOn w:val="Normal"/>
    <w:uiPriority w:val="34"/>
    <w:qFormat/>
    <w:rsid w:val="00B90091"/>
    <w:pPr>
      <w:ind w:left="720"/>
    </w:pPr>
  </w:style>
  <w:style w:type="paragraph" w:customStyle="1" w:styleId="pagetitle">
    <w:name w:val="pagetitle"/>
    <w:basedOn w:val="Normal"/>
    <w:uiPriority w:val="99"/>
    <w:rsid w:val="003B7C07"/>
    <w:pPr>
      <w:spacing w:before="100" w:beforeAutospacing="1" w:after="100" w:afterAutospacing="1"/>
    </w:pPr>
    <w:rPr>
      <w:b/>
      <w:bCs/>
      <w:color w:val="B4C1CD"/>
    </w:rPr>
  </w:style>
  <w:style w:type="paragraph" w:customStyle="1" w:styleId="pagesubtitle">
    <w:name w:val="pagesubtitle"/>
    <w:basedOn w:val="Normal"/>
    <w:uiPriority w:val="99"/>
    <w:rsid w:val="003B7C07"/>
    <w:pPr>
      <w:spacing w:before="100" w:beforeAutospacing="1" w:after="150"/>
    </w:pPr>
    <w:rPr>
      <w:b/>
      <w:bCs/>
      <w:color w:val="003366"/>
      <w:sz w:val="17"/>
      <w:szCs w:val="17"/>
    </w:rPr>
  </w:style>
  <w:style w:type="paragraph" w:customStyle="1" w:styleId="contenttext">
    <w:name w:val="contenttext"/>
    <w:basedOn w:val="Normal"/>
    <w:uiPriority w:val="99"/>
    <w:rsid w:val="003B7C07"/>
    <w:pPr>
      <w:spacing w:before="100" w:beforeAutospacing="1" w:after="100" w:afterAutospacing="1"/>
    </w:pPr>
  </w:style>
  <w:style w:type="character" w:customStyle="1" w:styleId="EmailStyle38">
    <w:name w:val="EmailStyle38"/>
    <w:basedOn w:val="DefaultParagraphFont"/>
    <w:uiPriority w:val="99"/>
    <w:semiHidden/>
    <w:personal/>
    <w:rsid w:val="00B713D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8257738">
      <w:bodyDiv w:val="1"/>
      <w:marLeft w:val="0"/>
      <w:marRight w:val="0"/>
      <w:marTop w:val="0"/>
      <w:marBottom w:val="0"/>
      <w:divBdr>
        <w:top w:val="none" w:sz="0" w:space="0" w:color="auto"/>
        <w:left w:val="none" w:sz="0" w:space="0" w:color="auto"/>
        <w:bottom w:val="none" w:sz="0" w:space="0" w:color="auto"/>
        <w:right w:val="none" w:sz="0" w:space="0" w:color="auto"/>
      </w:divBdr>
    </w:div>
    <w:div w:id="62528837">
      <w:bodyDiv w:val="1"/>
      <w:marLeft w:val="0"/>
      <w:marRight w:val="0"/>
      <w:marTop w:val="0"/>
      <w:marBottom w:val="0"/>
      <w:divBdr>
        <w:top w:val="none" w:sz="0" w:space="0" w:color="auto"/>
        <w:left w:val="none" w:sz="0" w:space="0" w:color="auto"/>
        <w:bottom w:val="none" w:sz="0" w:space="0" w:color="auto"/>
        <w:right w:val="none" w:sz="0" w:space="0" w:color="auto"/>
      </w:divBdr>
    </w:div>
    <w:div w:id="146747470">
      <w:marLeft w:val="0"/>
      <w:marRight w:val="0"/>
      <w:marTop w:val="0"/>
      <w:marBottom w:val="0"/>
      <w:divBdr>
        <w:top w:val="none" w:sz="0" w:space="0" w:color="auto"/>
        <w:left w:val="none" w:sz="0" w:space="0" w:color="auto"/>
        <w:bottom w:val="none" w:sz="0" w:space="0" w:color="auto"/>
        <w:right w:val="none" w:sz="0" w:space="0" w:color="auto"/>
      </w:divBdr>
    </w:div>
    <w:div w:id="146747477">
      <w:marLeft w:val="0"/>
      <w:marRight w:val="0"/>
      <w:marTop w:val="0"/>
      <w:marBottom w:val="0"/>
      <w:divBdr>
        <w:top w:val="none" w:sz="0" w:space="0" w:color="auto"/>
        <w:left w:val="none" w:sz="0" w:space="0" w:color="auto"/>
        <w:bottom w:val="none" w:sz="0" w:space="0" w:color="auto"/>
        <w:right w:val="none" w:sz="0" w:space="0" w:color="auto"/>
      </w:divBdr>
    </w:div>
    <w:div w:id="146747478">
      <w:marLeft w:val="0"/>
      <w:marRight w:val="0"/>
      <w:marTop w:val="0"/>
      <w:marBottom w:val="0"/>
      <w:divBdr>
        <w:top w:val="none" w:sz="0" w:space="0" w:color="auto"/>
        <w:left w:val="none" w:sz="0" w:space="0" w:color="auto"/>
        <w:bottom w:val="none" w:sz="0" w:space="0" w:color="auto"/>
        <w:right w:val="none" w:sz="0" w:space="0" w:color="auto"/>
      </w:divBdr>
      <w:divsChild>
        <w:div w:id="146747474">
          <w:marLeft w:val="0"/>
          <w:marRight w:val="0"/>
          <w:marTop w:val="0"/>
          <w:marBottom w:val="0"/>
          <w:divBdr>
            <w:top w:val="none" w:sz="0" w:space="0" w:color="auto"/>
            <w:left w:val="none" w:sz="0" w:space="0" w:color="auto"/>
            <w:bottom w:val="none" w:sz="0" w:space="0" w:color="auto"/>
            <w:right w:val="none" w:sz="0" w:space="0" w:color="auto"/>
          </w:divBdr>
          <w:divsChild>
            <w:div w:id="146747471">
              <w:marLeft w:val="0"/>
              <w:marRight w:val="0"/>
              <w:marTop w:val="525"/>
              <w:marBottom w:val="0"/>
              <w:divBdr>
                <w:top w:val="none" w:sz="0" w:space="0" w:color="auto"/>
                <w:left w:val="none" w:sz="0" w:space="0" w:color="auto"/>
                <w:bottom w:val="none" w:sz="0" w:space="0" w:color="auto"/>
                <w:right w:val="none" w:sz="0" w:space="0" w:color="auto"/>
              </w:divBdr>
              <w:divsChild>
                <w:div w:id="146747472">
                  <w:marLeft w:val="0"/>
                  <w:marRight w:val="0"/>
                  <w:marTop w:val="0"/>
                  <w:marBottom w:val="0"/>
                  <w:divBdr>
                    <w:top w:val="none" w:sz="0" w:space="0" w:color="auto"/>
                    <w:left w:val="none" w:sz="0" w:space="0" w:color="auto"/>
                    <w:bottom w:val="none" w:sz="0" w:space="0" w:color="auto"/>
                    <w:right w:val="none" w:sz="0" w:space="0" w:color="auto"/>
                  </w:divBdr>
                  <w:divsChild>
                    <w:div w:id="146747473">
                      <w:marLeft w:val="0"/>
                      <w:marRight w:val="0"/>
                      <w:marTop w:val="0"/>
                      <w:marBottom w:val="0"/>
                      <w:divBdr>
                        <w:top w:val="none" w:sz="0" w:space="0" w:color="auto"/>
                        <w:left w:val="none" w:sz="0" w:space="0" w:color="auto"/>
                        <w:bottom w:val="none" w:sz="0" w:space="0" w:color="auto"/>
                        <w:right w:val="none" w:sz="0" w:space="0" w:color="auto"/>
                      </w:divBdr>
                      <w:divsChild>
                        <w:div w:id="146747476">
                          <w:marLeft w:val="3165"/>
                          <w:marRight w:val="0"/>
                          <w:marTop w:val="0"/>
                          <w:marBottom w:val="0"/>
                          <w:divBdr>
                            <w:top w:val="none" w:sz="0" w:space="0" w:color="auto"/>
                            <w:left w:val="none" w:sz="0" w:space="0" w:color="auto"/>
                            <w:bottom w:val="none" w:sz="0" w:space="0" w:color="auto"/>
                            <w:right w:val="none" w:sz="0" w:space="0" w:color="auto"/>
                          </w:divBdr>
                          <w:divsChild>
                            <w:div w:id="146747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7488">
      <w:marLeft w:val="0"/>
      <w:marRight w:val="0"/>
      <w:marTop w:val="0"/>
      <w:marBottom w:val="0"/>
      <w:divBdr>
        <w:top w:val="none" w:sz="0" w:space="0" w:color="auto"/>
        <w:left w:val="none" w:sz="0" w:space="0" w:color="auto"/>
        <w:bottom w:val="none" w:sz="0" w:space="0" w:color="auto"/>
        <w:right w:val="none" w:sz="0" w:space="0" w:color="auto"/>
      </w:divBdr>
      <w:divsChild>
        <w:div w:id="146747491">
          <w:marLeft w:val="0"/>
          <w:marRight w:val="0"/>
          <w:marTop w:val="0"/>
          <w:marBottom w:val="0"/>
          <w:divBdr>
            <w:top w:val="none" w:sz="0" w:space="0" w:color="auto"/>
            <w:left w:val="none" w:sz="0" w:space="0" w:color="auto"/>
            <w:bottom w:val="none" w:sz="0" w:space="0" w:color="auto"/>
            <w:right w:val="none" w:sz="0" w:space="0" w:color="auto"/>
          </w:divBdr>
          <w:divsChild>
            <w:div w:id="146747489">
              <w:marLeft w:val="0"/>
              <w:marRight w:val="0"/>
              <w:marTop w:val="525"/>
              <w:marBottom w:val="0"/>
              <w:divBdr>
                <w:top w:val="none" w:sz="0" w:space="0" w:color="auto"/>
                <w:left w:val="none" w:sz="0" w:space="0" w:color="auto"/>
                <w:bottom w:val="none" w:sz="0" w:space="0" w:color="auto"/>
                <w:right w:val="none" w:sz="0" w:space="0" w:color="auto"/>
              </w:divBdr>
              <w:divsChild>
                <w:div w:id="146747483">
                  <w:marLeft w:val="0"/>
                  <w:marRight w:val="0"/>
                  <w:marTop w:val="0"/>
                  <w:marBottom w:val="0"/>
                  <w:divBdr>
                    <w:top w:val="none" w:sz="0" w:space="0" w:color="auto"/>
                    <w:left w:val="none" w:sz="0" w:space="0" w:color="auto"/>
                    <w:bottom w:val="none" w:sz="0" w:space="0" w:color="auto"/>
                    <w:right w:val="none" w:sz="0" w:space="0" w:color="auto"/>
                  </w:divBdr>
                  <w:divsChild>
                    <w:div w:id="146747492">
                      <w:marLeft w:val="0"/>
                      <w:marRight w:val="0"/>
                      <w:marTop w:val="0"/>
                      <w:marBottom w:val="0"/>
                      <w:divBdr>
                        <w:top w:val="none" w:sz="0" w:space="0" w:color="auto"/>
                        <w:left w:val="none" w:sz="0" w:space="0" w:color="auto"/>
                        <w:bottom w:val="none" w:sz="0" w:space="0" w:color="auto"/>
                        <w:right w:val="none" w:sz="0" w:space="0" w:color="auto"/>
                      </w:divBdr>
                      <w:divsChild>
                        <w:div w:id="146747498">
                          <w:marLeft w:val="3165"/>
                          <w:marRight w:val="0"/>
                          <w:marTop w:val="0"/>
                          <w:marBottom w:val="0"/>
                          <w:divBdr>
                            <w:top w:val="none" w:sz="0" w:space="0" w:color="auto"/>
                            <w:left w:val="none" w:sz="0" w:space="0" w:color="auto"/>
                            <w:bottom w:val="none" w:sz="0" w:space="0" w:color="auto"/>
                            <w:right w:val="none" w:sz="0" w:space="0" w:color="auto"/>
                          </w:divBdr>
                          <w:divsChild>
                            <w:div w:id="1467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7496">
      <w:marLeft w:val="0"/>
      <w:marRight w:val="0"/>
      <w:marTop w:val="0"/>
      <w:marBottom w:val="0"/>
      <w:divBdr>
        <w:top w:val="none" w:sz="0" w:space="0" w:color="auto"/>
        <w:left w:val="none" w:sz="0" w:space="0" w:color="auto"/>
        <w:bottom w:val="none" w:sz="0" w:space="0" w:color="auto"/>
        <w:right w:val="none" w:sz="0" w:space="0" w:color="auto"/>
      </w:divBdr>
      <w:divsChild>
        <w:div w:id="146747486">
          <w:marLeft w:val="0"/>
          <w:marRight w:val="0"/>
          <w:marTop w:val="0"/>
          <w:marBottom w:val="0"/>
          <w:divBdr>
            <w:top w:val="none" w:sz="0" w:space="0" w:color="auto"/>
            <w:left w:val="none" w:sz="0" w:space="0" w:color="auto"/>
            <w:bottom w:val="none" w:sz="0" w:space="0" w:color="auto"/>
            <w:right w:val="none" w:sz="0" w:space="0" w:color="auto"/>
          </w:divBdr>
          <w:divsChild>
            <w:div w:id="146747485">
              <w:marLeft w:val="0"/>
              <w:marRight w:val="0"/>
              <w:marTop w:val="525"/>
              <w:marBottom w:val="0"/>
              <w:divBdr>
                <w:top w:val="none" w:sz="0" w:space="0" w:color="auto"/>
                <w:left w:val="none" w:sz="0" w:space="0" w:color="auto"/>
                <w:bottom w:val="none" w:sz="0" w:space="0" w:color="auto"/>
                <w:right w:val="none" w:sz="0" w:space="0" w:color="auto"/>
              </w:divBdr>
              <w:divsChild>
                <w:div w:id="146747490">
                  <w:marLeft w:val="0"/>
                  <w:marRight w:val="0"/>
                  <w:marTop w:val="0"/>
                  <w:marBottom w:val="0"/>
                  <w:divBdr>
                    <w:top w:val="none" w:sz="0" w:space="0" w:color="auto"/>
                    <w:left w:val="none" w:sz="0" w:space="0" w:color="auto"/>
                    <w:bottom w:val="none" w:sz="0" w:space="0" w:color="auto"/>
                    <w:right w:val="none" w:sz="0" w:space="0" w:color="auto"/>
                  </w:divBdr>
                  <w:divsChild>
                    <w:div w:id="146747493">
                      <w:marLeft w:val="0"/>
                      <w:marRight w:val="0"/>
                      <w:marTop w:val="0"/>
                      <w:marBottom w:val="0"/>
                      <w:divBdr>
                        <w:top w:val="none" w:sz="0" w:space="0" w:color="auto"/>
                        <w:left w:val="none" w:sz="0" w:space="0" w:color="auto"/>
                        <w:bottom w:val="none" w:sz="0" w:space="0" w:color="auto"/>
                        <w:right w:val="none" w:sz="0" w:space="0" w:color="auto"/>
                      </w:divBdr>
                      <w:divsChild>
                        <w:div w:id="146747495">
                          <w:marLeft w:val="3165"/>
                          <w:marRight w:val="0"/>
                          <w:marTop w:val="0"/>
                          <w:marBottom w:val="0"/>
                          <w:divBdr>
                            <w:top w:val="none" w:sz="0" w:space="0" w:color="auto"/>
                            <w:left w:val="none" w:sz="0" w:space="0" w:color="auto"/>
                            <w:bottom w:val="none" w:sz="0" w:space="0" w:color="auto"/>
                            <w:right w:val="none" w:sz="0" w:space="0" w:color="auto"/>
                          </w:divBdr>
                          <w:divsChild>
                            <w:div w:id="146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7499">
      <w:marLeft w:val="0"/>
      <w:marRight w:val="0"/>
      <w:marTop w:val="0"/>
      <w:marBottom w:val="0"/>
      <w:divBdr>
        <w:top w:val="none" w:sz="0" w:space="0" w:color="auto"/>
        <w:left w:val="none" w:sz="0" w:space="0" w:color="auto"/>
        <w:bottom w:val="none" w:sz="0" w:space="0" w:color="auto"/>
        <w:right w:val="none" w:sz="0" w:space="0" w:color="auto"/>
      </w:divBdr>
      <w:divsChild>
        <w:div w:id="146747487">
          <w:marLeft w:val="0"/>
          <w:marRight w:val="0"/>
          <w:marTop w:val="0"/>
          <w:marBottom w:val="0"/>
          <w:divBdr>
            <w:top w:val="none" w:sz="0" w:space="0" w:color="auto"/>
            <w:left w:val="none" w:sz="0" w:space="0" w:color="auto"/>
            <w:bottom w:val="none" w:sz="0" w:space="0" w:color="auto"/>
            <w:right w:val="none" w:sz="0" w:space="0" w:color="auto"/>
          </w:divBdr>
          <w:divsChild>
            <w:div w:id="146747497">
              <w:marLeft w:val="0"/>
              <w:marRight w:val="0"/>
              <w:marTop w:val="525"/>
              <w:marBottom w:val="0"/>
              <w:divBdr>
                <w:top w:val="none" w:sz="0" w:space="0" w:color="auto"/>
                <w:left w:val="none" w:sz="0" w:space="0" w:color="auto"/>
                <w:bottom w:val="none" w:sz="0" w:space="0" w:color="auto"/>
                <w:right w:val="none" w:sz="0" w:space="0" w:color="auto"/>
              </w:divBdr>
              <w:divsChild>
                <w:div w:id="146747484">
                  <w:marLeft w:val="0"/>
                  <w:marRight w:val="0"/>
                  <w:marTop w:val="0"/>
                  <w:marBottom w:val="0"/>
                  <w:divBdr>
                    <w:top w:val="none" w:sz="0" w:space="0" w:color="auto"/>
                    <w:left w:val="none" w:sz="0" w:space="0" w:color="auto"/>
                    <w:bottom w:val="none" w:sz="0" w:space="0" w:color="auto"/>
                    <w:right w:val="none" w:sz="0" w:space="0" w:color="auto"/>
                  </w:divBdr>
                  <w:divsChild>
                    <w:div w:id="146747481">
                      <w:marLeft w:val="0"/>
                      <w:marRight w:val="0"/>
                      <w:marTop w:val="0"/>
                      <w:marBottom w:val="0"/>
                      <w:divBdr>
                        <w:top w:val="none" w:sz="0" w:space="0" w:color="auto"/>
                        <w:left w:val="none" w:sz="0" w:space="0" w:color="auto"/>
                        <w:bottom w:val="none" w:sz="0" w:space="0" w:color="auto"/>
                        <w:right w:val="none" w:sz="0" w:space="0" w:color="auto"/>
                      </w:divBdr>
                      <w:divsChild>
                        <w:div w:id="146747482">
                          <w:marLeft w:val="3165"/>
                          <w:marRight w:val="0"/>
                          <w:marTop w:val="0"/>
                          <w:marBottom w:val="0"/>
                          <w:divBdr>
                            <w:top w:val="none" w:sz="0" w:space="0" w:color="auto"/>
                            <w:left w:val="none" w:sz="0" w:space="0" w:color="auto"/>
                            <w:bottom w:val="none" w:sz="0" w:space="0" w:color="auto"/>
                            <w:right w:val="none" w:sz="0" w:space="0" w:color="auto"/>
                          </w:divBdr>
                          <w:divsChild>
                            <w:div w:id="1467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7500">
      <w:marLeft w:val="0"/>
      <w:marRight w:val="0"/>
      <w:marTop w:val="0"/>
      <w:marBottom w:val="0"/>
      <w:divBdr>
        <w:top w:val="none" w:sz="0" w:space="0" w:color="auto"/>
        <w:left w:val="none" w:sz="0" w:space="0" w:color="auto"/>
        <w:bottom w:val="none" w:sz="0" w:space="0" w:color="auto"/>
        <w:right w:val="none" w:sz="0" w:space="0" w:color="auto"/>
      </w:divBdr>
    </w:div>
    <w:div w:id="146747505">
      <w:marLeft w:val="0"/>
      <w:marRight w:val="0"/>
      <w:marTop w:val="0"/>
      <w:marBottom w:val="0"/>
      <w:divBdr>
        <w:top w:val="none" w:sz="0" w:space="0" w:color="auto"/>
        <w:left w:val="none" w:sz="0" w:space="0" w:color="auto"/>
        <w:bottom w:val="none" w:sz="0" w:space="0" w:color="auto"/>
        <w:right w:val="none" w:sz="0" w:space="0" w:color="auto"/>
      </w:divBdr>
      <w:divsChild>
        <w:div w:id="146747502">
          <w:marLeft w:val="0"/>
          <w:marRight w:val="0"/>
          <w:marTop w:val="0"/>
          <w:marBottom w:val="0"/>
          <w:divBdr>
            <w:top w:val="none" w:sz="0" w:space="0" w:color="auto"/>
            <w:left w:val="none" w:sz="0" w:space="0" w:color="auto"/>
            <w:bottom w:val="none" w:sz="0" w:space="0" w:color="auto"/>
            <w:right w:val="none" w:sz="0" w:space="0" w:color="auto"/>
          </w:divBdr>
          <w:divsChild>
            <w:div w:id="146747503">
              <w:marLeft w:val="0"/>
              <w:marRight w:val="0"/>
              <w:marTop w:val="0"/>
              <w:marBottom w:val="0"/>
              <w:divBdr>
                <w:top w:val="none" w:sz="0" w:space="0" w:color="auto"/>
                <w:left w:val="single" w:sz="6" w:space="0" w:color="CCCCCC"/>
                <w:bottom w:val="none" w:sz="0" w:space="0" w:color="auto"/>
                <w:right w:val="single" w:sz="6" w:space="0" w:color="CCCCCC"/>
              </w:divBdr>
              <w:divsChild>
                <w:div w:id="146747501">
                  <w:marLeft w:val="0"/>
                  <w:marRight w:val="0"/>
                  <w:marTop w:val="0"/>
                  <w:marBottom w:val="0"/>
                  <w:divBdr>
                    <w:top w:val="none" w:sz="0" w:space="0" w:color="auto"/>
                    <w:left w:val="none" w:sz="0" w:space="0" w:color="auto"/>
                    <w:bottom w:val="none" w:sz="0" w:space="0" w:color="auto"/>
                    <w:right w:val="none" w:sz="0" w:space="0" w:color="auto"/>
                  </w:divBdr>
                  <w:divsChild>
                    <w:div w:id="146747506">
                      <w:marLeft w:val="0"/>
                      <w:marRight w:val="0"/>
                      <w:marTop w:val="0"/>
                      <w:marBottom w:val="0"/>
                      <w:divBdr>
                        <w:top w:val="none" w:sz="0" w:space="0" w:color="auto"/>
                        <w:left w:val="none" w:sz="0" w:space="0" w:color="auto"/>
                        <w:bottom w:val="none" w:sz="0" w:space="0" w:color="auto"/>
                        <w:right w:val="none" w:sz="0" w:space="0" w:color="auto"/>
                      </w:divBdr>
                      <w:divsChild>
                        <w:div w:id="146747508">
                          <w:marLeft w:val="0"/>
                          <w:marRight w:val="0"/>
                          <w:marTop w:val="0"/>
                          <w:marBottom w:val="0"/>
                          <w:divBdr>
                            <w:top w:val="none" w:sz="0" w:space="0" w:color="auto"/>
                            <w:left w:val="none" w:sz="0" w:space="0" w:color="auto"/>
                            <w:bottom w:val="none" w:sz="0" w:space="0" w:color="auto"/>
                            <w:right w:val="none" w:sz="0" w:space="0" w:color="auto"/>
                          </w:divBdr>
                          <w:divsChild>
                            <w:div w:id="146747507">
                              <w:marLeft w:val="0"/>
                              <w:marRight w:val="0"/>
                              <w:marTop w:val="0"/>
                              <w:marBottom w:val="0"/>
                              <w:divBdr>
                                <w:top w:val="none" w:sz="0" w:space="0" w:color="auto"/>
                                <w:left w:val="none" w:sz="0" w:space="0" w:color="auto"/>
                                <w:bottom w:val="none" w:sz="0" w:space="0" w:color="auto"/>
                                <w:right w:val="none" w:sz="0" w:space="0" w:color="auto"/>
                              </w:divBdr>
                              <w:divsChild>
                                <w:div w:id="1467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21658">
      <w:bodyDiv w:val="1"/>
      <w:marLeft w:val="0"/>
      <w:marRight w:val="0"/>
      <w:marTop w:val="0"/>
      <w:marBottom w:val="0"/>
      <w:divBdr>
        <w:top w:val="none" w:sz="0" w:space="0" w:color="auto"/>
        <w:left w:val="none" w:sz="0" w:space="0" w:color="auto"/>
        <w:bottom w:val="none" w:sz="0" w:space="0" w:color="auto"/>
        <w:right w:val="none" w:sz="0" w:space="0" w:color="auto"/>
      </w:divBdr>
    </w:div>
    <w:div w:id="457604227">
      <w:bodyDiv w:val="1"/>
      <w:marLeft w:val="0"/>
      <w:marRight w:val="0"/>
      <w:marTop w:val="0"/>
      <w:marBottom w:val="0"/>
      <w:divBdr>
        <w:top w:val="none" w:sz="0" w:space="0" w:color="auto"/>
        <w:left w:val="none" w:sz="0" w:space="0" w:color="auto"/>
        <w:bottom w:val="none" w:sz="0" w:space="0" w:color="auto"/>
        <w:right w:val="none" w:sz="0" w:space="0" w:color="auto"/>
      </w:divBdr>
    </w:div>
    <w:div w:id="1041898484">
      <w:bodyDiv w:val="1"/>
      <w:marLeft w:val="0"/>
      <w:marRight w:val="0"/>
      <w:marTop w:val="0"/>
      <w:marBottom w:val="0"/>
      <w:divBdr>
        <w:top w:val="none" w:sz="0" w:space="0" w:color="auto"/>
        <w:left w:val="none" w:sz="0" w:space="0" w:color="auto"/>
        <w:bottom w:val="none" w:sz="0" w:space="0" w:color="auto"/>
        <w:right w:val="none" w:sz="0" w:space="0" w:color="auto"/>
      </w:divBdr>
    </w:div>
    <w:div w:id="14064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marketo.com/b2b-marketing-resources/marketing-automation.php" TargetMode="Externa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yperlink" Target="http://mashery.com/"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mailto:kevin@toolguypr.com" TargetMode="External"/><Relationship Id="rId8" Type="http://schemas.openxmlformats.org/officeDocument/2006/relationships/hyperlink" Target="http://www.marketo.com" TargetMode="External"/><Relationship Id="rId13" Type="http://schemas.openxmlformats.org/officeDocument/2006/relationships/hyperlink" Target="http://www.acteva.com/" TargetMode="External"/><Relationship Id="rId10" Type="http://schemas.openxmlformats.org/officeDocument/2006/relationships/hyperlink" Target="http://www.marketo.com/b2b-marketing-software/lead-management-software.php" TargetMode="External"/><Relationship Id="rId5" Type="http://schemas.openxmlformats.org/officeDocument/2006/relationships/footnotes" Target="footnotes.xml"/><Relationship Id="rId15" Type="http://schemas.openxmlformats.org/officeDocument/2006/relationships/hyperlink" Target="http://www.marketo.com/b2b-marketing-resources/lead-management.php" TargetMode="External"/><Relationship Id="rId12" Type="http://schemas.openxmlformats.org/officeDocument/2006/relationships/hyperlink" Target="http://www.ketera.com/" TargetMode="External"/><Relationship Id="rId17" Type="http://schemas.openxmlformats.org/officeDocument/2006/relationships/header" Target="header1.xm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blog.marketo.com/" TargetMode="External"/><Relationship Id="rId3" Type="http://schemas.openxmlformats.org/officeDocument/2006/relationships/settings" Target="settings.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780</Words>
  <Characters>4446</Characters>
  <Application>Microsoft Macintosh Word</Application>
  <DocSecurity>0</DocSecurity>
  <Lines>37</Lines>
  <Paragraphs>8</Paragraphs>
  <ScaleCrop>false</ScaleCrop>
  <Company>IPIX Corporation</Company>
  <LinksUpToDate>false</LinksUpToDate>
  <CharactersWithSpaces>5460</CharactersWithSpaces>
  <SharedDoc>false</SharedDoc>
  <HLinks>
    <vt:vector size="60" baseType="variant">
      <vt:variant>
        <vt:i4>6815809</vt:i4>
      </vt:variant>
      <vt:variant>
        <vt:i4>27</vt:i4>
      </vt:variant>
      <vt:variant>
        <vt:i4>0</vt:i4>
      </vt:variant>
      <vt:variant>
        <vt:i4>5</vt:i4>
      </vt:variant>
      <vt:variant>
        <vt:lpwstr>mailto:kevin@toolguypr.com</vt:lpwstr>
      </vt:variant>
      <vt:variant>
        <vt:lpwstr/>
      </vt:variant>
      <vt:variant>
        <vt:i4>7602288</vt:i4>
      </vt:variant>
      <vt:variant>
        <vt:i4>24</vt:i4>
      </vt:variant>
      <vt:variant>
        <vt:i4>0</vt:i4>
      </vt:variant>
      <vt:variant>
        <vt:i4>5</vt:i4>
      </vt:variant>
      <vt:variant>
        <vt:lpwstr>http://www.marketo.com/b2b-marketing-resources/lead-management.php</vt:lpwstr>
      </vt:variant>
      <vt:variant>
        <vt:lpwstr/>
      </vt:variant>
      <vt:variant>
        <vt:i4>3080319</vt:i4>
      </vt:variant>
      <vt:variant>
        <vt:i4>21</vt:i4>
      </vt:variant>
      <vt:variant>
        <vt:i4>0</vt:i4>
      </vt:variant>
      <vt:variant>
        <vt:i4>5</vt:i4>
      </vt:variant>
      <vt:variant>
        <vt:lpwstr>http://www.marketo.com/b2b-marketing-software/lead-management-software.php</vt:lpwstr>
      </vt:variant>
      <vt:variant>
        <vt:lpwstr/>
      </vt:variant>
      <vt:variant>
        <vt:i4>8061053</vt:i4>
      </vt:variant>
      <vt:variant>
        <vt:i4>18</vt:i4>
      </vt:variant>
      <vt:variant>
        <vt:i4>0</vt:i4>
      </vt:variant>
      <vt:variant>
        <vt:i4>5</vt:i4>
      </vt:variant>
      <vt:variant>
        <vt:lpwstr>http://www.marketo.com/b2b-marketing-software/</vt:lpwstr>
      </vt:variant>
      <vt:variant>
        <vt:lpwstr/>
      </vt:variant>
      <vt:variant>
        <vt:i4>2490425</vt:i4>
      </vt:variant>
      <vt:variant>
        <vt:i4>15</vt:i4>
      </vt:variant>
      <vt:variant>
        <vt:i4>0</vt:i4>
      </vt:variant>
      <vt:variant>
        <vt:i4>5</vt:i4>
      </vt:variant>
      <vt:variant>
        <vt:lpwstr>http://www.acteva.com/</vt:lpwstr>
      </vt:variant>
      <vt:variant>
        <vt:lpwstr/>
      </vt:variant>
      <vt:variant>
        <vt:i4>2621503</vt:i4>
      </vt:variant>
      <vt:variant>
        <vt:i4>12</vt:i4>
      </vt:variant>
      <vt:variant>
        <vt:i4>0</vt:i4>
      </vt:variant>
      <vt:variant>
        <vt:i4>5</vt:i4>
      </vt:variant>
      <vt:variant>
        <vt:lpwstr>http://www.ketera.com/</vt:lpwstr>
      </vt:variant>
      <vt:variant>
        <vt:lpwstr/>
      </vt:variant>
      <vt:variant>
        <vt:i4>2555932</vt:i4>
      </vt:variant>
      <vt:variant>
        <vt:i4>9</vt:i4>
      </vt:variant>
      <vt:variant>
        <vt:i4>0</vt:i4>
      </vt:variant>
      <vt:variant>
        <vt:i4>5</vt:i4>
      </vt:variant>
      <vt:variant>
        <vt:lpwstr>http://mashery.com/</vt:lpwstr>
      </vt:variant>
      <vt:variant>
        <vt:lpwstr/>
      </vt:variant>
      <vt:variant>
        <vt:i4>3080319</vt:i4>
      </vt:variant>
      <vt:variant>
        <vt:i4>6</vt:i4>
      </vt:variant>
      <vt:variant>
        <vt:i4>0</vt:i4>
      </vt:variant>
      <vt:variant>
        <vt:i4>5</vt:i4>
      </vt:variant>
      <vt:variant>
        <vt:lpwstr>http://www.marketo.com/b2b-marketing-software/lead-management-software.php</vt:lpwstr>
      </vt:variant>
      <vt:variant>
        <vt:lpwstr/>
      </vt:variant>
      <vt:variant>
        <vt:i4>1572889</vt:i4>
      </vt:variant>
      <vt:variant>
        <vt:i4>3</vt:i4>
      </vt:variant>
      <vt:variant>
        <vt:i4>0</vt:i4>
      </vt:variant>
      <vt:variant>
        <vt:i4>5</vt:i4>
      </vt:variant>
      <vt:variant>
        <vt:lpwstr>http://blog.marketo.com/</vt:lpwstr>
      </vt:variant>
      <vt:variant>
        <vt:lpwstr/>
      </vt:variant>
      <vt:variant>
        <vt:i4>3145839</vt:i4>
      </vt:variant>
      <vt:variant>
        <vt:i4>0</vt:i4>
      </vt:variant>
      <vt:variant>
        <vt:i4>0</vt:i4>
      </vt:variant>
      <vt:variant>
        <vt:i4>5</vt:i4>
      </vt:variant>
      <vt:variant>
        <vt:lpwstr>http://www.marketo.com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March</dc:title>
  <dc:creator>MB</dc:creator>
  <cp:lastModifiedBy>Laura Mishima</cp:lastModifiedBy>
  <cp:revision>5</cp:revision>
  <cp:lastPrinted>2009-04-14T20:27:00Z</cp:lastPrinted>
  <dcterms:created xsi:type="dcterms:W3CDTF">2009-04-14T20:23:00Z</dcterms:created>
  <dcterms:modified xsi:type="dcterms:W3CDTF">2009-04-14T20:38:00Z</dcterms:modified>
</cp:coreProperties>
</file>