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B7" w:rsidRDefault="009C78B7" w:rsidP="00AD1AB0">
      <w:pPr>
        <w:jc w:val="center"/>
        <w:rPr>
          <w:rFonts w:ascii="Arial" w:hAnsi="Arial"/>
          <w:b/>
          <w:sz w:val="90"/>
        </w:rPr>
      </w:pPr>
      <w:r>
        <w:rPr>
          <w:rFonts w:ascii="Arial" w:hAnsi="Arial"/>
          <w:b/>
          <w:sz w:val="90"/>
        </w:rPr>
        <w:t>19 Boys To War</w:t>
      </w:r>
    </w:p>
    <w:p w:rsidR="00AD1AB0" w:rsidRPr="009C78B7" w:rsidRDefault="00AD1AB0" w:rsidP="00AD1AB0">
      <w:pPr>
        <w:jc w:val="center"/>
        <w:rPr>
          <w:rFonts w:ascii="Arial" w:hAnsi="Arial"/>
          <w:b/>
          <w:sz w:val="90"/>
        </w:rPr>
      </w:pPr>
      <w:r w:rsidRPr="009C78B7">
        <w:rPr>
          <w:rFonts w:ascii="Arial" w:hAnsi="Arial"/>
          <w:b/>
          <w:sz w:val="90"/>
        </w:rPr>
        <w:t xml:space="preserve"> </w:t>
      </w:r>
      <w:r w:rsidR="009C78B7">
        <w:rPr>
          <w:rFonts w:ascii="Arial" w:hAnsi="Arial"/>
          <w:b/>
          <w:sz w:val="50"/>
        </w:rPr>
        <w:t>R</w:t>
      </w:r>
      <w:r w:rsidRPr="009C78B7">
        <w:rPr>
          <w:rFonts w:ascii="Arial" w:hAnsi="Arial"/>
          <w:b/>
          <w:sz w:val="50"/>
        </w:rPr>
        <w:t>eaction &amp; Quotes</w:t>
      </w:r>
      <w:r w:rsidR="009C78B7">
        <w:rPr>
          <w:rFonts w:ascii="Arial" w:hAnsi="Arial"/>
          <w:b/>
          <w:sz w:val="50"/>
        </w:rPr>
        <w:t xml:space="preserve"> </w:t>
      </w:r>
    </w:p>
    <w:p w:rsidR="00AD1AB0" w:rsidRDefault="00AD1AB0" w:rsidP="00AD1AB0">
      <w:pPr>
        <w:jc w:val="center"/>
        <w:rPr>
          <w:rFonts w:ascii="Arial" w:hAnsi="Arial"/>
          <w:b/>
          <w:sz w:val="36"/>
        </w:rPr>
      </w:pPr>
    </w:p>
    <w:p w:rsidR="009C78B7" w:rsidRPr="009C78B7" w:rsidRDefault="009C78B7" w:rsidP="009C78B7">
      <w:pPr>
        <w:ind w:left="360"/>
        <w:rPr>
          <w:rFonts w:ascii="Times New Roman" w:hAnsi="Times New Roman"/>
          <w:sz w:val="32"/>
        </w:rPr>
      </w:pPr>
      <w:r w:rsidRPr="009C78B7">
        <w:rPr>
          <w:rFonts w:ascii="Times New Roman" w:hAnsi="Times New Roman"/>
          <w:sz w:val="32"/>
        </w:rPr>
        <w:t>“</w:t>
      </w:r>
      <w:r w:rsidR="00AD1AB0" w:rsidRPr="009C78B7">
        <w:rPr>
          <w:rFonts w:ascii="Times New Roman" w:hAnsi="Times New Roman"/>
          <w:sz w:val="32"/>
        </w:rPr>
        <w:t>Wish it didn't but_ it does all sound too familiar...some lessons seem much harder to learn than others...sigh. Brilliant video!</w:t>
      </w:r>
      <w:r w:rsidRPr="009C78B7">
        <w:rPr>
          <w:rFonts w:ascii="Times New Roman" w:hAnsi="Times New Roman"/>
          <w:sz w:val="32"/>
        </w:rPr>
        <w:t>”</w:t>
      </w:r>
    </w:p>
    <w:p w:rsidR="009C78B7" w:rsidRPr="009C78B7" w:rsidRDefault="009C78B7" w:rsidP="009C78B7">
      <w:pPr>
        <w:ind w:left="360"/>
        <w:rPr>
          <w:rFonts w:ascii="Times New Roman" w:hAnsi="Times New Roman"/>
          <w:sz w:val="32"/>
        </w:rPr>
      </w:pPr>
    </w:p>
    <w:p w:rsidR="00AD1AB0" w:rsidRPr="009C78B7" w:rsidRDefault="00AD1AB0" w:rsidP="009C78B7">
      <w:pPr>
        <w:ind w:left="360"/>
        <w:rPr>
          <w:rFonts w:ascii="Times New Roman" w:hAnsi="Times New Roman"/>
          <w:sz w:val="32"/>
        </w:rPr>
      </w:pPr>
    </w:p>
    <w:p w:rsidR="009C78B7" w:rsidRDefault="009C78B7" w:rsidP="009C78B7">
      <w:pPr>
        <w:ind w:left="36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“</w:t>
      </w:r>
      <w:r w:rsidR="00AD1AB0" w:rsidRPr="009C78B7">
        <w:rPr>
          <w:rFonts w:ascii="Times New Roman" w:hAnsi="Times New Roman"/>
          <w:sz w:val="32"/>
        </w:rPr>
        <w:t xml:space="preserve">The video is a stark reminder that nothing changes in war...still making the same mistakes. </w:t>
      </w:r>
      <w:proofErr w:type="spellStart"/>
      <w:r w:rsidR="00AD1AB0" w:rsidRPr="009C78B7">
        <w:rPr>
          <w:rFonts w:ascii="Times New Roman" w:hAnsi="Times New Roman"/>
          <w:sz w:val="32"/>
        </w:rPr>
        <w:t>Nuff</w:t>
      </w:r>
      <w:proofErr w:type="spellEnd"/>
      <w:r w:rsidR="00AD1AB0" w:rsidRPr="009C78B7">
        <w:rPr>
          <w:rFonts w:ascii="Times New Roman" w:hAnsi="Times New Roman"/>
          <w:sz w:val="32"/>
        </w:rPr>
        <w:t xml:space="preserve"> respect Paul for keeping_ the horror of war to the forefront.</w:t>
      </w:r>
      <w:r>
        <w:rPr>
          <w:rFonts w:ascii="Times New Roman" w:hAnsi="Times New Roman"/>
          <w:sz w:val="32"/>
        </w:rPr>
        <w:t>”</w:t>
      </w:r>
    </w:p>
    <w:p w:rsidR="00AD1AB0" w:rsidRPr="009C78B7" w:rsidRDefault="00AD1AB0" w:rsidP="009C78B7">
      <w:pPr>
        <w:ind w:left="360"/>
        <w:rPr>
          <w:rFonts w:ascii="Times New Roman" w:hAnsi="Times New Roman"/>
          <w:sz w:val="32"/>
        </w:rPr>
      </w:pPr>
    </w:p>
    <w:p w:rsidR="009C78B7" w:rsidRDefault="009C78B7" w:rsidP="009C78B7">
      <w:pPr>
        <w:ind w:left="36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“</w:t>
      </w:r>
      <w:r w:rsidR="00AD1AB0" w:rsidRPr="009C78B7">
        <w:rPr>
          <w:rFonts w:ascii="Times New Roman" w:hAnsi="Times New Roman"/>
          <w:sz w:val="32"/>
        </w:rPr>
        <w:t xml:space="preserve">Mr. Hardcastle... you have made an awesome impacting video -_ again... the updated footage and incorporation of newer elements melds right in (sad to say). I hope you have some friends at the </w:t>
      </w:r>
      <w:proofErr w:type="spellStart"/>
      <w:r w:rsidR="00AD1AB0" w:rsidRPr="009C78B7">
        <w:rPr>
          <w:rFonts w:ascii="Times New Roman" w:hAnsi="Times New Roman"/>
          <w:sz w:val="32"/>
        </w:rPr>
        <w:t>SxSW</w:t>
      </w:r>
      <w:proofErr w:type="spellEnd"/>
      <w:r w:rsidR="00AD1AB0" w:rsidRPr="009C78B7">
        <w:rPr>
          <w:rFonts w:ascii="Times New Roman" w:hAnsi="Times New Roman"/>
          <w:sz w:val="32"/>
        </w:rPr>
        <w:t xml:space="preserve"> and WMC shows that will play this - it might make a difference.</w:t>
      </w:r>
      <w:r>
        <w:rPr>
          <w:rFonts w:ascii="Times New Roman" w:hAnsi="Times New Roman"/>
          <w:sz w:val="32"/>
        </w:rPr>
        <w:t>”</w:t>
      </w:r>
    </w:p>
    <w:p w:rsidR="00AD1AB0" w:rsidRPr="009C78B7" w:rsidRDefault="00AD1AB0" w:rsidP="009C78B7">
      <w:pPr>
        <w:ind w:left="360"/>
        <w:rPr>
          <w:rFonts w:ascii="Times New Roman" w:hAnsi="Times New Roman"/>
          <w:sz w:val="32"/>
        </w:rPr>
      </w:pPr>
    </w:p>
    <w:p w:rsidR="009C78B7" w:rsidRDefault="009C78B7" w:rsidP="009C78B7">
      <w:pPr>
        <w:ind w:left="36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“</w:t>
      </w:r>
      <w:r w:rsidR="00AD1AB0" w:rsidRPr="009C78B7">
        <w:rPr>
          <w:rFonts w:ascii="Times New Roman" w:hAnsi="Times New Roman"/>
          <w:sz w:val="32"/>
        </w:rPr>
        <w:t xml:space="preserve">As I said previously, this is </w:t>
      </w:r>
      <w:proofErr w:type="gramStart"/>
      <w:r w:rsidR="00AD1AB0" w:rsidRPr="009C78B7">
        <w:rPr>
          <w:rFonts w:ascii="Times New Roman" w:hAnsi="Times New Roman"/>
          <w:sz w:val="32"/>
        </w:rPr>
        <w:t>One</w:t>
      </w:r>
      <w:proofErr w:type="gramEnd"/>
      <w:r w:rsidR="00AD1AB0" w:rsidRPr="009C78B7">
        <w:rPr>
          <w:rFonts w:ascii="Times New Roman" w:hAnsi="Times New Roman"/>
          <w:sz w:val="32"/>
        </w:rPr>
        <w:t xml:space="preserve"> hard hitting hell of a track</w:t>
      </w:r>
      <w:r w:rsidR="00AD1AB0" w:rsidRPr="009C78B7">
        <w:rPr>
          <w:rFonts w:ascii="Times New Roman" w:hAnsi="Times New Roman"/>
          <w:sz w:val="32"/>
        </w:rPr>
        <w:br/>
        <w:t xml:space="preserve">I didn't think you could improve on the original, </w:t>
      </w:r>
      <w:r>
        <w:rPr>
          <w:rFonts w:ascii="Times New Roman" w:hAnsi="Times New Roman"/>
          <w:sz w:val="32"/>
        </w:rPr>
        <w:t>but in my opinion You have Paul”</w:t>
      </w:r>
    </w:p>
    <w:p w:rsidR="009C78B7" w:rsidRDefault="00AD1AB0" w:rsidP="009C78B7">
      <w:pPr>
        <w:ind w:left="360"/>
        <w:rPr>
          <w:rFonts w:ascii="Times New Roman" w:hAnsi="Times New Roman"/>
          <w:sz w:val="32"/>
        </w:rPr>
      </w:pPr>
      <w:r w:rsidRPr="009C78B7">
        <w:rPr>
          <w:rFonts w:ascii="Times New Roman" w:hAnsi="Times New Roman"/>
          <w:sz w:val="32"/>
        </w:rPr>
        <w:br/>
      </w:r>
      <w:r w:rsidR="009C78B7">
        <w:rPr>
          <w:rFonts w:ascii="Times New Roman" w:hAnsi="Times New Roman"/>
          <w:sz w:val="32"/>
        </w:rPr>
        <w:t>“</w:t>
      </w:r>
      <w:r w:rsidRPr="009C78B7">
        <w:rPr>
          <w:rFonts w:ascii="Times New Roman" w:hAnsi="Times New Roman"/>
          <w:sz w:val="32"/>
        </w:rPr>
        <w:t>Stunning, shocking an</w:t>
      </w:r>
      <w:r w:rsidR="009C78B7">
        <w:rPr>
          <w:rFonts w:ascii="Times New Roman" w:hAnsi="Times New Roman"/>
          <w:sz w:val="32"/>
        </w:rPr>
        <w:t>d very sad all at the same time”</w:t>
      </w:r>
    </w:p>
    <w:p w:rsidR="00AD1AB0" w:rsidRPr="009C78B7" w:rsidRDefault="00AD1AB0" w:rsidP="009C78B7">
      <w:pPr>
        <w:ind w:left="360"/>
        <w:rPr>
          <w:rFonts w:ascii="Times New Roman" w:hAnsi="Times New Roman"/>
          <w:sz w:val="32"/>
        </w:rPr>
      </w:pPr>
      <w:r w:rsidRPr="009C78B7">
        <w:rPr>
          <w:rFonts w:ascii="Times New Roman" w:hAnsi="Times New Roman"/>
          <w:sz w:val="32"/>
        </w:rPr>
        <w:br/>
      </w:r>
      <w:r w:rsidR="009C78B7">
        <w:rPr>
          <w:rFonts w:ascii="Times New Roman" w:hAnsi="Times New Roman"/>
          <w:sz w:val="32"/>
        </w:rPr>
        <w:t>“</w:t>
      </w:r>
      <w:r w:rsidRPr="009C78B7">
        <w:rPr>
          <w:rFonts w:ascii="Times New Roman" w:hAnsi="Times New Roman"/>
          <w:sz w:val="32"/>
        </w:rPr>
        <w:t>The similarities shown</w:t>
      </w:r>
      <w:r w:rsidR="009C78B7">
        <w:rPr>
          <w:rFonts w:ascii="Times New Roman" w:hAnsi="Times New Roman"/>
          <w:sz w:val="32"/>
        </w:rPr>
        <w:t xml:space="preserve"> here are there for all to see, </w:t>
      </w:r>
      <w:r w:rsidRPr="009C78B7">
        <w:rPr>
          <w:rFonts w:ascii="Times New Roman" w:hAnsi="Times New Roman"/>
          <w:sz w:val="32"/>
        </w:rPr>
        <w:t xml:space="preserve">Yes </w:t>
      </w:r>
      <w:r w:rsidR="009C78B7">
        <w:rPr>
          <w:rFonts w:ascii="Times New Roman" w:hAnsi="Times New Roman"/>
          <w:sz w:val="32"/>
        </w:rPr>
        <w:t xml:space="preserve">It does all sound too familiar, </w:t>
      </w:r>
      <w:proofErr w:type="gramStart"/>
      <w:r w:rsidRPr="009C78B7">
        <w:rPr>
          <w:rFonts w:ascii="Times New Roman" w:hAnsi="Times New Roman"/>
          <w:sz w:val="32"/>
        </w:rPr>
        <w:t>Best</w:t>
      </w:r>
      <w:proofErr w:type="gramEnd"/>
      <w:r w:rsidRPr="009C78B7">
        <w:rPr>
          <w:rFonts w:ascii="Times New Roman" w:hAnsi="Times New Roman"/>
          <w:sz w:val="32"/>
        </w:rPr>
        <w:t xml:space="preserve"> tra</w:t>
      </w:r>
      <w:r w:rsidR="009C78B7">
        <w:rPr>
          <w:rFonts w:ascii="Times New Roman" w:hAnsi="Times New Roman"/>
          <w:sz w:val="32"/>
        </w:rPr>
        <w:t>ck I have heard_ for a long time”</w:t>
      </w:r>
    </w:p>
    <w:p w:rsidR="007A609E" w:rsidRPr="009C78B7" w:rsidRDefault="007A609E" w:rsidP="009C78B7">
      <w:pPr>
        <w:pStyle w:val="ListParagraph"/>
        <w:rPr>
          <w:rFonts w:ascii="Times New Roman" w:hAnsi="Times New Roman"/>
          <w:sz w:val="32"/>
        </w:rPr>
      </w:pPr>
    </w:p>
    <w:p w:rsidR="00AD1AB0" w:rsidRPr="00AD1AB0" w:rsidRDefault="00AD1AB0" w:rsidP="00AD1AB0">
      <w:pPr>
        <w:jc w:val="center"/>
        <w:rPr>
          <w:rFonts w:ascii="Arial" w:hAnsi="Arial"/>
          <w:b/>
          <w:sz w:val="36"/>
        </w:rPr>
      </w:pPr>
    </w:p>
    <w:p w:rsidR="00AD1AB0" w:rsidRPr="00AD1AB0" w:rsidRDefault="00AD1AB0" w:rsidP="00AD1AB0">
      <w:pPr>
        <w:jc w:val="center"/>
        <w:rPr>
          <w:b/>
          <w:sz w:val="36"/>
        </w:rPr>
      </w:pPr>
    </w:p>
    <w:sectPr w:rsidR="00AD1AB0" w:rsidRPr="00AD1AB0" w:rsidSect="00AD1AB0">
      <w:pgSz w:w="11900" w:h="16840"/>
      <w:pgMar w:top="1440" w:right="1410" w:bottom="1440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12C2"/>
    <w:multiLevelType w:val="hybridMultilevel"/>
    <w:tmpl w:val="2494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1AB0"/>
    <w:rsid w:val="007600FD"/>
    <w:rsid w:val="007A609E"/>
    <w:rsid w:val="009C78B7"/>
    <w:rsid w:val="00AD1AB0"/>
  </w:rsids>
  <m:mathPr>
    <m:mathFont m:val="Baskerville Old 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D1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Macintosh Word</Application>
  <DocSecurity>0</DocSecurity>
  <Lines>7</Lines>
  <Paragraphs>1</Paragraphs>
  <ScaleCrop>false</ScaleCrop>
  <Company>Digital Influence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Lowde</dc:creator>
  <cp:keywords/>
  <cp:lastModifiedBy>Martin Lowde</cp:lastModifiedBy>
  <cp:revision>2</cp:revision>
  <dcterms:created xsi:type="dcterms:W3CDTF">2010-03-22T08:02:00Z</dcterms:created>
  <dcterms:modified xsi:type="dcterms:W3CDTF">2010-03-22T08:02:00Z</dcterms:modified>
</cp:coreProperties>
</file>