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25D" w:rsidRPr="00EC1C75" w:rsidRDefault="008C425D" w:rsidP="008C425D">
      <w:pPr>
        <w:ind w:hanging="720"/>
        <w:jc w:val="right"/>
        <w:rPr>
          <w:rFonts w:ascii="Arial" w:hAnsi="Arial" w:cs="Arial"/>
          <w:color w:val="000000"/>
          <w:sz w:val="18"/>
          <w:szCs w:val="18"/>
        </w:rPr>
      </w:pPr>
      <w:r w:rsidRPr="00EC1C75">
        <w:rPr>
          <w:rFonts w:ascii="Arial" w:hAnsi="Arial" w:cs="Arial"/>
          <w:b/>
          <w:color w:val="000000"/>
          <w:sz w:val="18"/>
          <w:szCs w:val="18"/>
        </w:rPr>
        <w:t>For more information, please contact:</w:t>
      </w:r>
      <w:r w:rsidRPr="00EC1C75">
        <w:rPr>
          <w:rFonts w:ascii="Arial" w:hAnsi="Arial" w:cs="Arial"/>
          <w:color w:val="000000"/>
          <w:sz w:val="18"/>
          <w:szCs w:val="18"/>
        </w:rPr>
        <w:br/>
        <w:t xml:space="preserve"> James Savage, Concurrency</w:t>
      </w:r>
    </w:p>
    <w:p w:rsidR="008C425D" w:rsidRDefault="008C425D" w:rsidP="008C425D">
      <w:pPr>
        <w:ind w:hanging="720"/>
        <w:jc w:val="right"/>
        <w:rPr>
          <w:rFonts w:ascii="Arial" w:hAnsi="Arial" w:cs="Arial"/>
          <w:color w:val="000000"/>
          <w:sz w:val="20"/>
          <w:szCs w:val="20"/>
        </w:rPr>
      </w:pPr>
      <w:r w:rsidRPr="00EC1C75">
        <w:rPr>
          <w:rFonts w:ascii="Arial" w:hAnsi="Arial" w:cs="Arial"/>
          <w:color w:val="000000"/>
          <w:sz w:val="18"/>
          <w:szCs w:val="18"/>
        </w:rPr>
        <w:t>262-364-5801</w:t>
      </w:r>
      <w:r w:rsidRPr="00EC1C75">
        <w:rPr>
          <w:rFonts w:ascii="Arial" w:hAnsi="Arial" w:cs="Arial"/>
          <w:color w:val="000000"/>
          <w:sz w:val="18"/>
          <w:szCs w:val="18"/>
        </w:rPr>
        <w:br/>
        <w:t xml:space="preserve"> jsavage@concurrency.com</w:t>
      </w:r>
      <w:r w:rsidRPr="004E62E6">
        <w:rPr>
          <w:rFonts w:ascii="Arial" w:hAnsi="Arial" w:cs="Arial"/>
          <w:color w:val="000000"/>
          <w:sz w:val="20"/>
          <w:szCs w:val="20"/>
        </w:rPr>
        <w:br/>
      </w:r>
    </w:p>
    <w:p w:rsidR="008C425D" w:rsidRDefault="008C425D" w:rsidP="008C425D">
      <w:pPr>
        <w:ind w:hanging="720"/>
        <w:jc w:val="right"/>
        <w:rPr>
          <w:rFonts w:ascii="Arial" w:hAnsi="Arial" w:cs="Arial"/>
          <w:color w:val="000000"/>
          <w:sz w:val="20"/>
          <w:szCs w:val="20"/>
        </w:rPr>
      </w:pPr>
    </w:p>
    <w:p w:rsidR="008C425D" w:rsidRDefault="008C425D" w:rsidP="008C425D">
      <w:pPr>
        <w:ind w:hanging="720"/>
        <w:jc w:val="right"/>
        <w:rPr>
          <w:b/>
          <w:i/>
        </w:rPr>
      </w:pPr>
    </w:p>
    <w:p w:rsidR="00F33071" w:rsidRDefault="008C425D">
      <w:pPr>
        <w:rPr>
          <w:b/>
          <w:i/>
        </w:rPr>
      </w:pPr>
      <w:r w:rsidRPr="001C519F">
        <w:rPr>
          <w:b/>
          <w:i/>
        </w:rPr>
        <w:t>For immediate release</w:t>
      </w:r>
      <w:r>
        <w:rPr>
          <w:b/>
          <w:i/>
        </w:rPr>
        <w:t>- Attention business,</w:t>
      </w:r>
      <w:r w:rsidRPr="001C519F">
        <w:rPr>
          <w:b/>
          <w:i/>
        </w:rPr>
        <w:t xml:space="preserve"> </w:t>
      </w:r>
      <w:r>
        <w:rPr>
          <w:b/>
          <w:i/>
        </w:rPr>
        <w:t xml:space="preserve">technology and online </w:t>
      </w:r>
      <w:r w:rsidRPr="001C519F">
        <w:rPr>
          <w:b/>
          <w:i/>
        </w:rPr>
        <w:t>editors</w:t>
      </w:r>
    </w:p>
    <w:p w:rsidR="008C425D" w:rsidRPr="001C519F" w:rsidRDefault="008C425D" w:rsidP="008C425D">
      <w:pPr>
        <w:ind w:hanging="720"/>
        <w:rPr>
          <w:b/>
          <w:i/>
        </w:rPr>
      </w:pPr>
    </w:p>
    <w:p w:rsidR="008C425D" w:rsidRDefault="008C425D" w:rsidP="008C425D">
      <w:pPr>
        <w:ind w:hanging="720"/>
      </w:pPr>
    </w:p>
    <w:p w:rsidR="008C425D" w:rsidRPr="00F27EF9" w:rsidRDefault="00811CD5" w:rsidP="008C425D">
      <w:pPr>
        <w:jc w:val="center"/>
        <w:rPr>
          <w:b/>
          <w:sz w:val="22"/>
          <w:szCs w:val="22"/>
        </w:rPr>
      </w:pPr>
      <w:r w:rsidRPr="00811CD5">
        <w:rPr>
          <w:color w:val="0070C0"/>
          <w:sz w:val="22"/>
          <w:szCs w:val="22"/>
        </w:rPr>
        <w:t>CONCURRENCY BRINGS DEPTH AND EXPER</w:t>
      </w:r>
      <w:r>
        <w:rPr>
          <w:color w:val="0070C0"/>
          <w:sz w:val="22"/>
          <w:szCs w:val="22"/>
        </w:rPr>
        <w:t>TISE TO MIDWEST SHAREPOINT 2010</w:t>
      </w:r>
      <w:r w:rsidR="00F27EF9">
        <w:rPr>
          <w:color w:val="0070C0"/>
          <w:sz w:val="22"/>
          <w:szCs w:val="22"/>
        </w:rPr>
        <w:t xml:space="preserve"> </w:t>
      </w:r>
      <w:r w:rsidRPr="00811CD5">
        <w:rPr>
          <w:color w:val="0070C0"/>
          <w:sz w:val="22"/>
          <w:szCs w:val="22"/>
        </w:rPr>
        <w:t>CONFERENCE</w:t>
      </w:r>
    </w:p>
    <w:p w:rsidR="008C425D" w:rsidRPr="008C425D" w:rsidRDefault="008C425D" w:rsidP="008C425D">
      <w:pPr>
        <w:jc w:val="center"/>
        <w:rPr>
          <w:b/>
          <w:i/>
        </w:rPr>
      </w:pPr>
      <w:r w:rsidRPr="008C425D">
        <w:rPr>
          <w:b/>
          <w:i/>
        </w:rPr>
        <w:t>Company sponsors, supports and speaks at upcoming SharePoint conference in Milwaukee</w:t>
      </w:r>
    </w:p>
    <w:p w:rsidR="008C425D" w:rsidRDefault="008C425D" w:rsidP="008C425D">
      <w:pPr>
        <w:tabs>
          <w:tab w:val="left" w:pos="6465"/>
        </w:tabs>
      </w:pPr>
      <w:r>
        <w:tab/>
      </w:r>
    </w:p>
    <w:p w:rsidR="004647AE" w:rsidRPr="008C425D" w:rsidRDefault="002A6613" w:rsidP="008C425D">
      <w:pPr>
        <w:rPr>
          <w:rFonts w:ascii="Arial" w:hAnsi="Arial" w:cs="Arial"/>
          <w:sz w:val="20"/>
          <w:szCs w:val="20"/>
        </w:rPr>
      </w:pPr>
      <w:r>
        <w:rPr>
          <w:b/>
        </w:rPr>
        <w:t>Brookfield</w:t>
      </w:r>
      <w:r w:rsidR="008C425D" w:rsidRPr="00F84DF3">
        <w:rPr>
          <w:b/>
        </w:rPr>
        <w:t xml:space="preserve">, Wis., </w:t>
      </w:r>
      <w:r w:rsidR="00EC1C75">
        <w:rPr>
          <w:b/>
        </w:rPr>
        <w:t>March 24, 2010</w:t>
      </w:r>
      <w:r w:rsidR="008C425D">
        <w:t xml:space="preserve"> - </w:t>
      </w:r>
      <w:r w:rsidR="004647AE" w:rsidRPr="008C425D">
        <w:rPr>
          <w:rFonts w:ascii="Arial" w:hAnsi="Arial" w:cs="Arial"/>
          <w:sz w:val="20"/>
          <w:szCs w:val="20"/>
        </w:rPr>
        <w:t xml:space="preserve">The amount of business information created and shared is increasing in size and speed every day, creating chaos for employees requiring accurate and fast access to records, documents, and other information.  On </w:t>
      </w:r>
      <w:r w:rsidR="00D118BD" w:rsidRPr="008C425D">
        <w:rPr>
          <w:rFonts w:ascii="Arial" w:hAnsi="Arial" w:cs="Arial"/>
          <w:sz w:val="20"/>
          <w:szCs w:val="20"/>
        </w:rPr>
        <w:t>April 15</w:t>
      </w:r>
      <w:r w:rsidR="004647AE" w:rsidRPr="008C425D">
        <w:rPr>
          <w:rFonts w:ascii="Arial" w:hAnsi="Arial" w:cs="Arial"/>
          <w:sz w:val="20"/>
          <w:szCs w:val="20"/>
        </w:rPr>
        <w:t xml:space="preserve">, the technology experts at Concurrency </w:t>
      </w:r>
      <w:r w:rsidR="00045D97">
        <w:rPr>
          <w:rFonts w:ascii="Arial" w:hAnsi="Arial" w:cs="Arial"/>
          <w:sz w:val="20"/>
          <w:szCs w:val="20"/>
        </w:rPr>
        <w:t>(</w:t>
      </w:r>
      <w:hyperlink r:id="rId5" w:history="1">
        <w:r w:rsidR="00045D97" w:rsidRPr="00036574">
          <w:rPr>
            <w:rStyle w:val="Hyperlink"/>
            <w:rFonts w:ascii="Arial" w:hAnsi="Arial" w:cs="Arial"/>
            <w:sz w:val="20"/>
            <w:szCs w:val="20"/>
          </w:rPr>
          <w:t>http://www.concurrency.com</w:t>
        </w:r>
      </w:hyperlink>
      <w:r w:rsidR="00045D97">
        <w:rPr>
          <w:rFonts w:ascii="Arial" w:hAnsi="Arial" w:cs="Arial"/>
          <w:sz w:val="20"/>
          <w:szCs w:val="20"/>
        </w:rPr>
        <w:t xml:space="preserve">) </w:t>
      </w:r>
      <w:r w:rsidR="004647AE" w:rsidRPr="008C425D">
        <w:rPr>
          <w:rFonts w:ascii="Arial" w:hAnsi="Arial" w:cs="Arial"/>
          <w:sz w:val="20"/>
          <w:szCs w:val="20"/>
        </w:rPr>
        <w:t xml:space="preserve">will demonstrate how to improve </w:t>
      </w:r>
      <w:r w:rsidR="00EC1C75">
        <w:rPr>
          <w:rFonts w:ascii="Arial" w:hAnsi="Arial" w:cs="Arial"/>
          <w:sz w:val="20"/>
          <w:szCs w:val="20"/>
        </w:rPr>
        <w:t>business processes</w:t>
      </w:r>
      <w:r w:rsidR="004647AE" w:rsidRPr="008C425D">
        <w:rPr>
          <w:rFonts w:ascii="Arial" w:hAnsi="Arial" w:cs="Arial"/>
          <w:sz w:val="20"/>
          <w:szCs w:val="20"/>
        </w:rPr>
        <w:t xml:space="preserve"> and a</w:t>
      </w:r>
      <w:r w:rsidR="00EC1C75">
        <w:rPr>
          <w:rFonts w:ascii="Arial" w:hAnsi="Arial" w:cs="Arial"/>
          <w:sz w:val="20"/>
          <w:szCs w:val="20"/>
        </w:rPr>
        <w:t xml:space="preserve">void </w:t>
      </w:r>
      <w:r w:rsidR="004647AE" w:rsidRPr="008C425D">
        <w:rPr>
          <w:rFonts w:ascii="Arial" w:hAnsi="Arial" w:cs="Arial"/>
          <w:sz w:val="20"/>
          <w:szCs w:val="20"/>
        </w:rPr>
        <w:t xml:space="preserve">chaos by leveraging </w:t>
      </w:r>
      <w:r w:rsidR="006D5939" w:rsidRPr="008C425D">
        <w:rPr>
          <w:rFonts w:ascii="Arial" w:hAnsi="Arial" w:cs="Arial"/>
          <w:sz w:val="20"/>
          <w:szCs w:val="20"/>
        </w:rPr>
        <w:t xml:space="preserve">Microsoft's </w:t>
      </w:r>
      <w:r w:rsidR="006D5939" w:rsidRPr="006B4E4A">
        <w:rPr>
          <w:rFonts w:ascii="Arial" w:hAnsi="Arial" w:cs="Arial"/>
          <w:b/>
          <w:sz w:val="20"/>
          <w:szCs w:val="20"/>
        </w:rPr>
        <w:t>SharePoint</w:t>
      </w:r>
      <w:r w:rsidR="006D5939" w:rsidRPr="008C425D">
        <w:rPr>
          <w:rFonts w:ascii="Arial" w:hAnsi="Arial" w:cs="Arial"/>
          <w:sz w:val="20"/>
          <w:szCs w:val="20"/>
        </w:rPr>
        <w:t xml:space="preserve"> software </w:t>
      </w:r>
      <w:r w:rsidR="006D5939">
        <w:rPr>
          <w:rFonts w:ascii="Arial" w:hAnsi="Arial" w:cs="Arial"/>
          <w:sz w:val="20"/>
          <w:szCs w:val="20"/>
        </w:rPr>
        <w:t xml:space="preserve">to provide </w:t>
      </w:r>
      <w:r w:rsidR="004647AE" w:rsidRPr="006B4E4A">
        <w:rPr>
          <w:rFonts w:ascii="Arial" w:hAnsi="Arial" w:cs="Arial"/>
          <w:b/>
          <w:sz w:val="20"/>
          <w:szCs w:val="20"/>
        </w:rPr>
        <w:t>Enterprise Content Management</w:t>
      </w:r>
      <w:r w:rsidR="004647AE" w:rsidRPr="008C425D">
        <w:rPr>
          <w:rFonts w:ascii="Arial" w:hAnsi="Arial" w:cs="Arial"/>
          <w:sz w:val="20"/>
          <w:szCs w:val="20"/>
        </w:rPr>
        <w:t xml:space="preserve"> to area companies at the </w:t>
      </w:r>
      <w:r w:rsidR="00EC1C75" w:rsidRPr="006B4E4A">
        <w:rPr>
          <w:rFonts w:ascii="Arial" w:hAnsi="Arial" w:cs="Arial"/>
          <w:b/>
          <w:sz w:val="20"/>
          <w:szCs w:val="20"/>
        </w:rPr>
        <w:t>SharePoint 2010 C</w:t>
      </w:r>
      <w:r w:rsidR="004647AE" w:rsidRPr="006B4E4A">
        <w:rPr>
          <w:rFonts w:ascii="Arial" w:hAnsi="Arial" w:cs="Arial"/>
          <w:b/>
          <w:sz w:val="20"/>
          <w:szCs w:val="20"/>
        </w:rPr>
        <w:t>onference</w:t>
      </w:r>
      <w:r w:rsidR="004647AE" w:rsidRPr="008C425D">
        <w:rPr>
          <w:rFonts w:ascii="Arial" w:hAnsi="Arial" w:cs="Arial"/>
          <w:sz w:val="20"/>
          <w:szCs w:val="20"/>
        </w:rPr>
        <w:t xml:space="preserve"> to be held at </w:t>
      </w:r>
      <w:r w:rsidR="006B4E4A">
        <w:rPr>
          <w:rFonts w:ascii="Arial" w:hAnsi="Arial" w:cs="Arial"/>
          <w:sz w:val="20"/>
          <w:szCs w:val="20"/>
        </w:rPr>
        <w:t xml:space="preserve">the </w:t>
      </w:r>
      <w:r w:rsidR="006B4E4A" w:rsidRPr="006B4E4A">
        <w:rPr>
          <w:rFonts w:ascii="Arial" w:hAnsi="Arial" w:cs="Arial"/>
          <w:b/>
          <w:sz w:val="20"/>
          <w:szCs w:val="20"/>
        </w:rPr>
        <w:t>Milwaukee</w:t>
      </w:r>
      <w:r w:rsidR="003055A6" w:rsidRPr="008C425D">
        <w:rPr>
          <w:rFonts w:ascii="Arial" w:hAnsi="Arial" w:cs="Arial"/>
          <w:sz w:val="20"/>
          <w:szCs w:val="20"/>
        </w:rPr>
        <w:t xml:space="preserve"> Italian Community Center</w:t>
      </w:r>
      <w:r w:rsidR="004647AE" w:rsidRPr="008C425D">
        <w:rPr>
          <w:rFonts w:ascii="Arial" w:hAnsi="Arial" w:cs="Arial"/>
          <w:sz w:val="20"/>
          <w:szCs w:val="20"/>
        </w:rPr>
        <w:t>.</w:t>
      </w:r>
    </w:p>
    <w:p w:rsidR="004647AE" w:rsidRPr="008C425D" w:rsidRDefault="004647AE" w:rsidP="004647AE">
      <w:pPr>
        <w:rPr>
          <w:rFonts w:ascii="Arial" w:hAnsi="Arial" w:cs="Arial"/>
          <w:sz w:val="20"/>
          <w:szCs w:val="20"/>
        </w:rPr>
      </w:pPr>
    </w:p>
    <w:p w:rsidR="004647AE" w:rsidRPr="008C425D" w:rsidRDefault="004647AE" w:rsidP="004647AE">
      <w:pPr>
        <w:rPr>
          <w:rFonts w:ascii="Arial" w:hAnsi="Arial" w:cs="Arial"/>
          <w:sz w:val="20"/>
          <w:szCs w:val="20"/>
        </w:rPr>
      </w:pPr>
      <w:r w:rsidRPr="008C425D">
        <w:rPr>
          <w:rFonts w:ascii="Arial" w:hAnsi="Arial" w:cs="Arial"/>
          <w:sz w:val="20"/>
          <w:szCs w:val="20"/>
        </w:rPr>
        <w:t>Without content management, information becomes chaos – unmanaged, not searchable, and processes rely more on employee institutional memory than technol</w:t>
      </w:r>
      <w:r w:rsidR="003055A6" w:rsidRPr="008C425D">
        <w:rPr>
          <w:rFonts w:ascii="Arial" w:hAnsi="Arial" w:cs="Arial"/>
          <w:sz w:val="20"/>
          <w:szCs w:val="20"/>
        </w:rPr>
        <w:t>ogy.</w:t>
      </w:r>
      <w:r w:rsidRPr="008C425D">
        <w:rPr>
          <w:rFonts w:ascii="Arial" w:hAnsi="Arial" w:cs="Arial"/>
          <w:sz w:val="20"/>
          <w:szCs w:val="20"/>
        </w:rPr>
        <w:t xml:space="preserve"> "</w:t>
      </w:r>
      <w:r w:rsidR="00D118BD" w:rsidRPr="008C425D">
        <w:rPr>
          <w:rFonts w:ascii="Arial" w:hAnsi="Arial" w:cs="Arial"/>
          <w:sz w:val="20"/>
          <w:szCs w:val="20"/>
        </w:rPr>
        <w:t xml:space="preserve">We believe SharePoint is the best solution to create a better, faster and more secure business environment and have helped leading companies avoid chaos and risk by implementing </w:t>
      </w:r>
      <w:r w:rsidR="00D118BD" w:rsidRPr="006B4E4A">
        <w:rPr>
          <w:rFonts w:ascii="Arial" w:hAnsi="Arial" w:cs="Arial"/>
          <w:b/>
          <w:sz w:val="20"/>
          <w:szCs w:val="20"/>
        </w:rPr>
        <w:t>ECM in SharePoint</w:t>
      </w:r>
      <w:r w:rsidR="003055A6" w:rsidRPr="008C425D">
        <w:rPr>
          <w:rFonts w:ascii="Arial" w:hAnsi="Arial" w:cs="Arial"/>
          <w:sz w:val="20"/>
          <w:szCs w:val="20"/>
        </w:rPr>
        <w:t xml:space="preserve">," says </w:t>
      </w:r>
      <w:r w:rsidR="006D5939">
        <w:rPr>
          <w:rFonts w:ascii="Arial" w:hAnsi="Arial" w:cs="Arial"/>
          <w:sz w:val="20"/>
          <w:szCs w:val="20"/>
        </w:rPr>
        <w:t xml:space="preserve">James </w:t>
      </w:r>
      <w:r w:rsidR="003055A6" w:rsidRPr="008C425D">
        <w:rPr>
          <w:rFonts w:ascii="Arial" w:hAnsi="Arial" w:cs="Arial"/>
          <w:sz w:val="20"/>
          <w:szCs w:val="20"/>
        </w:rPr>
        <w:t xml:space="preserve">Savage, </w:t>
      </w:r>
      <w:r w:rsidR="00045D97">
        <w:rPr>
          <w:rFonts w:ascii="Arial" w:hAnsi="Arial" w:cs="Arial"/>
          <w:sz w:val="20"/>
          <w:szCs w:val="20"/>
        </w:rPr>
        <w:t>P</w:t>
      </w:r>
      <w:r w:rsidR="003055A6" w:rsidRPr="008C425D">
        <w:rPr>
          <w:rFonts w:ascii="Arial" w:hAnsi="Arial" w:cs="Arial"/>
          <w:sz w:val="20"/>
          <w:szCs w:val="20"/>
        </w:rPr>
        <w:t xml:space="preserve">resident of Concurrency- the Midwest's only systems integrator providing deep expertise across </w:t>
      </w:r>
      <w:r w:rsidR="003055A6" w:rsidRPr="006B4E4A">
        <w:rPr>
          <w:rFonts w:ascii="Arial" w:hAnsi="Arial" w:cs="Arial"/>
          <w:b/>
          <w:sz w:val="20"/>
          <w:szCs w:val="20"/>
        </w:rPr>
        <w:t>all SharePoint workloads</w:t>
      </w:r>
      <w:r w:rsidR="003055A6" w:rsidRPr="008C425D">
        <w:rPr>
          <w:rFonts w:ascii="Arial" w:hAnsi="Arial" w:cs="Arial"/>
          <w:sz w:val="20"/>
          <w:szCs w:val="20"/>
        </w:rPr>
        <w:t xml:space="preserve">.  </w:t>
      </w:r>
      <w:r w:rsidR="00D118BD" w:rsidRPr="008C425D">
        <w:rPr>
          <w:rFonts w:ascii="Arial" w:hAnsi="Arial" w:cs="Arial"/>
          <w:sz w:val="20"/>
          <w:szCs w:val="20"/>
        </w:rPr>
        <w:t xml:space="preserve"> </w:t>
      </w:r>
      <w:r w:rsidR="003055A6" w:rsidRPr="008C425D">
        <w:rPr>
          <w:rFonts w:ascii="Arial" w:hAnsi="Arial" w:cs="Arial"/>
          <w:sz w:val="20"/>
          <w:szCs w:val="20"/>
        </w:rPr>
        <w:t>"</w:t>
      </w:r>
      <w:r w:rsidR="00D118BD" w:rsidRPr="008C425D">
        <w:rPr>
          <w:rFonts w:ascii="Arial" w:hAnsi="Arial" w:cs="Arial"/>
          <w:sz w:val="20"/>
          <w:szCs w:val="20"/>
        </w:rPr>
        <w:t xml:space="preserve">We look forward to sharing </w:t>
      </w:r>
      <w:r w:rsidR="003055A6" w:rsidRPr="008C425D">
        <w:rPr>
          <w:rFonts w:ascii="Arial" w:hAnsi="Arial" w:cs="Arial"/>
          <w:sz w:val="20"/>
          <w:szCs w:val="20"/>
        </w:rPr>
        <w:t>Concurrency's</w:t>
      </w:r>
      <w:r w:rsidR="00D118BD" w:rsidRPr="008C425D">
        <w:rPr>
          <w:rFonts w:ascii="Arial" w:hAnsi="Arial" w:cs="Arial"/>
          <w:sz w:val="20"/>
          <w:szCs w:val="20"/>
        </w:rPr>
        <w:t xml:space="preserve"> experiences</w:t>
      </w:r>
      <w:r w:rsidR="003055A6" w:rsidRPr="008C425D">
        <w:rPr>
          <w:rFonts w:ascii="Arial" w:hAnsi="Arial" w:cs="Arial"/>
          <w:sz w:val="20"/>
          <w:szCs w:val="20"/>
        </w:rPr>
        <w:t>, successes</w:t>
      </w:r>
      <w:r w:rsidR="00D118BD" w:rsidRPr="008C425D">
        <w:rPr>
          <w:rFonts w:ascii="Arial" w:hAnsi="Arial" w:cs="Arial"/>
          <w:sz w:val="20"/>
          <w:szCs w:val="20"/>
        </w:rPr>
        <w:t xml:space="preserve"> and proof with audience members at the conference."</w:t>
      </w:r>
    </w:p>
    <w:p w:rsidR="00D118BD" w:rsidRPr="008C425D" w:rsidRDefault="00D118BD" w:rsidP="004647AE">
      <w:pPr>
        <w:rPr>
          <w:rFonts w:ascii="Arial" w:hAnsi="Arial" w:cs="Arial"/>
          <w:sz w:val="20"/>
          <w:szCs w:val="20"/>
        </w:rPr>
      </w:pPr>
    </w:p>
    <w:p w:rsidR="00D118BD" w:rsidRPr="008C425D" w:rsidRDefault="00D118BD" w:rsidP="00D118BD">
      <w:pPr>
        <w:autoSpaceDE w:val="0"/>
        <w:autoSpaceDN w:val="0"/>
        <w:adjustRightInd w:val="0"/>
        <w:rPr>
          <w:rFonts w:ascii="Arial" w:hAnsi="Arial" w:cs="Arial"/>
          <w:sz w:val="20"/>
          <w:szCs w:val="20"/>
        </w:rPr>
      </w:pPr>
      <w:r w:rsidRPr="008C425D">
        <w:rPr>
          <w:rFonts w:ascii="Arial" w:eastAsiaTheme="minorHAnsi" w:hAnsi="Arial" w:cs="Arial"/>
          <w:sz w:val="20"/>
          <w:szCs w:val="20"/>
        </w:rPr>
        <w:t xml:space="preserve">The </w:t>
      </w:r>
      <w:r w:rsidRPr="006B4E4A">
        <w:rPr>
          <w:rFonts w:ascii="Arial" w:eastAsiaTheme="minorHAnsi" w:hAnsi="Arial" w:cs="Arial"/>
          <w:b/>
          <w:sz w:val="20"/>
          <w:szCs w:val="20"/>
        </w:rPr>
        <w:t>Midwest SharePoint 2010 Conference</w:t>
      </w:r>
      <w:r w:rsidRPr="008C425D">
        <w:rPr>
          <w:rFonts w:ascii="Arial" w:eastAsiaTheme="minorHAnsi" w:hAnsi="Arial" w:cs="Arial"/>
          <w:sz w:val="20"/>
          <w:szCs w:val="20"/>
        </w:rPr>
        <w:t xml:space="preserve"> -designed for business decision makers, </w:t>
      </w:r>
      <w:r w:rsidR="006D5939">
        <w:rPr>
          <w:rFonts w:ascii="Arial" w:eastAsiaTheme="minorHAnsi" w:hAnsi="Arial" w:cs="Arial"/>
          <w:sz w:val="20"/>
          <w:szCs w:val="20"/>
        </w:rPr>
        <w:t xml:space="preserve">technology decision makers, IT professionals </w:t>
      </w:r>
      <w:r w:rsidRPr="008C425D">
        <w:rPr>
          <w:rFonts w:ascii="Arial" w:eastAsiaTheme="minorHAnsi" w:hAnsi="Arial" w:cs="Arial"/>
          <w:sz w:val="20"/>
          <w:szCs w:val="20"/>
        </w:rPr>
        <w:t>and developers—</w:t>
      </w:r>
      <w:r w:rsidR="00EC1C75">
        <w:rPr>
          <w:rFonts w:ascii="Arial" w:eastAsiaTheme="minorHAnsi" w:hAnsi="Arial" w:cs="Arial"/>
          <w:sz w:val="20"/>
          <w:szCs w:val="20"/>
        </w:rPr>
        <w:t xml:space="preserve"> is expected to draw more than 250 attendees interested in </w:t>
      </w:r>
      <w:r w:rsidR="006D5939">
        <w:rPr>
          <w:rFonts w:ascii="Arial" w:eastAsiaTheme="minorHAnsi" w:hAnsi="Arial" w:cs="Arial"/>
          <w:sz w:val="20"/>
          <w:szCs w:val="20"/>
        </w:rPr>
        <w:t xml:space="preserve">implementing, </w:t>
      </w:r>
      <w:r w:rsidR="00EC1C75">
        <w:rPr>
          <w:rFonts w:ascii="Arial" w:eastAsiaTheme="minorHAnsi" w:hAnsi="Arial" w:cs="Arial"/>
          <w:sz w:val="20"/>
          <w:szCs w:val="20"/>
        </w:rPr>
        <w:t xml:space="preserve">migrating to or updating their SharePoint platform.  </w:t>
      </w:r>
      <w:r w:rsidR="003055A6" w:rsidRPr="008C425D">
        <w:rPr>
          <w:rFonts w:ascii="Arial" w:eastAsiaTheme="minorHAnsi" w:hAnsi="Arial" w:cs="Arial"/>
          <w:sz w:val="20"/>
          <w:szCs w:val="20"/>
        </w:rPr>
        <w:t xml:space="preserve">The full-day, three-track </w:t>
      </w:r>
      <w:r w:rsidR="006D5939">
        <w:rPr>
          <w:rFonts w:ascii="Arial" w:eastAsiaTheme="minorHAnsi" w:hAnsi="Arial" w:cs="Arial"/>
          <w:sz w:val="20"/>
          <w:szCs w:val="20"/>
        </w:rPr>
        <w:t xml:space="preserve">conference </w:t>
      </w:r>
      <w:r w:rsidR="00EC1C75">
        <w:rPr>
          <w:rFonts w:ascii="Arial" w:eastAsiaTheme="minorHAnsi" w:hAnsi="Arial" w:cs="Arial"/>
          <w:sz w:val="20"/>
          <w:szCs w:val="20"/>
        </w:rPr>
        <w:t xml:space="preserve">leverages </w:t>
      </w:r>
      <w:r w:rsidR="003055A6" w:rsidRPr="008C425D">
        <w:rPr>
          <w:rFonts w:ascii="Arial" w:eastAsiaTheme="minorHAnsi" w:hAnsi="Arial" w:cs="Arial"/>
          <w:sz w:val="20"/>
          <w:szCs w:val="20"/>
        </w:rPr>
        <w:t xml:space="preserve">expertise from more than ten speakers, </w:t>
      </w:r>
      <w:r w:rsidR="00EC1C75">
        <w:rPr>
          <w:rFonts w:ascii="Arial" w:eastAsiaTheme="minorHAnsi" w:hAnsi="Arial" w:cs="Arial"/>
          <w:sz w:val="20"/>
          <w:szCs w:val="20"/>
        </w:rPr>
        <w:t>including</w:t>
      </w:r>
      <w:r w:rsidR="003055A6" w:rsidRPr="008C425D">
        <w:rPr>
          <w:rFonts w:ascii="Arial" w:eastAsiaTheme="minorHAnsi" w:hAnsi="Arial" w:cs="Arial"/>
          <w:sz w:val="20"/>
          <w:szCs w:val="20"/>
        </w:rPr>
        <w:t xml:space="preserve"> Concurrency experts, Rich Wood (</w:t>
      </w:r>
      <w:r w:rsidR="006B4E4A" w:rsidRPr="006B4E4A">
        <w:rPr>
          <w:rFonts w:ascii="Arial" w:eastAsiaTheme="minorHAnsi" w:hAnsi="Arial" w:cs="Arial"/>
          <w:b/>
          <w:sz w:val="20"/>
          <w:szCs w:val="20"/>
        </w:rPr>
        <w:t xml:space="preserve">SharePoint </w:t>
      </w:r>
      <w:r w:rsidR="003055A6" w:rsidRPr="006B4E4A">
        <w:rPr>
          <w:rFonts w:ascii="Arial" w:eastAsiaTheme="minorHAnsi" w:hAnsi="Arial" w:cs="Arial"/>
          <w:b/>
          <w:sz w:val="20"/>
          <w:szCs w:val="20"/>
        </w:rPr>
        <w:t>ECM</w:t>
      </w:r>
      <w:r w:rsidR="003055A6" w:rsidRPr="008C425D">
        <w:rPr>
          <w:rFonts w:ascii="Arial" w:eastAsiaTheme="minorHAnsi" w:hAnsi="Arial" w:cs="Arial"/>
          <w:sz w:val="20"/>
          <w:szCs w:val="20"/>
        </w:rPr>
        <w:t xml:space="preserve"> Practice Team Lead) and Nathan Lasnoski (</w:t>
      </w:r>
      <w:r w:rsidR="006D5939" w:rsidRPr="006B4E4A">
        <w:rPr>
          <w:rFonts w:ascii="Arial" w:eastAsiaTheme="minorHAnsi" w:hAnsi="Arial" w:cs="Arial"/>
          <w:b/>
          <w:sz w:val="20"/>
          <w:szCs w:val="20"/>
        </w:rPr>
        <w:t>Microsoft MVP</w:t>
      </w:r>
      <w:r w:rsidR="003055A6" w:rsidRPr="008C425D">
        <w:rPr>
          <w:rFonts w:ascii="Arial" w:eastAsiaTheme="minorHAnsi" w:hAnsi="Arial" w:cs="Arial"/>
          <w:sz w:val="20"/>
          <w:szCs w:val="20"/>
        </w:rPr>
        <w:t>)</w:t>
      </w:r>
      <w:r w:rsidR="006D5939">
        <w:rPr>
          <w:rFonts w:ascii="Arial" w:eastAsiaTheme="minorHAnsi" w:hAnsi="Arial" w:cs="Arial"/>
          <w:sz w:val="20"/>
          <w:szCs w:val="20"/>
        </w:rPr>
        <w:t xml:space="preserve"> and Steven Fischer (</w:t>
      </w:r>
      <w:r w:rsidR="006B4E4A" w:rsidRPr="006B4E4A">
        <w:rPr>
          <w:rFonts w:ascii="Arial" w:eastAsiaTheme="minorHAnsi" w:hAnsi="Arial" w:cs="Arial"/>
          <w:b/>
          <w:sz w:val="20"/>
          <w:szCs w:val="20"/>
        </w:rPr>
        <w:t xml:space="preserve">SharePoint </w:t>
      </w:r>
      <w:r w:rsidR="006D5939" w:rsidRPr="006B4E4A">
        <w:rPr>
          <w:rFonts w:ascii="Arial" w:eastAsiaTheme="minorHAnsi" w:hAnsi="Arial" w:cs="Arial"/>
          <w:b/>
          <w:sz w:val="20"/>
          <w:szCs w:val="20"/>
        </w:rPr>
        <w:t>Application Development</w:t>
      </w:r>
      <w:r w:rsidR="006D5939">
        <w:rPr>
          <w:rFonts w:ascii="Arial" w:eastAsiaTheme="minorHAnsi" w:hAnsi="Arial" w:cs="Arial"/>
          <w:sz w:val="20"/>
          <w:szCs w:val="20"/>
        </w:rPr>
        <w:t xml:space="preserve"> Practice Team Lead)</w:t>
      </w:r>
      <w:r w:rsidR="003055A6" w:rsidRPr="008C425D">
        <w:rPr>
          <w:rFonts w:ascii="Arial" w:eastAsiaTheme="minorHAnsi" w:hAnsi="Arial" w:cs="Arial"/>
          <w:sz w:val="20"/>
          <w:szCs w:val="20"/>
        </w:rPr>
        <w:t>.</w:t>
      </w:r>
    </w:p>
    <w:p w:rsidR="004647AE" w:rsidRPr="008C425D" w:rsidRDefault="004647AE" w:rsidP="004647AE">
      <w:pPr>
        <w:rPr>
          <w:rFonts w:ascii="Arial" w:hAnsi="Arial" w:cs="Arial"/>
          <w:sz w:val="20"/>
          <w:szCs w:val="20"/>
        </w:rPr>
      </w:pPr>
    </w:p>
    <w:p w:rsidR="006B4E4A" w:rsidRDefault="003055A6" w:rsidP="004647AE">
      <w:pPr>
        <w:rPr>
          <w:rFonts w:ascii="Arial" w:eastAsiaTheme="minorHAnsi" w:hAnsi="Arial" w:cs="Arial"/>
          <w:sz w:val="20"/>
          <w:szCs w:val="20"/>
        </w:rPr>
      </w:pPr>
      <w:r w:rsidRPr="008C425D">
        <w:rPr>
          <w:rFonts w:ascii="Arial" w:hAnsi="Arial" w:cs="Arial"/>
          <w:sz w:val="20"/>
          <w:szCs w:val="20"/>
        </w:rPr>
        <w:t xml:space="preserve">Early-bird, discounted registration </w:t>
      </w:r>
      <w:r w:rsidR="006B4E4A">
        <w:rPr>
          <w:rFonts w:ascii="Arial" w:hAnsi="Arial" w:cs="Arial"/>
          <w:sz w:val="20"/>
          <w:szCs w:val="20"/>
        </w:rPr>
        <w:t xml:space="preserve">of </w:t>
      </w:r>
      <w:r w:rsidRPr="008C425D">
        <w:rPr>
          <w:rFonts w:ascii="Arial" w:hAnsi="Arial" w:cs="Arial"/>
          <w:sz w:val="20"/>
          <w:szCs w:val="20"/>
        </w:rPr>
        <w:t xml:space="preserve">$59 is available </w:t>
      </w:r>
      <w:r w:rsidR="006B4E4A">
        <w:rPr>
          <w:rFonts w:ascii="Arial" w:hAnsi="Arial" w:cs="Arial"/>
          <w:sz w:val="20"/>
          <w:szCs w:val="20"/>
        </w:rPr>
        <w:t xml:space="preserve">before </w:t>
      </w:r>
      <w:r w:rsidRPr="008C425D">
        <w:rPr>
          <w:rFonts w:ascii="Arial" w:hAnsi="Arial" w:cs="Arial"/>
          <w:sz w:val="20"/>
          <w:szCs w:val="20"/>
        </w:rPr>
        <w:t>March 31</w:t>
      </w:r>
      <w:r w:rsidR="006B4E4A">
        <w:rPr>
          <w:rFonts w:ascii="Arial" w:hAnsi="Arial" w:cs="Arial"/>
          <w:sz w:val="20"/>
          <w:szCs w:val="20"/>
        </w:rPr>
        <w:t xml:space="preserve">, </w:t>
      </w:r>
      <w:r w:rsidR="006B4E4A">
        <w:rPr>
          <w:rFonts w:ascii="Arial" w:eastAsiaTheme="minorHAnsi" w:hAnsi="Arial" w:cs="Arial"/>
          <w:sz w:val="20"/>
          <w:szCs w:val="20"/>
        </w:rPr>
        <w:t>$99 there</w:t>
      </w:r>
      <w:r w:rsidR="006B4E4A">
        <w:rPr>
          <w:rFonts w:ascii="Arial" w:hAnsi="Arial" w:cs="Arial"/>
          <w:sz w:val="20"/>
          <w:szCs w:val="20"/>
        </w:rPr>
        <w:t>a</w:t>
      </w:r>
      <w:r w:rsidR="006B4E4A" w:rsidRPr="006B4E4A">
        <w:rPr>
          <w:rFonts w:ascii="Arial" w:eastAsiaTheme="minorHAnsi" w:hAnsi="Arial" w:cs="Arial"/>
          <w:sz w:val="20"/>
          <w:szCs w:val="20"/>
        </w:rPr>
        <w:t xml:space="preserve">fter </w:t>
      </w:r>
      <w:r w:rsidRPr="008C425D">
        <w:rPr>
          <w:rFonts w:ascii="Arial" w:eastAsiaTheme="minorHAnsi" w:hAnsi="Arial" w:cs="Arial"/>
          <w:sz w:val="20"/>
          <w:szCs w:val="20"/>
        </w:rPr>
        <w:t>at:</w:t>
      </w:r>
    </w:p>
    <w:p w:rsidR="003055A6" w:rsidRDefault="00045D97" w:rsidP="004647AE">
      <w:pPr>
        <w:rPr>
          <w:rFonts w:ascii="Arial" w:eastAsiaTheme="minorHAnsi" w:hAnsi="Arial" w:cs="Arial"/>
          <w:sz w:val="18"/>
          <w:szCs w:val="18"/>
        </w:rPr>
      </w:pPr>
      <w:hyperlink r:id="rId6" w:history="1">
        <w:r w:rsidRPr="00036574">
          <w:rPr>
            <w:rStyle w:val="Hyperlink"/>
            <w:rFonts w:ascii="Arial" w:eastAsiaTheme="minorHAnsi" w:hAnsi="Arial" w:cs="Arial"/>
            <w:sz w:val="18"/>
            <w:szCs w:val="18"/>
          </w:rPr>
          <w:t>http://sharepointmilwaukee.com/2010/03/21/the-midwest-sharepoint-2010-conference</w:t>
        </w:r>
      </w:hyperlink>
    </w:p>
    <w:p w:rsidR="00EC1C75" w:rsidRDefault="00EC1C75" w:rsidP="004647AE">
      <w:pPr>
        <w:rPr>
          <w:rFonts w:ascii="Arial" w:eastAsiaTheme="minorHAnsi" w:hAnsi="Arial" w:cs="Arial"/>
          <w:sz w:val="18"/>
          <w:szCs w:val="18"/>
        </w:rPr>
      </w:pPr>
    </w:p>
    <w:p w:rsidR="003055A6" w:rsidRDefault="00EC1C75" w:rsidP="00EC1C75">
      <w:pPr>
        <w:jc w:val="center"/>
        <w:rPr>
          <w:rFonts w:ascii="Arial" w:eastAsiaTheme="minorHAnsi" w:hAnsi="Arial" w:cs="Arial"/>
          <w:sz w:val="20"/>
          <w:szCs w:val="20"/>
        </w:rPr>
      </w:pPr>
      <w:r>
        <w:rPr>
          <w:rFonts w:ascii="Arial" w:eastAsiaTheme="minorHAnsi" w:hAnsi="Arial" w:cs="Arial"/>
          <w:sz w:val="20"/>
          <w:szCs w:val="20"/>
        </w:rPr>
        <w:t>#</w:t>
      </w:r>
      <w:r>
        <w:rPr>
          <w:rFonts w:ascii="Arial" w:eastAsiaTheme="minorHAnsi" w:hAnsi="Arial" w:cs="Arial"/>
          <w:sz w:val="20"/>
          <w:szCs w:val="20"/>
        </w:rPr>
        <w:tab/>
        <w:t>#</w:t>
      </w:r>
      <w:r>
        <w:rPr>
          <w:rFonts w:ascii="Arial" w:eastAsiaTheme="minorHAnsi" w:hAnsi="Arial" w:cs="Arial"/>
          <w:sz w:val="20"/>
          <w:szCs w:val="20"/>
        </w:rPr>
        <w:tab/>
        <w:t>#</w:t>
      </w:r>
    </w:p>
    <w:p w:rsidR="00EC1C75" w:rsidRPr="008C425D" w:rsidRDefault="00EC1C75" w:rsidP="00EC1C75">
      <w:pPr>
        <w:jc w:val="center"/>
        <w:rPr>
          <w:rFonts w:ascii="Arial" w:eastAsiaTheme="minorHAnsi" w:hAnsi="Arial" w:cs="Arial"/>
          <w:sz w:val="20"/>
          <w:szCs w:val="20"/>
        </w:rPr>
      </w:pPr>
    </w:p>
    <w:p w:rsidR="008C425D" w:rsidRPr="008C425D" w:rsidRDefault="008C425D" w:rsidP="008C425D">
      <w:pPr>
        <w:rPr>
          <w:rFonts w:ascii="Arial" w:hAnsi="Arial" w:cs="Arial"/>
          <w:sz w:val="18"/>
          <w:szCs w:val="18"/>
        </w:rPr>
      </w:pPr>
      <w:r w:rsidRPr="00EC1C75">
        <w:rPr>
          <w:rFonts w:ascii="Arial" w:hAnsi="Arial" w:cs="Arial"/>
          <w:i/>
          <w:sz w:val="18"/>
          <w:szCs w:val="18"/>
        </w:rPr>
        <w:t>About ECM/SharePoint</w:t>
      </w:r>
      <w:proofErr w:type="gramStart"/>
      <w:r w:rsidRPr="00EC1C75">
        <w:rPr>
          <w:rFonts w:ascii="Arial" w:hAnsi="Arial" w:cs="Arial"/>
          <w:i/>
          <w:sz w:val="18"/>
          <w:szCs w:val="18"/>
        </w:rPr>
        <w:t>:</w:t>
      </w:r>
      <w:proofErr w:type="gramEnd"/>
      <w:r w:rsidRPr="008C425D">
        <w:rPr>
          <w:rFonts w:ascii="Arial" w:hAnsi="Arial" w:cs="Arial"/>
          <w:sz w:val="18"/>
          <w:szCs w:val="18"/>
        </w:rPr>
        <w:br/>
        <w:t>Enterprise Content Management with Microsoft® SharePoint® Server 2010 delivers both a high quality solution that stimulates and delivers user participation, and the tools for highly secure, well-managed content.</w:t>
      </w:r>
      <w:r w:rsidR="00EC1C75">
        <w:rPr>
          <w:rFonts w:ascii="Arial" w:hAnsi="Arial" w:cs="Arial"/>
          <w:sz w:val="18"/>
          <w:szCs w:val="18"/>
        </w:rPr>
        <w:t xml:space="preserve"> </w:t>
      </w:r>
      <w:r w:rsidRPr="008C425D">
        <w:rPr>
          <w:rFonts w:ascii="Arial" w:hAnsi="Arial" w:cs="Arial"/>
          <w:sz w:val="18"/>
          <w:szCs w:val="18"/>
        </w:rPr>
        <w:t xml:space="preserve">SharePoint Server 2010 enables companies to democratize content management and improve organizations by providing content management to </w:t>
      </w:r>
      <w:r w:rsidRPr="008C425D">
        <w:rPr>
          <w:rFonts w:ascii="Arial" w:hAnsi="Arial" w:cs="Arial"/>
          <w:bCs/>
          <w:i/>
          <w:iCs/>
          <w:sz w:val="18"/>
          <w:szCs w:val="18"/>
        </w:rPr>
        <w:t>all</w:t>
      </w:r>
      <w:r w:rsidRPr="008C425D">
        <w:rPr>
          <w:rFonts w:ascii="Arial" w:hAnsi="Arial" w:cs="Arial"/>
          <w:sz w:val="18"/>
          <w:szCs w:val="18"/>
        </w:rPr>
        <w:t xml:space="preserve"> employees and compliance across all documents.</w:t>
      </w:r>
      <w:r w:rsidR="00EC1C75">
        <w:rPr>
          <w:rFonts w:ascii="Arial" w:hAnsi="Arial" w:cs="Arial"/>
          <w:sz w:val="18"/>
          <w:szCs w:val="18"/>
        </w:rPr>
        <w:t xml:space="preserve"> </w:t>
      </w:r>
      <w:r w:rsidRPr="008C425D">
        <w:rPr>
          <w:rFonts w:ascii="Arial" w:hAnsi="Arial" w:cs="Arial"/>
          <w:sz w:val="18"/>
          <w:szCs w:val="18"/>
        </w:rPr>
        <w:t>This leads to better, faster, and more secure processes that can be managed through a familiar environment, integrated into business collaboration infrastructure, and built on a trusted and extensible platform.</w:t>
      </w:r>
    </w:p>
    <w:p w:rsidR="008C425D" w:rsidRPr="008C425D" w:rsidRDefault="008C425D" w:rsidP="008C425D">
      <w:pPr>
        <w:rPr>
          <w:rFonts w:ascii="Arial" w:hAnsi="Arial" w:cs="Arial"/>
          <w:sz w:val="18"/>
          <w:szCs w:val="18"/>
        </w:rPr>
      </w:pPr>
    </w:p>
    <w:p w:rsidR="00EC1C75" w:rsidRPr="00EC1C75" w:rsidRDefault="00EC1C75" w:rsidP="00EC1C75">
      <w:pPr>
        <w:rPr>
          <w:rFonts w:ascii="Arial" w:hAnsi="Arial" w:cs="Arial"/>
          <w:i/>
          <w:sz w:val="18"/>
          <w:szCs w:val="18"/>
        </w:rPr>
      </w:pPr>
      <w:r w:rsidRPr="00EC1C75">
        <w:rPr>
          <w:rFonts w:ascii="Arial" w:hAnsi="Arial" w:cs="Arial"/>
          <w:i/>
          <w:sz w:val="18"/>
          <w:szCs w:val="18"/>
        </w:rPr>
        <w:t>About Concurrency:</w:t>
      </w:r>
    </w:p>
    <w:p w:rsidR="00EC1C75" w:rsidRPr="00EC1C75" w:rsidRDefault="00EC1C75" w:rsidP="00EC1C75">
      <w:pPr>
        <w:rPr>
          <w:rFonts w:ascii="Arial" w:hAnsi="Arial" w:cs="Arial"/>
          <w:sz w:val="18"/>
          <w:szCs w:val="18"/>
        </w:rPr>
      </w:pPr>
      <w:r w:rsidRPr="00EC1C75">
        <w:rPr>
          <w:rFonts w:ascii="Arial" w:hAnsi="Arial" w:cs="Arial"/>
          <w:sz w:val="18"/>
          <w:szCs w:val="18"/>
        </w:rPr>
        <w:t xml:space="preserve">As </w:t>
      </w:r>
      <w:r w:rsidRPr="006B4E4A">
        <w:rPr>
          <w:rFonts w:ascii="Arial" w:hAnsi="Arial" w:cs="Arial"/>
          <w:b/>
          <w:sz w:val="18"/>
          <w:szCs w:val="18"/>
        </w:rPr>
        <w:t>Wisconsin’s premier Microsoft Gold-Certified Partner</w:t>
      </w:r>
      <w:r w:rsidRPr="00EC1C75">
        <w:rPr>
          <w:rFonts w:ascii="Arial" w:hAnsi="Arial" w:cs="Arial"/>
          <w:sz w:val="18"/>
          <w:szCs w:val="18"/>
        </w:rPr>
        <w:t>, Concurrency's skilled technology consultants implement strategies and solutions to help businesses thrive. Concurrency is the authority on electronic content management, application development and network infrastructure</w:t>
      </w:r>
      <w:r w:rsidR="006B4E4A">
        <w:rPr>
          <w:rFonts w:ascii="Arial" w:hAnsi="Arial" w:cs="Arial"/>
          <w:sz w:val="18"/>
          <w:szCs w:val="18"/>
        </w:rPr>
        <w:t xml:space="preserve"> in the </w:t>
      </w:r>
      <w:r w:rsidR="006B4E4A" w:rsidRPr="006B4E4A">
        <w:rPr>
          <w:rFonts w:ascii="Arial" w:hAnsi="Arial" w:cs="Arial"/>
          <w:b/>
          <w:sz w:val="18"/>
          <w:szCs w:val="18"/>
        </w:rPr>
        <w:t>Milwaukee, Madison and Chicago</w:t>
      </w:r>
      <w:r w:rsidR="006B4E4A">
        <w:rPr>
          <w:rFonts w:ascii="Arial" w:hAnsi="Arial" w:cs="Arial"/>
          <w:sz w:val="18"/>
          <w:szCs w:val="18"/>
        </w:rPr>
        <w:t xml:space="preserve"> areas</w:t>
      </w:r>
      <w:r w:rsidRPr="00EC1C75">
        <w:rPr>
          <w:rFonts w:ascii="Arial" w:hAnsi="Arial" w:cs="Arial"/>
          <w:sz w:val="18"/>
          <w:szCs w:val="18"/>
        </w:rPr>
        <w:t>.  With this highly specialized portfolio, we have helped our enterprise customers realize business and productivity efficiencies for over twenty years.</w:t>
      </w:r>
    </w:p>
    <w:p w:rsidR="00EC1C75" w:rsidRPr="00EC1C75" w:rsidRDefault="00EC1C75" w:rsidP="00EC1C75">
      <w:pPr>
        <w:rPr>
          <w:rFonts w:ascii="Arial" w:hAnsi="Arial" w:cs="Arial"/>
          <w:sz w:val="18"/>
          <w:szCs w:val="18"/>
        </w:rPr>
      </w:pPr>
    </w:p>
    <w:p w:rsidR="005E3EB3" w:rsidRPr="008C425D" w:rsidRDefault="00EC1C75">
      <w:pPr>
        <w:rPr>
          <w:rFonts w:ascii="Arial" w:hAnsi="Arial" w:cs="Arial"/>
          <w:sz w:val="20"/>
          <w:szCs w:val="20"/>
        </w:rPr>
      </w:pPr>
      <w:r w:rsidRPr="00EC1C75">
        <w:rPr>
          <w:rFonts w:ascii="Arial" w:hAnsi="Arial" w:cs="Arial"/>
          <w:sz w:val="18"/>
          <w:szCs w:val="18"/>
        </w:rPr>
        <w:t xml:space="preserve">Concurrency is </w:t>
      </w:r>
      <w:r w:rsidRPr="006B4E4A">
        <w:rPr>
          <w:rFonts w:ascii="Arial" w:hAnsi="Arial" w:cs="Arial"/>
          <w:b/>
          <w:sz w:val="18"/>
          <w:szCs w:val="18"/>
        </w:rPr>
        <w:t>Wisconsin’s</w:t>
      </w:r>
      <w:r w:rsidRPr="00EC1C75">
        <w:rPr>
          <w:rFonts w:ascii="Arial" w:hAnsi="Arial" w:cs="Arial"/>
          <w:sz w:val="18"/>
          <w:szCs w:val="18"/>
        </w:rPr>
        <w:t xml:space="preserve"> only </w:t>
      </w:r>
      <w:r w:rsidRPr="006B4E4A">
        <w:rPr>
          <w:rFonts w:ascii="Arial" w:hAnsi="Arial" w:cs="Arial"/>
          <w:b/>
          <w:sz w:val="18"/>
          <w:szCs w:val="18"/>
        </w:rPr>
        <w:t>Gold-Certified Partner</w:t>
      </w:r>
      <w:r w:rsidRPr="00EC1C75">
        <w:rPr>
          <w:rFonts w:ascii="Arial" w:hAnsi="Arial" w:cs="Arial"/>
          <w:sz w:val="18"/>
          <w:szCs w:val="18"/>
        </w:rPr>
        <w:t xml:space="preserve"> focused on Information Worker Specialization </w:t>
      </w:r>
      <w:r w:rsidRPr="00EC1C75">
        <w:rPr>
          <w:rFonts w:ascii="Arial" w:hAnsi="Arial" w:cs="Arial"/>
          <w:i/>
          <w:sz w:val="18"/>
          <w:szCs w:val="18"/>
        </w:rPr>
        <w:t>and</w:t>
      </w:r>
      <w:r w:rsidRPr="00EC1C75">
        <w:rPr>
          <w:rFonts w:ascii="Arial" w:hAnsi="Arial" w:cs="Arial"/>
          <w:sz w:val="18"/>
          <w:szCs w:val="18"/>
        </w:rPr>
        <w:t xml:space="preserve"> the Midwest’s only provider steeped in both the </w:t>
      </w:r>
      <w:r w:rsidRPr="009B02E1">
        <w:rPr>
          <w:rFonts w:ascii="Arial" w:hAnsi="Arial" w:cs="Arial"/>
          <w:b/>
          <w:sz w:val="18"/>
          <w:szCs w:val="18"/>
        </w:rPr>
        <w:t>Document and Knowledge Management</w:t>
      </w:r>
      <w:r w:rsidRPr="00EC1C75">
        <w:rPr>
          <w:rFonts w:ascii="Arial" w:hAnsi="Arial" w:cs="Arial"/>
          <w:sz w:val="18"/>
          <w:szCs w:val="18"/>
        </w:rPr>
        <w:t xml:space="preserve"> domains—the true heritage of </w:t>
      </w:r>
      <w:r w:rsidRPr="009B02E1">
        <w:rPr>
          <w:rFonts w:ascii="Arial" w:hAnsi="Arial" w:cs="Arial"/>
          <w:b/>
          <w:sz w:val="18"/>
          <w:szCs w:val="18"/>
        </w:rPr>
        <w:t>SharePoint</w:t>
      </w:r>
      <w:r w:rsidRPr="00EC1C75">
        <w:rPr>
          <w:rFonts w:ascii="Arial" w:hAnsi="Arial" w:cs="Arial"/>
          <w:sz w:val="18"/>
          <w:szCs w:val="18"/>
        </w:rPr>
        <w:t xml:space="preserve">. For more information on how our experienced consultants can help your business thrive, please visit our website </w:t>
      </w:r>
      <w:hyperlink r:id="rId7" w:history="1">
        <w:r w:rsidRPr="00EC1C75">
          <w:rPr>
            <w:rStyle w:val="Hyperlink"/>
            <w:rFonts w:ascii="Arial" w:hAnsi="Arial" w:cs="Arial"/>
            <w:sz w:val="18"/>
            <w:szCs w:val="18"/>
          </w:rPr>
          <w:t>www.concurrency.com</w:t>
        </w:r>
      </w:hyperlink>
      <w:r w:rsidRPr="00EC1C75">
        <w:rPr>
          <w:rFonts w:ascii="Arial" w:hAnsi="Arial" w:cs="Arial"/>
          <w:sz w:val="18"/>
          <w:szCs w:val="18"/>
        </w:rPr>
        <w:t xml:space="preserve"> or call us at 262-384-5800.</w:t>
      </w:r>
    </w:p>
    <w:sectPr w:rsidR="005E3EB3" w:rsidRPr="008C425D" w:rsidSect="00F27EF9">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E67B7"/>
    <w:multiLevelType w:val="hybridMultilevel"/>
    <w:tmpl w:val="23668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20"/>
  <w:displayHorizontalDrawingGridEvery w:val="2"/>
  <w:characterSpacingControl w:val="doNotCompress"/>
  <w:compat/>
  <w:rsids>
    <w:rsidRoot w:val="004647AE"/>
    <w:rsid w:val="00045D97"/>
    <w:rsid w:val="00126647"/>
    <w:rsid w:val="002A6613"/>
    <w:rsid w:val="002E799F"/>
    <w:rsid w:val="003055A6"/>
    <w:rsid w:val="004647AE"/>
    <w:rsid w:val="005E3EB3"/>
    <w:rsid w:val="006B4E4A"/>
    <w:rsid w:val="006D5939"/>
    <w:rsid w:val="00702510"/>
    <w:rsid w:val="00811CD5"/>
    <w:rsid w:val="0088632C"/>
    <w:rsid w:val="008C425D"/>
    <w:rsid w:val="009B02E1"/>
    <w:rsid w:val="009D49F5"/>
    <w:rsid w:val="009E6205"/>
    <w:rsid w:val="00BA3D80"/>
    <w:rsid w:val="00D118BD"/>
    <w:rsid w:val="00EC1C75"/>
    <w:rsid w:val="00F27EF9"/>
    <w:rsid w:val="00F3127B"/>
    <w:rsid w:val="00F33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7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5A6"/>
    <w:rPr>
      <w:color w:val="0000FF" w:themeColor="hyperlink"/>
      <w:u w:val="single"/>
    </w:rPr>
  </w:style>
  <w:style w:type="character" w:styleId="FollowedHyperlink">
    <w:name w:val="FollowedHyperlink"/>
    <w:basedOn w:val="DefaultParagraphFont"/>
    <w:uiPriority w:val="99"/>
    <w:semiHidden/>
    <w:unhideWhenUsed/>
    <w:rsid w:val="003055A6"/>
    <w:rPr>
      <w:color w:val="800080" w:themeColor="followedHyperlink"/>
      <w:u w:val="single"/>
    </w:rPr>
  </w:style>
  <w:style w:type="paragraph" w:styleId="BalloonText">
    <w:name w:val="Balloon Text"/>
    <w:basedOn w:val="Normal"/>
    <w:link w:val="BalloonTextChar"/>
    <w:uiPriority w:val="99"/>
    <w:semiHidden/>
    <w:unhideWhenUsed/>
    <w:rsid w:val="006D5939"/>
    <w:rPr>
      <w:rFonts w:ascii="Tahoma" w:hAnsi="Tahoma" w:cs="Tahoma"/>
      <w:sz w:val="16"/>
      <w:szCs w:val="16"/>
    </w:rPr>
  </w:style>
  <w:style w:type="character" w:customStyle="1" w:styleId="BalloonTextChar">
    <w:name w:val="Balloon Text Char"/>
    <w:basedOn w:val="DefaultParagraphFont"/>
    <w:link w:val="BalloonText"/>
    <w:uiPriority w:val="99"/>
    <w:semiHidden/>
    <w:rsid w:val="006D59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curre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epointmilwaukee.com/2010/03/21/the-midwest-sharepoint-2010-conference" TargetMode="External"/><Relationship Id="rId5" Type="http://schemas.openxmlformats.org/officeDocument/2006/relationships/hyperlink" Target="http://www.concurrenc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2010-03-25T20:44:00Z</dcterms:created>
  <dcterms:modified xsi:type="dcterms:W3CDTF">2010-03-25T21:07:00Z</dcterms:modified>
</cp:coreProperties>
</file>