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0327" w:rsidRDefault="00A60D81">
      <w:pPr>
        <w:autoSpaceDE w:val="0"/>
        <w:rPr>
          <w:rFonts w:eastAsia="TimesNewRomanPSMT" w:cs="TimesNewRomanPSMT"/>
          <w:color w:val="000000"/>
        </w:rPr>
      </w:pPr>
      <w:r>
        <w:rPr>
          <w:rFonts w:eastAsia="TimesNewRomanPSMT" w:cs="TimesNewRomanPSMT"/>
          <w:color w:val="000000"/>
        </w:rPr>
        <w:t xml:space="preserve">             </w:t>
      </w:r>
      <w:r>
        <w:rPr>
          <w:rFonts w:eastAsia="TimesNewRomanPSMT" w:cs="TimesNewRomanPSMT"/>
          <w:noProof/>
          <w:color w:val="000000"/>
        </w:rPr>
        <w:drawing>
          <wp:inline distT="0" distB="0" distL="0" distR="0">
            <wp:extent cx="4244340" cy="1345565"/>
            <wp:effectExtent l="19050" t="0" r="3810" b="0"/>
            <wp:docPr id="1" name="Picture 1" descr="rhta_logo_t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ta_logo_tshirt"/>
                    <pic:cNvPicPr>
                      <a:picLocks noChangeAspect="1" noChangeArrowheads="1"/>
                    </pic:cNvPicPr>
                  </pic:nvPicPr>
                  <pic:blipFill>
                    <a:blip r:embed="rId5" cstate="print"/>
                    <a:srcRect/>
                    <a:stretch>
                      <a:fillRect/>
                    </a:stretch>
                  </pic:blipFill>
                  <pic:spPr bwMode="auto">
                    <a:xfrm>
                      <a:off x="0" y="0"/>
                      <a:ext cx="4244340" cy="1345565"/>
                    </a:xfrm>
                    <a:prstGeom prst="rect">
                      <a:avLst/>
                    </a:prstGeom>
                    <a:noFill/>
                    <a:ln w="9525">
                      <a:noFill/>
                      <a:miter lim="800000"/>
                      <a:headEnd/>
                      <a:tailEnd/>
                    </a:ln>
                  </pic:spPr>
                </pic:pic>
              </a:graphicData>
            </a:graphic>
          </wp:inline>
        </w:drawing>
      </w:r>
    </w:p>
    <w:p w:rsidR="004D0327" w:rsidRDefault="004D0327">
      <w:pPr>
        <w:autoSpaceDE w:val="0"/>
        <w:rPr>
          <w:rFonts w:eastAsia="TimesNewRomanPSMT" w:cs="TimesNewRomanPSMT"/>
          <w:color w:val="000000"/>
        </w:rPr>
      </w:pPr>
    </w:p>
    <w:p w:rsidR="004D0327" w:rsidRPr="00477EE3" w:rsidRDefault="004D0327">
      <w:pPr>
        <w:autoSpaceDE w:val="0"/>
        <w:rPr>
          <w:rFonts w:eastAsia="TimesNewRomanPSMT" w:cs="TimesNewRomanPSMT"/>
          <w:b/>
          <w:color w:val="000000"/>
        </w:rPr>
      </w:pPr>
    </w:p>
    <w:p w:rsidR="004D0327" w:rsidRPr="001D3FA1" w:rsidRDefault="001D3FA1">
      <w:pPr>
        <w:autoSpaceDE w:val="0"/>
        <w:rPr>
          <w:rFonts w:eastAsia="TimesNewRomanPSMT" w:cs="TimesNewRomanPSMT"/>
          <w:b/>
          <w:color w:val="000000"/>
          <w:sz w:val="28"/>
          <w:szCs w:val="28"/>
        </w:rPr>
      </w:pPr>
      <w:r w:rsidRPr="001D3FA1">
        <w:rPr>
          <w:rFonts w:eastAsia="TimesNewRomanPSMT" w:cs="TimesNewRomanPSMT"/>
          <w:b/>
          <w:color w:val="000000"/>
          <w:sz w:val="28"/>
          <w:szCs w:val="28"/>
        </w:rPr>
        <w:t>Background</w:t>
      </w:r>
    </w:p>
    <w:p w:rsidR="001D3FA1" w:rsidRDefault="001D3FA1">
      <w:pPr>
        <w:autoSpaceDE w:val="0"/>
        <w:rPr>
          <w:rFonts w:eastAsia="TimesNewRomanPSMT" w:cs="TimesNewRomanPSMT"/>
          <w:color w:val="000000"/>
        </w:rPr>
      </w:pPr>
    </w:p>
    <w:p w:rsidR="004D0327" w:rsidRPr="00C15DF7" w:rsidRDefault="00A47A84">
      <w:pPr>
        <w:autoSpaceDE w:val="0"/>
        <w:rPr>
          <w:rFonts w:eastAsia="TimesNewRomanPSMT" w:cs="TimesNewRomanPSMT"/>
          <w:b/>
          <w:color w:val="000000"/>
          <w:sz w:val="20"/>
          <w:szCs w:val="20"/>
        </w:rPr>
      </w:pPr>
      <w:r w:rsidRPr="00C15DF7">
        <w:rPr>
          <w:rFonts w:eastAsia="TimesNewRomanPSMT" w:cs="TimesNewRomanPSMT"/>
          <w:b/>
          <w:color w:val="000000"/>
          <w:sz w:val="20"/>
          <w:szCs w:val="20"/>
        </w:rPr>
        <w:t xml:space="preserve">Media </w:t>
      </w:r>
      <w:r w:rsidR="000B3B38" w:rsidRPr="00C15DF7">
        <w:rPr>
          <w:rFonts w:eastAsia="TimesNewRomanPSMT" w:cs="TimesNewRomanPSMT"/>
          <w:b/>
          <w:color w:val="000000"/>
          <w:sz w:val="20"/>
          <w:szCs w:val="20"/>
        </w:rPr>
        <w:t>Contact</w:t>
      </w:r>
      <w:r w:rsidR="004D0327" w:rsidRPr="00C15DF7">
        <w:rPr>
          <w:rFonts w:eastAsia="TimesNewRomanPSMT" w:cs="TimesNewRomanPSMT"/>
          <w:b/>
          <w:color w:val="000000"/>
          <w:sz w:val="20"/>
          <w:szCs w:val="20"/>
        </w:rPr>
        <w:t>s</w:t>
      </w:r>
      <w:r w:rsidR="000B3B38" w:rsidRPr="00C15DF7">
        <w:rPr>
          <w:rFonts w:eastAsia="TimesNewRomanPSMT" w:cs="TimesNewRomanPSMT"/>
          <w:b/>
          <w:color w:val="000000"/>
          <w:sz w:val="20"/>
          <w:szCs w:val="20"/>
        </w:rPr>
        <w:t xml:space="preserve">: </w:t>
      </w:r>
    </w:p>
    <w:p w:rsidR="000B3B38" w:rsidRPr="00C15DF7" w:rsidRDefault="000B3B38">
      <w:pPr>
        <w:autoSpaceDE w:val="0"/>
        <w:rPr>
          <w:rFonts w:eastAsia="TimesNewRomanPSMT" w:cs="TimesNewRomanPSMT"/>
          <w:color w:val="000000"/>
          <w:sz w:val="20"/>
          <w:szCs w:val="20"/>
        </w:rPr>
      </w:pPr>
      <w:r w:rsidRPr="00C15DF7">
        <w:rPr>
          <w:rFonts w:eastAsia="TimesNewRomanPSMT" w:cs="TimesNewRomanPSMT"/>
          <w:color w:val="000000"/>
          <w:sz w:val="20"/>
          <w:szCs w:val="20"/>
        </w:rPr>
        <w:t xml:space="preserve">Marianne </w:t>
      </w:r>
      <w:proofErr w:type="spellStart"/>
      <w:r w:rsidRPr="00C15DF7">
        <w:rPr>
          <w:rFonts w:eastAsia="TimesNewRomanPSMT" w:cs="TimesNewRomanPSMT"/>
          <w:color w:val="000000"/>
          <w:sz w:val="20"/>
          <w:szCs w:val="20"/>
        </w:rPr>
        <w:t>DeMarco</w:t>
      </w:r>
      <w:proofErr w:type="spellEnd"/>
    </w:p>
    <w:p w:rsidR="000B3B38" w:rsidRDefault="00AD0B50">
      <w:pPr>
        <w:autoSpaceDE w:val="0"/>
        <w:rPr>
          <w:rFonts w:eastAsia="TimesNewRomanPSMT" w:cs="TimesNewRomanPSMT"/>
          <w:color w:val="810081"/>
          <w:sz w:val="20"/>
          <w:szCs w:val="20"/>
        </w:rPr>
      </w:pPr>
      <w:hyperlink r:id="rId6" w:history="1">
        <w:r w:rsidR="00FC01C4" w:rsidRPr="00963297">
          <w:rPr>
            <w:rStyle w:val="Hyperlink"/>
            <w:rFonts w:eastAsia="TimesNewRomanPSMT" w:cs="TimesNewRomanPSMT"/>
            <w:sz w:val="20"/>
            <w:szCs w:val="20"/>
          </w:rPr>
          <w:t>Marianne@runhope.com</w:t>
        </w:r>
      </w:hyperlink>
    </w:p>
    <w:p w:rsidR="000B3B38" w:rsidRPr="00C15DF7" w:rsidRDefault="004D0327">
      <w:pPr>
        <w:autoSpaceDE w:val="0"/>
        <w:rPr>
          <w:rFonts w:eastAsia="TimesNewRomanPSMT" w:cs="TimesNewRomanPSMT"/>
          <w:color w:val="000000"/>
          <w:sz w:val="20"/>
          <w:szCs w:val="20"/>
        </w:rPr>
      </w:pPr>
      <w:r w:rsidRPr="00C15DF7">
        <w:rPr>
          <w:rFonts w:eastAsia="TimesNewRomanPSMT" w:cs="TimesNewRomanPSMT"/>
          <w:color w:val="000000"/>
          <w:sz w:val="20"/>
          <w:szCs w:val="20"/>
        </w:rPr>
        <w:t xml:space="preserve">(917) </w:t>
      </w:r>
      <w:r w:rsidR="000B3B38" w:rsidRPr="00C15DF7">
        <w:rPr>
          <w:rFonts w:eastAsia="TimesNewRomanPSMT" w:cs="TimesNewRomanPSMT"/>
          <w:color w:val="000000"/>
          <w:sz w:val="20"/>
          <w:szCs w:val="20"/>
        </w:rPr>
        <w:t>519-6730</w:t>
      </w:r>
    </w:p>
    <w:p w:rsidR="004D0327" w:rsidRPr="00C15DF7" w:rsidRDefault="004D0327">
      <w:pPr>
        <w:autoSpaceDE w:val="0"/>
        <w:rPr>
          <w:rFonts w:eastAsia="TimesNewRomanPSMT" w:cs="TimesNewRomanPSMT"/>
          <w:color w:val="000000"/>
          <w:sz w:val="20"/>
          <w:szCs w:val="20"/>
        </w:rPr>
      </w:pPr>
    </w:p>
    <w:p w:rsidR="004D0327" w:rsidRPr="00C15DF7" w:rsidRDefault="004D0327">
      <w:pPr>
        <w:autoSpaceDE w:val="0"/>
        <w:rPr>
          <w:rFonts w:eastAsia="TimesNewRomanPSMT" w:cs="TimesNewRomanPSMT"/>
          <w:color w:val="000000"/>
          <w:sz w:val="20"/>
          <w:szCs w:val="20"/>
        </w:rPr>
      </w:pPr>
      <w:r w:rsidRPr="00C15DF7">
        <w:rPr>
          <w:rFonts w:eastAsia="TimesNewRomanPSMT" w:cs="TimesNewRomanPSMT"/>
          <w:color w:val="000000"/>
          <w:sz w:val="20"/>
          <w:szCs w:val="20"/>
        </w:rPr>
        <w:t>Kristine Thompson</w:t>
      </w:r>
    </w:p>
    <w:p w:rsidR="004D0327" w:rsidRPr="00C15DF7" w:rsidRDefault="00AD0B50">
      <w:pPr>
        <w:autoSpaceDE w:val="0"/>
        <w:rPr>
          <w:rFonts w:eastAsia="TimesNewRomanPSMT" w:cs="TimesNewRomanPSMT"/>
          <w:color w:val="000000"/>
          <w:sz w:val="20"/>
          <w:szCs w:val="20"/>
        </w:rPr>
      </w:pPr>
      <w:hyperlink r:id="rId7" w:history="1">
        <w:r w:rsidR="004D0327" w:rsidRPr="00C15DF7">
          <w:rPr>
            <w:rStyle w:val="Hyperlink"/>
            <w:rFonts w:eastAsia="TimesNewRomanPSMT" w:cs="TimesNewRomanPSMT"/>
            <w:sz w:val="20"/>
            <w:szCs w:val="20"/>
          </w:rPr>
          <w:t>Kristine@storylinepublicrelations.com</w:t>
        </w:r>
      </w:hyperlink>
    </w:p>
    <w:p w:rsidR="004D0327" w:rsidRPr="00C15DF7" w:rsidRDefault="004D0327">
      <w:pPr>
        <w:autoSpaceDE w:val="0"/>
        <w:rPr>
          <w:rFonts w:eastAsia="TimesNewRomanPSMT" w:cs="TimesNewRomanPSMT"/>
          <w:color w:val="000000"/>
          <w:sz w:val="20"/>
          <w:szCs w:val="20"/>
        </w:rPr>
      </w:pPr>
      <w:r w:rsidRPr="00C15DF7">
        <w:rPr>
          <w:rFonts w:eastAsia="TimesNewRomanPSMT" w:cs="TimesNewRomanPSMT"/>
          <w:color w:val="000000"/>
          <w:sz w:val="20"/>
          <w:szCs w:val="20"/>
        </w:rPr>
        <w:t>(585) 944-5477</w:t>
      </w:r>
    </w:p>
    <w:p w:rsidR="000B3B38" w:rsidRDefault="000B3B38">
      <w:pPr>
        <w:autoSpaceDE w:val="0"/>
        <w:rPr>
          <w:rFonts w:eastAsia="TimesNewRomanPSMT" w:cs="TimesNewRomanPSMT"/>
          <w:color w:val="000000"/>
        </w:rPr>
      </w:pPr>
    </w:p>
    <w:p w:rsidR="000B3B38" w:rsidRPr="00477EE3" w:rsidRDefault="00AB0494">
      <w:pPr>
        <w:autoSpaceDE w:val="0"/>
        <w:rPr>
          <w:rFonts w:eastAsia="TimesNewRomanPSMT" w:cs="TimesNewRomanPSMT"/>
          <w:b/>
          <w:color w:val="000000"/>
        </w:rPr>
      </w:pPr>
      <w:r>
        <w:rPr>
          <w:rFonts w:eastAsia="TimesNewRomanPSMT" w:cs="TimesNewRomanPSMT"/>
          <w:b/>
          <w:color w:val="000000"/>
        </w:rPr>
        <w:t>May 2010</w:t>
      </w:r>
    </w:p>
    <w:p w:rsidR="000B3B38" w:rsidRPr="001B0D73" w:rsidRDefault="000B3B38">
      <w:pPr>
        <w:autoSpaceDE w:val="0"/>
        <w:rPr>
          <w:rFonts w:eastAsia="TimesNewRomanPS-BoldMT" w:cs="TimesNewRomanPS-BoldMT"/>
          <w:b/>
          <w:bCs/>
          <w:color w:val="000000"/>
          <w:sz w:val="20"/>
          <w:szCs w:val="20"/>
        </w:rPr>
      </w:pPr>
    </w:p>
    <w:p w:rsidR="002F6C46" w:rsidRDefault="002F6C46" w:rsidP="00253BB2">
      <w:pPr>
        <w:autoSpaceDE w:val="0"/>
        <w:jc w:val="center"/>
        <w:rPr>
          <w:rFonts w:eastAsia="TimesNewRomanPS-BoldMT" w:cs="TimesNewRomanPS-BoldMT"/>
          <w:b/>
          <w:bCs/>
          <w:color w:val="000000"/>
          <w:sz w:val="32"/>
          <w:szCs w:val="32"/>
        </w:rPr>
      </w:pPr>
      <w:r>
        <w:rPr>
          <w:rFonts w:eastAsia="TimesNewRomanPS-BoldMT" w:cs="TimesNewRomanPS-BoldMT"/>
          <w:b/>
          <w:bCs/>
          <w:color w:val="000000"/>
          <w:sz w:val="32"/>
          <w:szCs w:val="32"/>
        </w:rPr>
        <w:t xml:space="preserve">Running 2,500 Miles of Hope </w:t>
      </w:r>
      <w:proofErr w:type="gramStart"/>
      <w:r>
        <w:rPr>
          <w:rFonts w:eastAsia="TimesNewRomanPS-BoldMT" w:cs="TimesNewRomanPS-BoldMT"/>
          <w:b/>
          <w:bCs/>
          <w:color w:val="000000"/>
          <w:sz w:val="32"/>
          <w:szCs w:val="32"/>
        </w:rPr>
        <w:t>Through</w:t>
      </w:r>
      <w:proofErr w:type="gramEnd"/>
      <w:r>
        <w:rPr>
          <w:rFonts w:eastAsia="TimesNewRomanPS-BoldMT" w:cs="TimesNewRomanPS-BoldMT"/>
          <w:b/>
          <w:bCs/>
          <w:color w:val="000000"/>
          <w:sz w:val="32"/>
          <w:szCs w:val="32"/>
        </w:rPr>
        <w:t xml:space="preserve"> America </w:t>
      </w:r>
    </w:p>
    <w:p w:rsidR="000B3B38" w:rsidRPr="00253BB2" w:rsidRDefault="00FA6AE7" w:rsidP="009F554C">
      <w:pPr>
        <w:autoSpaceDE w:val="0"/>
        <w:jc w:val="center"/>
        <w:rPr>
          <w:rFonts w:eastAsia="TimesNewRomanPS-BoldMT" w:cs="TimesNewRomanPS-BoldMT"/>
          <w:b/>
          <w:bCs/>
          <w:color w:val="000000"/>
        </w:rPr>
      </w:pPr>
      <w:r w:rsidRPr="00253BB2">
        <w:rPr>
          <w:rFonts w:eastAsia="TimesNewRomanPS-BoldMT" w:cs="TimesNewRomanPS-BoldMT"/>
          <w:b/>
          <w:bCs/>
          <w:color w:val="000000"/>
        </w:rPr>
        <w:t xml:space="preserve">- </w:t>
      </w:r>
      <w:r w:rsidR="00BA5F2A">
        <w:rPr>
          <w:rFonts w:eastAsia="TimesNewRomanPS-BoldMT" w:cs="TimesNewRomanPS-BoldMT"/>
          <w:b/>
          <w:bCs/>
          <w:color w:val="000000"/>
        </w:rPr>
        <w:t>More on the Benefitting Organizations</w:t>
      </w:r>
      <w:r w:rsidR="009F554C">
        <w:rPr>
          <w:rFonts w:eastAsia="TimesNewRomanPS-BoldMT" w:cs="TimesNewRomanPS-BoldMT"/>
          <w:b/>
          <w:bCs/>
          <w:color w:val="000000"/>
        </w:rPr>
        <w:t xml:space="preserve"> - </w:t>
      </w:r>
    </w:p>
    <w:p w:rsidR="00BA5F2A" w:rsidRPr="00BA5F2A" w:rsidRDefault="00144719" w:rsidP="00BA5F2A">
      <w:pPr>
        <w:pStyle w:val="NormalWeb"/>
        <w:rPr>
          <w:sz w:val="20"/>
          <w:szCs w:val="20"/>
        </w:rPr>
      </w:pPr>
      <w:r>
        <w:rPr>
          <w:b/>
          <w:sz w:val="20"/>
          <w:szCs w:val="20"/>
        </w:rPr>
        <w:t>A</w:t>
      </w:r>
      <w:r w:rsidR="00BA5F2A" w:rsidRPr="00BA5F2A">
        <w:rPr>
          <w:b/>
          <w:sz w:val="20"/>
          <w:szCs w:val="20"/>
        </w:rPr>
        <w:t>IDS Orphans Rising</w:t>
      </w:r>
      <w:r w:rsidR="00BA5F2A" w:rsidRPr="00BA5F2A">
        <w:rPr>
          <w:sz w:val="20"/>
          <w:szCs w:val="20"/>
        </w:rPr>
        <w:t xml:space="preserve"> (India, Ethiopia): This unique program spans multiple countries and provides food, housing and education to the growing number of child headed households throughout the world. Sister Mary Beth Lloyd, a longtime friend of Smith </w:t>
      </w:r>
      <w:proofErr w:type="spellStart"/>
      <w:r w:rsidR="00BA5F2A" w:rsidRPr="00BA5F2A">
        <w:rPr>
          <w:sz w:val="20"/>
          <w:szCs w:val="20"/>
        </w:rPr>
        <w:t>Batchen’s</w:t>
      </w:r>
      <w:proofErr w:type="spellEnd"/>
      <w:r w:rsidR="00BA5F2A" w:rsidRPr="00BA5F2A">
        <w:rPr>
          <w:sz w:val="20"/>
          <w:szCs w:val="20"/>
        </w:rPr>
        <w:t xml:space="preserve"> and part of her crew for this run, wrote a book with the same name about these children, all of whom have been orphaned because of AIDS. “In the U.S. alone there will be 64,000 new orphans from AIDS and in India this year there will be almost four million new orphans,” said Sister Mary Beth. “By “rising,” though, we don’t just mean the numbers: these AIDS orphans are working very hard to rise above their situation in order to have better lives and to be part of Africa’s future.” Learn more at </w:t>
      </w:r>
      <w:hyperlink r:id="rId8" w:tgtFrame="_blank" w:history="1">
        <w:r w:rsidR="00BA5F2A" w:rsidRPr="00BA5F2A">
          <w:rPr>
            <w:rStyle w:val="Hyperlink"/>
            <w:sz w:val="20"/>
            <w:szCs w:val="20"/>
          </w:rPr>
          <w:t>http://aidsorphansrising.org/</w:t>
        </w:r>
      </w:hyperlink>
      <w:r w:rsidR="00BA5F2A" w:rsidRPr="00BA5F2A">
        <w:rPr>
          <w:sz w:val="20"/>
          <w:szCs w:val="20"/>
        </w:rPr>
        <w:t xml:space="preserve">. </w:t>
      </w:r>
    </w:p>
    <w:p w:rsidR="00BA5F2A" w:rsidRPr="00BA5F2A" w:rsidRDefault="00BA5F2A" w:rsidP="00BA5F2A">
      <w:pPr>
        <w:pStyle w:val="NormalWeb"/>
        <w:rPr>
          <w:sz w:val="20"/>
          <w:szCs w:val="20"/>
        </w:rPr>
      </w:pPr>
      <w:r w:rsidRPr="00BA5F2A">
        <w:rPr>
          <w:b/>
          <w:sz w:val="20"/>
          <w:szCs w:val="20"/>
        </w:rPr>
        <w:t>The Caring House Project</w:t>
      </w:r>
      <w:r w:rsidRPr="00BA5F2A">
        <w:rPr>
          <w:sz w:val="20"/>
          <w:szCs w:val="20"/>
        </w:rPr>
        <w:t xml:space="preserve"> (Haiti): In 1998, real estate investor and five-time international bestselling author Frank McKinney and his wife </w:t>
      </w:r>
      <w:proofErr w:type="spellStart"/>
      <w:r w:rsidRPr="00BA5F2A">
        <w:rPr>
          <w:sz w:val="20"/>
          <w:szCs w:val="20"/>
        </w:rPr>
        <w:t>Nilsa</w:t>
      </w:r>
      <w:proofErr w:type="spellEnd"/>
      <w:r w:rsidRPr="00BA5F2A">
        <w:rPr>
          <w:sz w:val="20"/>
          <w:szCs w:val="20"/>
        </w:rPr>
        <w:t xml:space="preserve"> founded the Caring House Project Foundation. The Foundation's primary objective is to provide housing, food, water, medical support and opportunity for the desperately homeless around the world. CHPF has a long association with Haiti, having built orphanages and self-sustaining villages there for many years. Unfortunately, many of these were destroyed during the recent earthquake. Mr. McKinney marshaled a volunteer search and rescue team immediately after the disaster. While they initially planned to check on the Foundation's buildings and occupants, his team </w:t>
      </w:r>
      <w:proofErr w:type="gramStart"/>
      <w:r w:rsidRPr="00BA5F2A">
        <w:rPr>
          <w:sz w:val="20"/>
          <w:szCs w:val="20"/>
        </w:rPr>
        <w:t>wound</w:t>
      </w:r>
      <w:proofErr w:type="gramEnd"/>
      <w:r w:rsidRPr="00BA5F2A">
        <w:rPr>
          <w:sz w:val="20"/>
          <w:szCs w:val="20"/>
        </w:rPr>
        <w:t xml:space="preserve"> up taking on search and rescue wherever needed. CHPF will continue their work in Haiti for years to come. Learn more at </w:t>
      </w:r>
      <w:hyperlink r:id="rId9" w:tgtFrame="_blank" w:history="1">
        <w:r w:rsidRPr="00BA5F2A">
          <w:rPr>
            <w:rStyle w:val="Hyperlink"/>
            <w:sz w:val="20"/>
            <w:szCs w:val="20"/>
          </w:rPr>
          <w:t>www.caringhouseprojectfoundation.com</w:t>
        </w:r>
      </w:hyperlink>
      <w:r w:rsidRPr="00BA5F2A">
        <w:rPr>
          <w:sz w:val="20"/>
          <w:szCs w:val="20"/>
        </w:rPr>
        <w:t xml:space="preserve">. </w:t>
      </w:r>
    </w:p>
    <w:p w:rsidR="00BA5F2A" w:rsidRDefault="00BA5F2A" w:rsidP="00BA5F2A">
      <w:pPr>
        <w:pStyle w:val="NormalWeb"/>
        <w:rPr>
          <w:sz w:val="20"/>
          <w:szCs w:val="20"/>
        </w:rPr>
      </w:pPr>
      <w:r w:rsidRPr="00BA5F2A">
        <w:rPr>
          <w:b/>
          <w:sz w:val="20"/>
          <w:szCs w:val="20"/>
        </w:rPr>
        <w:t>The Orphan Foundation of America</w:t>
      </w:r>
      <w:r w:rsidRPr="00BA5F2A">
        <w:rPr>
          <w:sz w:val="20"/>
          <w:szCs w:val="20"/>
        </w:rPr>
        <w:t xml:space="preserve"> (United States): Every year in this country, an epidemic is occurring— nearly 25,000 children age out of the foster care system and face a daunting world without the emotional or financial support of family. Many don't finish high school and too many become homeless, pregnant or incarcerated. Founded in 1981, the Orphan Foundation of America (OFA) is the only national organization providing direct support, education funding, and workforce development for youth aging out. OFA awards grants to help them attend college and trade school, and also provides mentoring, academic coaching, internships, and care packages to ensure their graduation and successful entry into the workforce. OFA’s newest program “Foster Care to Success” engages volunteer groups with foster teens in their communities through meaningful, consistent educational and enrichment activities. Learn more at </w:t>
      </w:r>
      <w:hyperlink r:id="rId10" w:tgtFrame="_blank" w:history="1">
        <w:r w:rsidRPr="00BA5F2A">
          <w:rPr>
            <w:rStyle w:val="Hyperlink"/>
            <w:sz w:val="20"/>
            <w:szCs w:val="20"/>
          </w:rPr>
          <w:t>www.orphan.org</w:t>
        </w:r>
      </w:hyperlink>
      <w:r w:rsidRPr="00BA5F2A">
        <w:rPr>
          <w:sz w:val="20"/>
          <w:szCs w:val="20"/>
        </w:rPr>
        <w:t xml:space="preserve">. </w:t>
      </w:r>
    </w:p>
    <w:p w:rsidR="000034F6" w:rsidRPr="00BA5F2A" w:rsidRDefault="00BA5F2A" w:rsidP="00BA5F2A">
      <w:pPr>
        <w:pStyle w:val="NormalWeb"/>
        <w:jc w:val="center"/>
        <w:rPr>
          <w:sz w:val="20"/>
          <w:szCs w:val="20"/>
        </w:rPr>
      </w:pPr>
      <w:r>
        <w:rPr>
          <w:sz w:val="20"/>
          <w:szCs w:val="20"/>
        </w:rPr>
        <w:t># # #</w:t>
      </w:r>
    </w:p>
    <w:sectPr w:rsidR="000034F6" w:rsidRPr="00BA5F2A" w:rsidSect="001B0D73">
      <w:pgSz w:w="12240" w:h="15840"/>
      <w:pgMar w:top="1134" w:right="1134" w:bottom="45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imesNewRomanPSMT">
    <w:charset w:val="00"/>
    <w:family w:val="swiss"/>
    <w:pitch w:val="default"/>
    <w:sig w:usb0="00000003" w:usb1="00000000" w:usb2="00000000" w:usb3="00000000" w:csb0="00000001" w:csb1="00000000"/>
  </w:font>
  <w:font w:name="TimesNewRomanPS-BoldMT">
    <w:charset w:val="00"/>
    <w:family w:val="swiss"/>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4544"/>
    <w:multiLevelType w:val="hybridMultilevel"/>
    <w:tmpl w:val="1A6E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A55BA"/>
    <w:multiLevelType w:val="hybridMultilevel"/>
    <w:tmpl w:val="EC5644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F246D9C"/>
    <w:multiLevelType w:val="hybridMultilevel"/>
    <w:tmpl w:val="934C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B8776C"/>
    <w:multiLevelType w:val="multilevel"/>
    <w:tmpl w:val="9E6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786764"/>
    <w:rsid w:val="000034F6"/>
    <w:rsid w:val="00003D5D"/>
    <w:rsid w:val="00006C9D"/>
    <w:rsid w:val="0001345A"/>
    <w:rsid w:val="00027977"/>
    <w:rsid w:val="0003681C"/>
    <w:rsid w:val="00055747"/>
    <w:rsid w:val="00070BB2"/>
    <w:rsid w:val="000765E7"/>
    <w:rsid w:val="000A6AF9"/>
    <w:rsid w:val="000A7794"/>
    <w:rsid w:val="000B3B38"/>
    <w:rsid w:val="000B3D73"/>
    <w:rsid w:val="000B7F1B"/>
    <w:rsid w:val="000C0270"/>
    <w:rsid w:val="000C60A0"/>
    <w:rsid w:val="000E4749"/>
    <w:rsid w:val="000F4F9B"/>
    <w:rsid w:val="00124D90"/>
    <w:rsid w:val="0012779A"/>
    <w:rsid w:val="00140BCF"/>
    <w:rsid w:val="00141567"/>
    <w:rsid w:val="00144719"/>
    <w:rsid w:val="00174A0A"/>
    <w:rsid w:val="00180256"/>
    <w:rsid w:val="001B0D73"/>
    <w:rsid w:val="001C7317"/>
    <w:rsid w:val="001D3FA1"/>
    <w:rsid w:val="002072AF"/>
    <w:rsid w:val="00253BB2"/>
    <w:rsid w:val="002B3A86"/>
    <w:rsid w:val="002B72AD"/>
    <w:rsid w:val="002B77E3"/>
    <w:rsid w:val="002E2E06"/>
    <w:rsid w:val="002F6C46"/>
    <w:rsid w:val="003147E7"/>
    <w:rsid w:val="004414B9"/>
    <w:rsid w:val="0046526E"/>
    <w:rsid w:val="00477EE3"/>
    <w:rsid w:val="00485DB2"/>
    <w:rsid w:val="004D0327"/>
    <w:rsid w:val="0054552B"/>
    <w:rsid w:val="00575B30"/>
    <w:rsid w:val="005766B2"/>
    <w:rsid w:val="0059496C"/>
    <w:rsid w:val="005D332C"/>
    <w:rsid w:val="005E08DA"/>
    <w:rsid w:val="005F01F3"/>
    <w:rsid w:val="0064041C"/>
    <w:rsid w:val="00676300"/>
    <w:rsid w:val="006B523B"/>
    <w:rsid w:val="006C69B2"/>
    <w:rsid w:val="00715DC1"/>
    <w:rsid w:val="00717D6B"/>
    <w:rsid w:val="00720CBA"/>
    <w:rsid w:val="00730BCA"/>
    <w:rsid w:val="00737A35"/>
    <w:rsid w:val="00744920"/>
    <w:rsid w:val="007540FB"/>
    <w:rsid w:val="00771BC5"/>
    <w:rsid w:val="0077365E"/>
    <w:rsid w:val="007737B4"/>
    <w:rsid w:val="0078084D"/>
    <w:rsid w:val="00786764"/>
    <w:rsid w:val="007D060E"/>
    <w:rsid w:val="007F15E7"/>
    <w:rsid w:val="007F6E83"/>
    <w:rsid w:val="00801081"/>
    <w:rsid w:val="008022C7"/>
    <w:rsid w:val="0081647A"/>
    <w:rsid w:val="00852A80"/>
    <w:rsid w:val="008556FE"/>
    <w:rsid w:val="00861225"/>
    <w:rsid w:val="008713BB"/>
    <w:rsid w:val="00875FAF"/>
    <w:rsid w:val="0088058D"/>
    <w:rsid w:val="008A131C"/>
    <w:rsid w:val="008B01C0"/>
    <w:rsid w:val="008D2E41"/>
    <w:rsid w:val="008E205D"/>
    <w:rsid w:val="008F6814"/>
    <w:rsid w:val="00900423"/>
    <w:rsid w:val="0092197E"/>
    <w:rsid w:val="00930B26"/>
    <w:rsid w:val="00942F42"/>
    <w:rsid w:val="009536AF"/>
    <w:rsid w:val="00976095"/>
    <w:rsid w:val="00986D52"/>
    <w:rsid w:val="009D0471"/>
    <w:rsid w:val="009F554C"/>
    <w:rsid w:val="00A10524"/>
    <w:rsid w:val="00A16EBB"/>
    <w:rsid w:val="00A27374"/>
    <w:rsid w:val="00A46161"/>
    <w:rsid w:val="00A47A84"/>
    <w:rsid w:val="00A55096"/>
    <w:rsid w:val="00A57030"/>
    <w:rsid w:val="00A60D81"/>
    <w:rsid w:val="00A861B1"/>
    <w:rsid w:val="00A87FAE"/>
    <w:rsid w:val="00AB0494"/>
    <w:rsid w:val="00AD0B50"/>
    <w:rsid w:val="00AE7A35"/>
    <w:rsid w:val="00B03338"/>
    <w:rsid w:val="00B36571"/>
    <w:rsid w:val="00B37545"/>
    <w:rsid w:val="00B43FC3"/>
    <w:rsid w:val="00B60522"/>
    <w:rsid w:val="00B963BB"/>
    <w:rsid w:val="00B97B4F"/>
    <w:rsid w:val="00BA48C4"/>
    <w:rsid w:val="00BA582F"/>
    <w:rsid w:val="00BA5F2A"/>
    <w:rsid w:val="00C15DF7"/>
    <w:rsid w:val="00C17C0F"/>
    <w:rsid w:val="00C31DBF"/>
    <w:rsid w:val="00C55607"/>
    <w:rsid w:val="00C62488"/>
    <w:rsid w:val="00C902B9"/>
    <w:rsid w:val="00CC16C1"/>
    <w:rsid w:val="00CC2DDB"/>
    <w:rsid w:val="00CD5392"/>
    <w:rsid w:val="00CF1C75"/>
    <w:rsid w:val="00D060F8"/>
    <w:rsid w:val="00D11C3C"/>
    <w:rsid w:val="00D273F6"/>
    <w:rsid w:val="00D55023"/>
    <w:rsid w:val="00D77E0E"/>
    <w:rsid w:val="00D81418"/>
    <w:rsid w:val="00D837CF"/>
    <w:rsid w:val="00DA2783"/>
    <w:rsid w:val="00DB0523"/>
    <w:rsid w:val="00DB59D2"/>
    <w:rsid w:val="00DB73A0"/>
    <w:rsid w:val="00DD0A9D"/>
    <w:rsid w:val="00DE2D68"/>
    <w:rsid w:val="00DF502B"/>
    <w:rsid w:val="00E069F8"/>
    <w:rsid w:val="00E169C5"/>
    <w:rsid w:val="00E63502"/>
    <w:rsid w:val="00E85620"/>
    <w:rsid w:val="00EA2437"/>
    <w:rsid w:val="00EA3886"/>
    <w:rsid w:val="00EB060B"/>
    <w:rsid w:val="00EC682C"/>
    <w:rsid w:val="00F55ADC"/>
    <w:rsid w:val="00F81F5D"/>
    <w:rsid w:val="00FA6AE7"/>
    <w:rsid w:val="00FC01C4"/>
    <w:rsid w:val="00FC30F1"/>
    <w:rsid w:val="00FC614E"/>
    <w:rsid w:val="00FD4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D6B"/>
    <w:pPr>
      <w:widowControl w:val="0"/>
      <w:suppressAutoHyphens/>
    </w:pPr>
    <w:rPr>
      <w:rFonts w:eastAsia="Lucida Sans Unicode"/>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717D6B"/>
    <w:pPr>
      <w:keepNext/>
      <w:spacing w:before="240" w:after="120"/>
    </w:pPr>
    <w:rPr>
      <w:rFonts w:ascii="Arial" w:hAnsi="Arial" w:cs="Tahoma"/>
      <w:sz w:val="28"/>
      <w:szCs w:val="28"/>
    </w:rPr>
  </w:style>
  <w:style w:type="paragraph" w:styleId="BodyText">
    <w:name w:val="Body Text"/>
    <w:basedOn w:val="Normal"/>
    <w:rsid w:val="00717D6B"/>
    <w:pPr>
      <w:spacing w:after="120"/>
    </w:pPr>
  </w:style>
  <w:style w:type="paragraph" w:styleId="List">
    <w:name w:val="List"/>
    <w:basedOn w:val="BodyText"/>
    <w:rsid w:val="00717D6B"/>
    <w:rPr>
      <w:rFonts w:cs="Tahoma"/>
    </w:rPr>
  </w:style>
  <w:style w:type="paragraph" w:styleId="Caption">
    <w:name w:val="caption"/>
    <w:basedOn w:val="Normal"/>
    <w:qFormat/>
    <w:rsid w:val="00717D6B"/>
    <w:pPr>
      <w:suppressLineNumbers/>
      <w:spacing w:before="120" w:after="120"/>
    </w:pPr>
    <w:rPr>
      <w:rFonts w:cs="Tahoma"/>
      <w:i/>
      <w:iCs/>
    </w:rPr>
  </w:style>
  <w:style w:type="paragraph" w:customStyle="1" w:styleId="Index">
    <w:name w:val="Index"/>
    <w:basedOn w:val="Normal"/>
    <w:rsid w:val="00717D6B"/>
    <w:pPr>
      <w:suppressLineNumbers/>
    </w:pPr>
    <w:rPr>
      <w:rFonts w:cs="Tahoma"/>
    </w:rPr>
  </w:style>
  <w:style w:type="character" w:styleId="Hyperlink">
    <w:name w:val="Hyperlink"/>
    <w:basedOn w:val="DefaultParagraphFont"/>
    <w:uiPriority w:val="99"/>
    <w:unhideWhenUsed/>
    <w:rsid w:val="004D0327"/>
    <w:rPr>
      <w:color w:val="0000FF"/>
      <w:u w:val="single"/>
    </w:rPr>
  </w:style>
  <w:style w:type="paragraph" w:customStyle="1" w:styleId="text">
    <w:name w:val="text"/>
    <w:basedOn w:val="Normal"/>
    <w:rsid w:val="00A47A84"/>
    <w:pPr>
      <w:widowControl/>
      <w:suppressAutoHyphens w:val="0"/>
      <w:spacing w:before="100" w:beforeAutospacing="1" w:after="100" w:afterAutospacing="1"/>
    </w:pPr>
    <w:rPr>
      <w:rFonts w:ascii="Verdana" w:eastAsia="Times New Roman" w:hAnsi="Verdana"/>
      <w:kern w:val="0"/>
      <w:sz w:val="18"/>
      <w:szCs w:val="18"/>
    </w:rPr>
  </w:style>
  <w:style w:type="character" w:customStyle="1" w:styleId="cattextlarge1">
    <w:name w:val="cat_text_large1"/>
    <w:basedOn w:val="DefaultParagraphFont"/>
    <w:rsid w:val="00180256"/>
    <w:rPr>
      <w:sz w:val="21"/>
      <w:szCs w:val="21"/>
    </w:rPr>
  </w:style>
  <w:style w:type="paragraph" w:styleId="NormalWeb">
    <w:name w:val="Normal (Web)"/>
    <w:basedOn w:val="Normal"/>
    <w:uiPriority w:val="99"/>
    <w:unhideWhenUsed/>
    <w:rsid w:val="00D273F6"/>
    <w:pPr>
      <w:widowControl/>
      <w:suppressAutoHyphens w:val="0"/>
      <w:spacing w:before="100" w:beforeAutospacing="1" w:after="100" w:afterAutospacing="1"/>
    </w:pPr>
    <w:rPr>
      <w:rFonts w:eastAsia="Times New Roman"/>
      <w:kern w:val="0"/>
    </w:rPr>
  </w:style>
  <w:style w:type="character" w:styleId="Strong">
    <w:name w:val="Strong"/>
    <w:basedOn w:val="DefaultParagraphFont"/>
    <w:uiPriority w:val="22"/>
    <w:qFormat/>
    <w:rsid w:val="00D273F6"/>
    <w:rPr>
      <w:b/>
      <w:bCs/>
    </w:rPr>
  </w:style>
  <w:style w:type="paragraph" w:styleId="ListParagraph">
    <w:name w:val="List Paragraph"/>
    <w:basedOn w:val="Normal"/>
    <w:uiPriority w:val="34"/>
    <w:qFormat/>
    <w:rsid w:val="000034F6"/>
    <w:pPr>
      <w:widowControl/>
      <w:suppressAutoHyphens w:val="0"/>
      <w:spacing w:after="200" w:line="276" w:lineRule="auto"/>
      <w:ind w:left="720"/>
      <w:contextualSpacing/>
    </w:pPr>
    <w:rPr>
      <w:rFonts w:ascii="Calibri" w:eastAsia="Calibri" w:hAnsi="Calibri"/>
      <w:kern w:val="0"/>
      <w:sz w:val="22"/>
      <w:szCs w:val="22"/>
    </w:rPr>
  </w:style>
  <w:style w:type="paragraph" w:styleId="BalloonText">
    <w:name w:val="Balloon Text"/>
    <w:basedOn w:val="Normal"/>
    <w:link w:val="BalloonTextChar"/>
    <w:uiPriority w:val="99"/>
    <w:semiHidden/>
    <w:unhideWhenUsed/>
    <w:rsid w:val="00EA2437"/>
    <w:rPr>
      <w:rFonts w:ascii="Tahoma" w:hAnsi="Tahoma" w:cs="Tahoma"/>
      <w:sz w:val="16"/>
      <w:szCs w:val="16"/>
    </w:rPr>
  </w:style>
  <w:style w:type="character" w:customStyle="1" w:styleId="BalloonTextChar">
    <w:name w:val="Balloon Text Char"/>
    <w:basedOn w:val="DefaultParagraphFont"/>
    <w:link w:val="BalloonText"/>
    <w:uiPriority w:val="99"/>
    <w:semiHidden/>
    <w:rsid w:val="00EA2437"/>
    <w:rPr>
      <w:rFonts w:ascii="Tahoma" w:eastAsia="Lucida Sans Unicode" w:hAnsi="Tahoma" w:cs="Tahoma"/>
      <w:kern w:val="1"/>
      <w:sz w:val="16"/>
      <w:szCs w:val="16"/>
    </w:rPr>
  </w:style>
  <w:style w:type="character" w:customStyle="1" w:styleId="yshortcuts">
    <w:name w:val="yshortcuts"/>
    <w:basedOn w:val="DefaultParagraphFont"/>
    <w:rsid w:val="007540FB"/>
  </w:style>
</w:styles>
</file>

<file path=word/webSettings.xml><?xml version="1.0" encoding="utf-8"?>
<w:webSettings xmlns:r="http://schemas.openxmlformats.org/officeDocument/2006/relationships" xmlns:w="http://schemas.openxmlformats.org/wordprocessingml/2006/main">
  <w:divs>
    <w:div w:id="532617905">
      <w:bodyDiv w:val="1"/>
      <w:marLeft w:val="0"/>
      <w:marRight w:val="0"/>
      <w:marTop w:val="0"/>
      <w:marBottom w:val="0"/>
      <w:divBdr>
        <w:top w:val="none" w:sz="0" w:space="0" w:color="auto"/>
        <w:left w:val="none" w:sz="0" w:space="0" w:color="auto"/>
        <w:bottom w:val="none" w:sz="0" w:space="0" w:color="auto"/>
        <w:right w:val="none" w:sz="0" w:space="0" w:color="auto"/>
      </w:divBdr>
      <w:divsChild>
        <w:div w:id="1347950788">
          <w:marLeft w:val="136"/>
          <w:marRight w:val="136"/>
          <w:marTop w:val="0"/>
          <w:marBottom w:val="136"/>
          <w:divBdr>
            <w:top w:val="none" w:sz="0" w:space="0" w:color="auto"/>
            <w:left w:val="none" w:sz="0" w:space="0" w:color="auto"/>
            <w:bottom w:val="none" w:sz="0" w:space="0" w:color="auto"/>
            <w:right w:val="none" w:sz="0" w:space="0" w:color="auto"/>
          </w:divBdr>
          <w:divsChild>
            <w:div w:id="1862013398">
              <w:marLeft w:val="0"/>
              <w:marRight w:val="0"/>
              <w:marTop w:val="0"/>
              <w:marBottom w:val="0"/>
              <w:divBdr>
                <w:top w:val="none" w:sz="0" w:space="0" w:color="auto"/>
                <w:left w:val="none" w:sz="0" w:space="0" w:color="auto"/>
                <w:bottom w:val="none" w:sz="0" w:space="0" w:color="auto"/>
                <w:right w:val="none" w:sz="0" w:space="0" w:color="auto"/>
              </w:divBdr>
              <w:divsChild>
                <w:div w:id="4787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847331">
      <w:bodyDiv w:val="1"/>
      <w:marLeft w:val="0"/>
      <w:marRight w:val="0"/>
      <w:marTop w:val="0"/>
      <w:marBottom w:val="0"/>
      <w:divBdr>
        <w:top w:val="none" w:sz="0" w:space="0" w:color="auto"/>
        <w:left w:val="none" w:sz="0" w:space="0" w:color="auto"/>
        <w:bottom w:val="none" w:sz="0" w:space="0" w:color="auto"/>
        <w:right w:val="none" w:sz="0" w:space="0" w:color="auto"/>
      </w:divBdr>
    </w:div>
    <w:div w:id="656150578">
      <w:bodyDiv w:val="1"/>
      <w:marLeft w:val="0"/>
      <w:marRight w:val="0"/>
      <w:marTop w:val="0"/>
      <w:marBottom w:val="0"/>
      <w:divBdr>
        <w:top w:val="none" w:sz="0" w:space="0" w:color="auto"/>
        <w:left w:val="none" w:sz="0" w:space="0" w:color="auto"/>
        <w:bottom w:val="none" w:sz="0" w:space="0" w:color="auto"/>
        <w:right w:val="none" w:sz="0" w:space="0" w:color="auto"/>
      </w:divBdr>
      <w:divsChild>
        <w:div w:id="982658973">
          <w:marLeft w:val="0"/>
          <w:marRight w:val="0"/>
          <w:marTop w:val="0"/>
          <w:marBottom w:val="0"/>
          <w:divBdr>
            <w:top w:val="none" w:sz="0" w:space="0" w:color="auto"/>
            <w:left w:val="none" w:sz="0" w:space="0" w:color="auto"/>
            <w:bottom w:val="none" w:sz="0" w:space="0" w:color="auto"/>
            <w:right w:val="none" w:sz="0" w:space="0" w:color="auto"/>
          </w:divBdr>
        </w:div>
      </w:divsChild>
    </w:div>
    <w:div w:id="724454265">
      <w:bodyDiv w:val="1"/>
      <w:marLeft w:val="0"/>
      <w:marRight w:val="0"/>
      <w:marTop w:val="0"/>
      <w:marBottom w:val="0"/>
      <w:divBdr>
        <w:top w:val="none" w:sz="0" w:space="0" w:color="auto"/>
        <w:left w:val="none" w:sz="0" w:space="0" w:color="auto"/>
        <w:bottom w:val="none" w:sz="0" w:space="0" w:color="auto"/>
        <w:right w:val="none" w:sz="0" w:space="0" w:color="auto"/>
      </w:divBdr>
      <w:divsChild>
        <w:div w:id="2051027008">
          <w:marLeft w:val="0"/>
          <w:marRight w:val="0"/>
          <w:marTop w:val="0"/>
          <w:marBottom w:val="0"/>
          <w:divBdr>
            <w:top w:val="none" w:sz="0" w:space="0" w:color="auto"/>
            <w:left w:val="none" w:sz="0" w:space="0" w:color="auto"/>
            <w:bottom w:val="none" w:sz="0" w:space="0" w:color="auto"/>
            <w:right w:val="none" w:sz="0" w:space="0" w:color="auto"/>
          </w:divBdr>
        </w:div>
      </w:divsChild>
    </w:div>
    <w:div w:id="2001226063">
      <w:bodyDiv w:val="1"/>
      <w:marLeft w:val="0"/>
      <w:marRight w:val="0"/>
      <w:marTop w:val="0"/>
      <w:marBottom w:val="0"/>
      <w:divBdr>
        <w:top w:val="none" w:sz="0" w:space="0" w:color="auto"/>
        <w:left w:val="none" w:sz="0" w:space="0" w:color="auto"/>
        <w:bottom w:val="none" w:sz="0" w:space="0" w:color="auto"/>
        <w:right w:val="none" w:sz="0" w:space="0" w:color="auto"/>
      </w:divBdr>
      <w:divsChild>
        <w:div w:id="677581786">
          <w:marLeft w:val="0"/>
          <w:marRight w:val="0"/>
          <w:marTop w:val="0"/>
          <w:marBottom w:val="0"/>
          <w:divBdr>
            <w:top w:val="none" w:sz="0" w:space="0" w:color="auto"/>
            <w:left w:val="none" w:sz="0" w:space="0" w:color="auto"/>
            <w:bottom w:val="none" w:sz="0" w:space="0" w:color="auto"/>
            <w:right w:val="none" w:sz="0" w:space="0" w:color="auto"/>
          </w:divBdr>
          <w:divsChild>
            <w:div w:id="1572933611">
              <w:marLeft w:val="0"/>
              <w:marRight w:val="0"/>
              <w:marTop w:val="0"/>
              <w:marBottom w:val="0"/>
              <w:divBdr>
                <w:top w:val="none" w:sz="0" w:space="0" w:color="auto"/>
                <w:left w:val="none" w:sz="0" w:space="0" w:color="auto"/>
                <w:bottom w:val="none" w:sz="0" w:space="0" w:color="auto"/>
                <w:right w:val="none" w:sz="0" w:space="0" w:color="auto"/>
              </w:divBdr>
              <w:divsChild>
                <w:div w:id="637414620">
                  <w:marLeft w:val="0"/>
                  <w:marRight w:val="0"/>
                  <w:marTop w:val="0"/>
                  <w:marBottom w:val="0"/>
                  <w:divBdr>
                    <w:top w:val="none" w:sz="0" w:space="0" w:color="auto"/>
                    <w:left w:val="none" w:sz="0" w:space="0" w:color="auto"/>
                    <w:bottom w:val="none" w:sz="0" w:space="0" w:color="auto"/>
                    <w:right w:val="none" w:sz="0" w:space="0" w:color="auto"/>
                  </w:divBdr>
                </w:div>
                <w:div w:id="2009094881">
                  <w:marLeft w:val="0"/>
                  <w:marRight w:val="0"/>
                  <w:marTop w:val="0"/>
                  <w:marBottom w:val="0"/>
                  <w:divBdr>
                    <w:top w:val="none" w:sz="0" w:space="0" w:color="auto"/>
                    <w:left w:val="none" w:sz="0" w:space="0" w:color="auto"/>
                    <w:bottom w:val="none" w:sz="0" w:space="0" w:color="auto"/>
                    <w:right w:val="none" w:sz="0" w:space="0" w:color="auto"/>
                  </w:divBdr>
                </w:div>
                <w:div w:id="123475412">
                  <w:marLeft w:val="0"/>
                  <w:marRight w:val="0"/>
                  <w:marTop w:val="0"/>
                  <w:marBottom w:val="0"/>
                  <w:divBdr>
                    <w:top w:val="none" w:sz="0" w:space="0" w:color="auto"/>
                    <w:left w:val="none" w:sz="0" w:space="0" w:color="auto"/>
                    <w:bottom w:val="none" w:sz="0" w:space="0" w:color="auto"/>
                    <w:right w:val="none" w:sz="0" w:space="0" w:color="auto"/>
                  </w:divBdr>
                </w:div>
                <w:div w:id="1639142736">
                  <w:marLeft w:val="0"/>
                  <w:marRight w:val="0"/>
                  <w:marTop w:val="0"/>
                  <w:marBottom w:val="0"/>
                  <w:divBdr>
                    <w:top w:val="none" w:sz="0" w:space="0" w:color="auto"/>
                    <w:left w:val="none" w:sz="0" w:space="0" w:color="auto"/>
                    <w:bottom w:val="none" w:sz="0" w:space="0" w:color="auto"/>
                    <w:right w:val="none" w:sz="0" w:space="0" w:color="auto"/>
                  </w:divBdr>
                </w:div>
                <w:div w:id="16465627">
                  <w:marLeft w:val="0"/>
                  <w:marRight w:val="0"/>
                  <w:marTop w:val="0"/>
                  <w:marBottom w:val="0"/>
                  <w:divBdr>
                    <w:top w:val="none" w:sz="0" w:space="0" w:color="auto"/>
                    <w:left w:val="none" w:sz="0" w:space="0" w:color="auto"/>
                    <w:bottom w:val="none" w:sz="0" w:space="0" w:color="auto"/>
                    <w:right w:val="none" w:sz="0" w:space="0" w:color="auto"/>
                  </w:divBdr>
                </w:div>
                <w:div w:id="1704213864">
                  <w:marLeft w:val="0"/>
                  <w:marRight w:val="0"/>
                  <w:marTop w:val="0"/>
                  <w:marBottom w:val="0"/>
                  <w:divBdr>
                    <w:top w:val="none" w:sz="0" w:space="0" w:color="auto"/>
                    <w:left w:val="none" w:sz="0" w:space="0" w:color="auto"/>
                    <w:bottom w:val="none" w:sz="0" w:space="0" w:color="auto"/>
                    <w:right w:val="none" w:sz="0" w:space="0" w:color="auto"/>
                  </w:divBdr>
                </w:div>
                <w:div w:id="1370104263">
                  <w:marLeft w:val="0"/>
                  <w:marRight w:val="0"/>
                  <w:marTop w:val="0"/>
                  <w:marBottom w:val="0"/>
                  <w:divBdr>
                    <w:top w:val="none" w:sz="0" w:space="0" w:color="auto"/>
                    <w:left w:val="none" w:sz="0" w:space="0" w:color="auto"/>
                    <w:bottom w:val="none" w:sz="0" w:space="0" w:color="auto"/>
                    <w:right w:val="none" w:sz="0" w:space="0" w:color="auto"/>
                  </w:divBdr>
                </w:div>
                <w:div w:id="1530412609">
                  <w:marLeft w:val="0"/>
                  <w:marRight w:val="0"/>
                  <w:marTop w:val="0"/>
                  <w:marBottom w:val="0"/>
                  <w:divBdr>
                    <w:top w:val="none" w:sz="0" w:space="0" w:color="auto"/>
                    <w:left w:val="none" w:sz="0" w:space="0" w:color="auto"/>
                    <w:bottom w:val="none" w:sz="0" w:space="0" w:color="auto"/>
                    <w:right w:val="none" w:sz="0" w:space="0" w:color="auto"/>
                  </w:divBdr>
                </w:div>
                <w:div w:id="1355502560">
                  <w:marLeft w:val="0"/>
                  <w:marRight w:val="0"/>
                  <w:marTop w:val="0"/>
                  <w:marBottom w:val="0"/>
                  <w:divBdr>
                    <w:top w:val="none" w:sz="0" w:space="0" w:color="auto"/>
                    <w:left w:val="none" w:sz="0" w:space="0" w:color="auto"/>
                    <w:bottom w:val="none" w:sz="0" w:space="0" w:color="auto"/>
                    <w:right w:val="none" w:sz="0" w:space="0" w:color="auto"/>
                  </w:divBdr>
                </w:div>
                <w:div w:id="1238250479">
                  <w:marLeft w:val="0"/>
                  <w:marRight w:val="0"/>
                  <w:marTop w:val="0"/>
                  <w:marBottom w:val="0"/>
                  <w:divBdr>
                    <w:top w:val="none" w:sz="0" w:space="0" w:color="auto"/>
                    <w:left w:val="none" w:sz="0" w:space="0" w:color="auto"/>
                    <w:bottom w:val="none" w:sz="0" w:space="0" w:color="auto"/>
                    <w:right w:val="none" w:sz="0" w:space="0" w:color="auto"/>
                  </w:divBdr>
                </w:div>
                <w:div w:id="1912886178">
                  <w:marLeft w:val="0"/>
                  <w:marRight w:val="0"/>
                  <w:marTop w:val="0"/>
                  <w:marBottom w:val="0"/>
                  <w:divBdr>
                    <w:top w:val="none" w:sz="0" w:space="0" w:color="auto"/>
                    <w:left w:val="none" w:sz="0" w:space="0" w:color="auto"/>
                    <w:bottom w:val="none" w:sz="0" w:space="0" w:color="auto"/>
                    <w:right w:val="none" w:sz="0" w:space="0" w:color="auto"/>
                  </w:divBdr>
                </w:div>
                <w:div w:id="353070523">
                  <w:marLeft w:val="0"/>
                  <w:marRight w:val="0"/>
                  <w:marTop w:val="0"/>
                  <w:marBottom w:val="0"/>
                  <w:divBdr>
                    <w:top w:val="none" w:sz="0" w:space="0" w:color="auto"/>
                    <w:left w:val="none" w:sz="0" w:space="0" w:color="auto"/>
                    <w:bottom w:val="none" w:sz="0" w:space="0" w:color="auto"/>
                    <w:right w:val="none" w:sz="0" w:space="0" w:color="auto"/>
                  </w:divBdr>
                </w:div>
                <w:div w:id="1419214041">
                  <w:marLeft w:val="0"/>
                  <w:marRight w:val="0"/>
                  <w:marTop w:val="0"/>
                  <w:marBottom w:val="0"/>
                  <w:divBdr>
                    <w:top w:val="none" w:sz="0" w:space="0" w:color="auto"/>
                    <w:left w:val="none" w:sz="0" w:space="0" w:color="auto"/>
                    <w:bottom w:val="none" w:sz="0" w:space="0" w:color="auto"/>
                    <w:right w:val="none" w:sz="0" w:space="0" w:color="auto"/>
                  </w:divBdr>
                </w:div>
                <w:div w:id="1294289460">
                  <w:marLeft w:val="0"/>
                  <w:marRight w:val="0"/>
                  <w:marTop w:val="0"/>
                  <w:marBottom w:val="0"/>
                  <w:divBdr>
                    <w:top w:val="none" w:sz="0" w:space="0" w:color="auto"/>
                    <w:left w:val="none" w:sz="0" w:space="0" w:color="auto"/>
                    <w:bottom w:val="none" w:sz="0" w:space="0" w:color="auto"/>
                    <w:right w:val="none" w:sz="0" w:space="0" w:color="auto"/>
                  </w:divBdr>
                </w:div>
                <w:div w:id="1024286673">
                  <w:marLeft w:val="0"/>
                  <w:marRight w:val="0"/>
                  <w:marTop w:val="0"/>
                  <w:marBottom w:val="0"/>
                  <w:divBdr>
                    <w:top w:val="none" w:sz="0" w:space="0" w:color="auto"/>
                    <w:left w:val="none" w:sz="0" w:space="0" w:color="auto"/>
                    <w:bottom w:val="none" w:sz="0" w:space="0" w:color="auto"/>
                    <w:right w:val="none" w:sz="0" w:space="0" w:color="auto"/>
                  </w:divBdr>
                </w:div>
                <w:div w:id="31196194">
                  <w:marLeft w:val="0"/>
                  <w:marRight w:val="0"/>
                  <w:marTop w:val="0"/>
                  <w:marBottom w:val="0"/>
                  <w:divBdr>
                    <w:top w:val="none" w:sz="0" w:space="0" w:color="auto"/>
                    <w:left w:val="none" w:sz="0" w:space="0" w:color="auto"/>
                    <w:bottom w:val="none" w:sz="0" w:space="0" w:color="auto"/>
                    <w:right w:val="none" w:sz="0" w:space="0" w:color="auto"/>
                  </w:divBdr>
                </w:div>
                <w:div w:id="322776136">
                  <w:marLeft w:val="0"/>
                  <w:marRight w:val="0"/>
                  <w:marTop w:val="0"/>
                  <w:marBottom w:val="0"/>
                  <w:divBdr>
                    <w:top w:val="none" w:sz="0" w:space="0" w:color="auto"/>
                    <w:left w:val="none" w:sz="0" w:space="0" w:color="auto"/>
                    <w:bottom w:val="none" w:sz="0" w:space="0" w:color="auto"/>
                    <w:right w:val="none" w:sz="0" w:space="0" w:color="auto"/>
                  </w:divBdr>
                </w:div>
                <w:div w:id="17224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idsorphansrising.org/" TargetMode="External"/><Relationship Id="rId3" Type="http://schemas.openxmlformats.org/officeDocument/2006/relationships/settings" Target="settings.xml"/><Relationship Id="rId7" Type="http://schemas.openxmlformats.org/officeDocument/2006/relationships/hyperlink" Target="mailto:Kristine@storylinepublicrelation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anne@runhope.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orphan.org" TargetMode="External"/><Relationship Id="rId4" Type="http://schemas.openxmlformats.org/officeDocument/2006/relationships/webSettings" Target="webSettings.xml"/><Relationship Id="rId9" Type="http://schemas.openxmlformats.org/officeDocument/2006/relationships/hyperlink" Target="http://www.caringhouseprojectfound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Links>
    <vt:vector size="30" baseType="variant">
      <vt:variant>
        <vt:i4>2490412</vt:i4>
      </vt:variant>
      <vt:variant>
        <vt:i4>12</vt:i4>
      </vt:variant>
      <vt:variant>
        <vt:i4>0</vt:i4>
      </vt:variant>
      <vt:variant>
        <vt:i4>5</vt:i4>
      </vt:variant>
      <vt:variant>
        <vt:lpwstr>http://www.orphan.org/</vt:lpwstr>
      </vt:variant>
      <vt:variant>
        <vt:lpwstr/>
      </vt:variant>
      <vt:variant>
        <vt:i4>5570628</vt:i4>
      </vt:variant>
      <vt:variant>
        <vt:i4>9</vt:i4>
      </vt:variant>
      <vt:variant>
        <vt:i4>0</vt:i4>
      </vt:variant>
      <vt:variant>
        <vt:i4>5</vt:i4>
      </vt:variant>
      <vt:variant>
        <vt:lpwstr>http://www.caringhouseprojectfoundation.com/</vt:lpwstr>
      </vt:variant>
      <vt:variant>
        <vt:lpwstr/>
      </vt:variant>
      <vt:variant>
        <vt:i4>4980820</vt:i4>
      </vt:variant>
      <vt:variant>
        <vt:i4>6</vt:i4>
      </vt:variant>
      <vt:variant>
        <vt:i4>0</vt:i4>
      </vt:variant>
      <vt:variant>
        <vt:i4>5</vt:i4>
      </vt:variant>
      <vt:variant>
        <vt:lpwstr>http://aidsorphansrising.org/</vt:lpwstr>
      </vt:variant>
      <vt:variant>
        <vt:lpwstr/>
      </vt:variant>
      <vt:variant>
        <vt:i4>3342460</vt:i4>
      </vt:variant>
      <vt:variant>
        <vt:i4>3</vt:i4>
      </vt:variant>
      <vt:variant>
        <vt:i4>0</vt:i4>
      </vt:variant>
      <vt:variant>
        <vt:i4>5</vt:i4>
      </vt:variant>
      <vt:variant>
        <vt:lpwstr>http://www.runhope.com/</vt:lpwstr>
      </vt:variant>
      <vt:variant>
        <vt:lpwstr/>
      </vt:variant>
      <vt:variant>
        <vt:i4>3997718</vt:i4>
      </vt:variant>
      <vt:variant>
        <vt:i4>0</vt:i4>
      </vt:variant>
      <vt:variant>
        <vt:i4>0</vt:i4>
      </vt:variant>
      <vt:variant>
        <vt:i4>5</vt:i4>
      </vt:variant>
      <vt:variant>
        <vt:lpwstr>mailto:Kristine@storylinepublicrelations.com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D</dc:creator>
  <cp:lastModifiedBy>Owner</cp:lastModifiedBy>
  <cp:revision>3</cp:revision>
  <cp:lastPrinted>2010-04-05T20:10:00Z</cp:lastPrinted>
  <dcterms:created xsi:type="dcterms:W3CDTF">2010-05-10T17:53:00Z</dcterms:created>
  <dcterms:modified xsi:type="dcterms:W3CDTF">2010-05-10T17:54:00Z</dcterms:modified>
</cp:coreProperties>
</file>