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7E7E" w:rsidRPr="00621EF1" w:rsidRDefault="00E87E7E"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b/>
          <w:noProof/>
          <w:lang w:val="es-ES_tradnl"/>
        </w:rPr>
      </w:pPr>
      <w:r w:rsidRPr="00621EF1">
        <w:rPr>
          <w:rFonts w:ascii="Times New Roman" w:hAnsi="Times New Roman"/>
          <w:b/>
          <w:noProof/>
          <w:lang w:val="es-ES_tradnl"/>
        </w:rPr>
        <w:t>Facebook dispara el interés de empresarios hispanos</w:t>
      </w:r>
      <w:r w:rsidR="006575C1" w:rsidRPr="00621EF1">
        <w:rPr>
          <w:rFonts w:ascii="Times New Roman" w:hAnsi="Times New Roman"/>
          <w:b/>
          <w:noProof/>
          <w:lang w:val="es-ES_tradnl"/>
        </w:rPr>
        <w:t xml:space="preserve"> en e</w:t>
      </w:r>
      <w:r w:rsidR="006C0972">
        <w:rPr>
          <w:rFonts w:ascii="Times New Roman" w:hAnsi="Times New Roman"/>
          <w:b/>
          <w:noProof/>
          <w:lang w:val="es-ES_tradnl"/>
        </w:rPr>
        <w:t>l último evento de Su Socio de N</w:t>
      </w:r>
      <w:r w:rsidR="006575C1" w:rsidRPr="00621EF1">
        <w:rPr>
          <w:rFonts w:ascii="Times New Roman" w:hAnsi="Times New Roman"/>
          <w:b/>
          <w:noProof/>
          <w:lang w:val="es-ES_tradnl"/>
        </w:rPr>
        <w:t>egocios</w:t>
      </w:r>
    </w:p>
    <w:p w:rsidR="00C85FFB" w:rsidRPr="00621EF1" w:rsidRDefault="00C85FFB" w:rsidP="00305865">
      <w:pPr>
        <w:jc w:val="both"/>
        <w:rPr>
          <w:rFonts w:ascii="Times New Roman" w:hAnsi="Times New Roman"/>
          <w:noProof/>
          <w:lang w:val="es-ES_tradnl"/>
        </w:rPr>
      </w:pPr>
    </w:p>
    <w:p w:rsidR="00871066" w:rsidRPr="00621EF1" w:rsidRDefault="009C66BE" w:rsidP="00305865">
      <w:pPr>
        <w:jc w:val="both"/>
        <w:rPr>
          <w:rFonts w:ascii="Times New Roman" w:hAnsi="Times New Roman"/>
          <w:noProof/>
          <w:lang w:val="es-ES_tradnl"/>
        </w:rPr>
      </w:pPr>
      <w:r>
        <w:rPr>
          <w:rFonts w:ascii="Times New Roman" w:hAnsi="Times New Roman" w:cs="Calibri"/>
          <w:szCs w:val="22"/>
          <w:lang w:val="es-ES_tradnl"/>
        </w:rPr>
        <w:t>Los Angeles, CA – 17</w:t>
      </w:r>
      <w:r w:rsidR="006575C1" w:rsidRPr="00621EF1">
        <w:rPr>
          <w:rFonts w:ascii="Times New Roman" w:hAnsi="Times New Roman" w:cs="Calibri"/>
          <w:szCs w:val="22"/>
          <w:lang w:val="es-ES_tradnl"/>
        </w:rPr>
        <w:t xml:space="preserve"> de junio, 2010  - </w:t>
      </w:r>
      <w:r w:rsidR="006E7000" w:rsidRPr="00621EF1">
        <w:rPr>
          <w:rFonts w:ascii="Times New Roman" w:hAnsi="Times New Roman"/>
          <w:noProof/>
          <w:lang w:val="es-ES_tradnl"/>
        </w:rPr>
        <w:t xml:space="preserve">Con 400 millones de usuarios activos, no hay </w:t>
      </w:r>
      <w:r w:rsidR="00871066" w:rsidRPr="00621EF1">
        <w:rPr>
          <w:rFonts w:ascii="Times New Roman" w:hAnsi="Times New Roman"/>
          <w:noProof/>
          <w:lang w:val="es-ES_tradnl"/>
        </w:rPr>
        <w:t>duda de que Facebook es una de l</w:t>
      </w:r>
      <w:r w:rsidR="006E7000" w:rsidRPr="00621EF1">
        <w:rPr>
          <w:rFonts w:ascii="Times New Roman" w:hAnsi="Times New Roman"/>
          <w:noProof/>
          <w:lang w:val="es-ES_tradnl"/>
        </w:rPr>
        <w:t>as herramientas más poderosas del mundo, una que están usando miles de empresas en todo el planeta para potenciar su nombre y dars</w:t>
      </w:r>
      <w:r w:rsidR="00871066" w:rsidRPr="00621EF1">
        <w:rPr>
          <w:rFonts w:ascii="Times New Roman" w:hAnsi="Times New Roman"/>
          <w:noProof/>
          <w:lang w:val="es-ES_tradnl"/>
        </w:rPr>
        <w:t>e</w:t>
      </w:r>
      <w:r w:rsidR="006E7000" w:rsidRPr="00621EF1">
        <w:rPr>
          <w:rFonts w:ascii="Times New Roman" w:hAnsi="Times New Roman"/>
          <w:noProof/>
          <w:lang w:val="es-ES_tradnl"/>
        </w:rPr>
        <w:t xml:space="preserve"> a conocer. Y au</w:t>
      </w:r>
      <w:r w:rsidR="00871066" w:rsidRPr="00621EF1">
        <w:rPr>
          <w:rFonts w:ascii="Times New Roman" w:hAnsi="Times New Roman"/>
          <w:noProof/>
          <w:lang w:val="es-ES_tradnl"/>
        </w:rPr>
        <w:t xml:space="preserve">nque los hispanos no tienen una gran presencia en internet en términos de porcentajes con respecto a la población total, es un segmento creciente en gran parte de Estados Unidos. </w:t>
      </w:r>
    </w:p>
    <w:p w:rsidR="00871066" w:rsidRPr="00621EF1" w:rsidRDefault="00871066" w:rsidP="00305865">
      <w:pPr>
        <w:jc w:val="both"/>
        <w:rPr>
          <w:rFonts w:ascii="Times New Roman" w:hAnsi="Times New Roman"/>
          <w:noProof/>
          <w:lang w:val="es-ES_tradnl"/>
        </w:rPr>
      </w:pPr>
    </w:p>
    <w:p w:rsidR="00871066" w:rsidRPr="00621EF1" w:rsidRDefault="00871066" w:rsidP="00305865">
      <w:pPr>
        <w:jc w:val="both"/>
        <w:rPr>
          <w:rFonts w:ascii="Times New Roman" w:hAnsi="Times New Roman"/>
          <w:noProof/>
          <w:lang w:val="es-ES_tradnl"/>
        </w:rPr>
      </w:pPr>
      <w:r w:rsidRPr="00621EF1">
        <w:rPr>
          <w:rFonts w:ascii="Times New Roman" w:hAnsi="Times New Roman"/>
          <w:noProof/>
          <w:lang w:val="es-ES_tradnl"/>
        </w:rPr>
        <w:t xml:space="preserve">Por eso la asistencia de público al evento de </w:t>
      </w:r>
      <w:hyperlink r:id="rId4" w:history="1">
        <w:r w:rsidRPr="00621EF1">
          <w:rPr>
            <w:rStyle w:val="Hyperlink"/>
            <w:rFonts w:ascii="Times New Roman" w:hAnsi="Times New Roman"/>
            <w:noProof/>
            <w:lang w:val="es-ES_tradnl"/>
          </w:rPr>
          <w:t>Su Socio de Negocios</w:t>
        </w:r>
      </w:hyperlink>
      <w:r w:rsidR="00621EF1">
        <w:rPr>
          <w:rFonts w:ascii="Times New Roman" w:hAnsi="Times New Roman"/>
          <w:noProof/>
          <w:lang w:val="es-ES_tradnl"/>
        </w:rPr>
        <w:t xml:space="preserve">, </w:t>
      </w:r>
      <w:r w:rsidR="00621EF1" w:rsidRPr="00621EF1">
        <w:rPr>
          <w:rFonts w:ascii="Times New Roman" w:hAnsi="Times New Roman"/>
          <w:noProof/>
          <w:lang w:val="es-ES_tradnl"/>
        </w:rPr>
        <w:t xml:space="preserve">organización perteneciente a </w:t>
      </w:r>
      <w:hyperlink r:id="rId5" w:history="1">
        <w:r w:rsidR="00621EF1" w:rsidRPr="00621EF1">
          <w:rPr>
            <w:rStyle w:val="Hyperlink"/>
            <w:rFonts w:ascii="Times New Roman" w:hAnsi="Times New Roman"/>
            <w:noProof/>
            <w:lang w:val="es-ES_tradnl"/>
          </w:rPr>
          <w:t>El Clasificado</w:t>
        </w:r>
      </w:hyperlink>
      <w:r w:rsidR="00621EF1" w:rsidRPr="00621EF1">
        <w:rPr>
          <w:rFonts w:ascii="Times New Roman" w:hAnsi="Times New Roman"/>
          <w:noProof/>
          <w:lang w:val="es-ES_tradnl"/>
        </w:rPr>
        <w:t xml:space="preserve">, </w:t>
      </w:r>
      <w:r w:rsidRPr="00621EF1">
        <w:rPr>
          <w:rFonts w:ascii="Times New Roman" w:hAnsi="Times New Roman"/>
          <w:noProof/>
          <w:lang w:val="es-ES_tradnl"/>
        </w:rPr>
        <w:t>del pasado miércoles</w:t>
      </w:r>
      <w:r w:rsidR="006575C1" w:rsidRPr="00621EF1">
        <w:rPr>
          <w:rFonts w:ascii="Times New Roman" w:hAnsi="Times New Roman"/>
          <w:noProof/>
          <w:lang w:val="es-ES_tradnl"/>
        </w:rPr>
        <w:t xml:space="preserve"> 9 de junio</w:t>
      </w:r>
      <w:r w:rsidR="00DE3D4B">
        <w:rPr>
          <w:rFonts w:ascii="Times New Roman" w:hAnsi="Times New Roman"/>
          <w:noProof/>
          <w:lang w:val="es-ES_tradnl"/>
        </w:rPr>
        <w:t xml:space="preserve"> </w:t>
      </w:r>
      <w:r w:rsidR="000353D6">
        <w:rPr>
          <w:rFonts w:ascii="Times New Roman" w:hAnsi="Times New Roman"/>
          <w:noProof/>
          <w:lang w:val="es-ES_tradnl"/>
        </w:rPr>
        <w:t>supuso un lleno total</w:t>
      </w:r>
      <w:r w:rsidRPr="00621EF1">
        <w:rPr>
          <w:rFonts w:ascii="Times New Roman" w:hAnsi="Times New Roman"/>
          <w:noProof/>
          <w:lang w:val="es-ES_tradnl"/>
        </w:rPr>
        <w:t xml:space="preserve">, con numerosa presencia de empresarios hispanos del área local de Los Angeles interesados en aprender cosas nuevas sobre cómo manejar la página social Facebook para su propio beneficio. </w:t>
      </w:r>
    </w:p>
    <w:p w:rsidR="00871066" w:rsidRPr="00621EF1" w:rsidRDefault="00871066" w:rsidP="00305865">
      <w:pPr>
        <w:jc w:val="both"/>
        <w:rPr>
          <w:rFonts w:ascii="Times New Roman" w:hAnsi="Times New Roman"/>
          <w:noProof/>
          <w:lang w:val="es-ES_tradnl"/>
        </w:rPr>
      </w:pPr>
    </w:p>
    <w:p w:rsidR="00E87E7E" w:rsidRPr="00621EF1" w:rsidRDefault="00871066" w:rsidP="00305865">
      <w:pPr>
        <w:jc w:val="both"/>
        <w:rPr>
          <w:rFonts w:ascii="Times New Roman" w:hAnsi="Times New Roman"/>
          <w:noProof/>
          <w:lang w:val="es-ES_tradnl"/>
        </w:rPr>
      </w:pPr>
      <w:r w:rsidRPr="00621EF1">
        <w:rPr>
          <w:rFonts w:ascii="Times New Roman" w:hAnsi="Times New Roman"/>
          <w:noProof/>
          <w:lang w:val="es-ES_tradnl"/>
        </w:rPr>
        <w:t xml:space="preserve">A cargo de la </w:t>
      </w:r>
      <w:hyperlink r:id="rId6" w:history="1">
        <w:r w:rsidRPr="00621EF1">
          <w:rPr>
            <w:rStyle w:val="Hyperlink"/>
            <w:rFonts w:ascii="Times New Roman" w:hAnsi="Times New Roman"/>
            <w:noProof/>
            <w:lang w:val="es-ES_tradnl"/>
          </w:rPr>
          <w:t>presentación</w:t>
        </w:r>
      </w:hyperlink>
      <w:r w:rsidRPr="00621EF1">
        <w:rPr>
          <w:rFonts w:ascii="Times New Roman" w:hAnsi="Times New Roman"/>
          <w:noProof/>
          <w:lang w:val="es-ES_tradnl"/>
        </w:rPr>
        <w:t xml:space="preserve"> estuvo Luis Font, escritor, conferencista y mentor de ventas y negocios, un residente de California que lleva </w:t>
      </w:r>
      <w:r w:rsidR="00524771">
        <w:rPr>
          <w:rFonts w:ascii="Times New Roman" w:hAnsi="Times New Roman"/>
          <w:noProof/>
          <w:lang w:val="es-ES_tradnl"/>
        </w:rPr>
        <w:t xml:space="preserve">más de 14 </w:t>
      </w:r>
      <w:r w:rsidRPr="00621EF1">
        <w:rPr>
          <w:rFonts w:ascii="Times New Roman" w:hAnsi="Times New Roman"/>
          <w:noProof/>
          <w:lang w:val="es-ES_tradnl"/>
        </w:rPr>
        <w:t xml:space="preserve">años </w:t>
      </w:r>
      <w:r w:rsidR="00524771">
        <w:rPr>
          <w:rFonts w:ascii="Times New Roman" w:hAnsi="Times New Roman"/>
          <w:noProof/>
          <w:lang w:val="es-ES_tradnl"/>
        </w:rPr>
        <w:t>ayudando</w:t>
      </w:r>
      <w:r w:rsidRPr="00621EF1">
        <w:rPr>
          <w:rFonts w:ascii="Times New Roman" w:hAnsi="Times New Roman"/>
          <w:noProof/>
          <w:lang w:val="es-ES_tradnl"/>
        </w:rPr>
        <w:t xml:space="preserve"> a los pequeños empresarios</w:t>
      </w:r>
      <w:r w:rsidR="00524771">
        <w:rPr>
          <w:rFonts w:ascii="Times New Roman" w:hAnsi="Times New Roman"/>
          <w:noProof/>
          <w:lang w:val="es-ES_tradnl"/>
        </w:rPr>
        <w:t xml:space="preserve"> a </w:t>
      </w:r>
      <w:r w:rsidR="000353D6">
        <w:rPr>
          <w:rFonts w:ascii="Times New Roman" w:hAnsi="Times New Roman"/>
          <w:noProof/>
          <w:lang w:val="es-ES_tradnl"/>
        </w:rPr>
        <w:t>prosperar</w:t>
      </w:r>
      <w:r w:rsidRPr="00621EF1">
        <w:rPr>
          <w:rFonts w:ascii="Times New Roman" w:hAnsi="Times New Roman"/>
          <w:noProof/>
          <w:lang w:val="es-ES_tradnl"/>
        </w:rPr>
        <w:t>. Para Font, autor del libro “Convi</w:t>
      </w:r>
      <w:r w:rsidR="0050744E" w:rsidRPr="00621EF1">
        <w:rPr>
          <w:rFonts w:ascii="Times New Roman" w:hAnsi="Times New Roman"/>
          <w:noProof/>
          <w:lang w:val="es-ES_tradnl"/>
        </w:rPr>
        <w:t>é</w:t>
      </w:r>
      <w:r w:rsidRPr="00621EF1">
        <w:rPr>
          <w:rFonts w:ascii="Times New Roman" w:hAnsi="Times New Roman"/>
          <w:noProof/>
          <w:lang w:val="es-ES_tradnl"/>
        </w:rPr>
        <w:t>rtase en una e</w:t>
      </w:r>
      <w:r w:rsidR="000353D6">
        <w:rPr>
          <w:rFonts w:ascii="Times New Roman" w:hAnsi="Times New Roman"/>
          <w:noProof/>
          <w:lang w:val="es-ES_tradnl"/>
        </w:rPr>
        <w:t xml:space="preserve">strella de ventas y negocios”, </w:t>
      </w:r>
      <w:r w:rsidRPr="00621EF1">
        <w:rPr>
          <w:rFonts w:ascii="Times New Roman" w:hAnsi="Times New Roman"/>
          <w:noProof/>
          <w:lang w:val="es-ES_tradnl"/>
        </w:rPr>
        <w:t>el objetivo de la conferencia era “infuenciar y animar a los hispanos para que naveguen por los océanos digitales</w:t>
      </w:r>
      <w:r w:rsidR="00E87E7E" w:rsidRPr="00621EF1">
        <w:rPr>
          <w:rFonts w:ascii="Times New Roman" w:hAnsi="Times New Roman"/>
          <w:noProof/>
          <w:lang w:val="es-ES_tradnl"/>
        </w:rPr>
        <w:t xml:space="preserve"> y para que pierdan el temor a internet y a lo que sig</w:t>
      </w:r>
      <w:r w:rsidR="0050744E" w:rsidRPr="00621EF1">
        <w:rPr>
          <w:rFonts w:ascii="Times New Roman" w:hAnsi="Times New Roman"/>
          <w:noProof/>
          <w:lang w:val="es-ES_tradnl"/>
        </w:rPr>
        <w:t>nifi</w:t>
      </w:r>
      <w:r w:rsidR="00E87E7E" w:rsidRPr="00621EF1">
        <w:rPr>
          <w:rFonts w:ascii="Times New Roman" w:hAnsi="Times New Roman"/>
          <w:noProof/>
          <w:lang w:val="es-ES_tradnl"/>
        </w:rPr>
        <w:t>ca</w:t>
      </w:r>
      <w:r w:rsidR="0050744E" w:rsidRPr="00621EF1">
        <w:rPr>
          <w:rFonts w:ascii="Times New Roman" w:hAnsi="Times New Roman"/>
          <w:noProof/>
          <w:lang w:val="es-ES_tradnl"/>
        </w:rPr>
        <w:t>”</w:t>
      </w:r>
      <w:r w:rsidR="00E87E7E" w:rsidRPr="00621EF1">
        <w:rPr>
          <w:rFonts w:ascii="Times New Roman" w:hAnsi="Times New Roman"/>
          <w:noProof/>
          <w:lang w:val="es-ES_tradnl"/>
        </w:rPr>
        <w:t xml:space="preserve">. </w:t>
      </w:r>
    </w:p>
    <w:p w:rsidR="00E87E7E" w:rsidRPr="00621EF1" w:rsidRDefault="00E87E7E"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noProof/>
          <w:lang w:val="es-ES_tradnl"/>
        </w:rPr>
      </w:pPr>
      <w:r w:rsidRPr="00621EF1">
        <w:rPr>
          <w:rFonts w:ascii="Times New Roman" w:hAnsi="Times New Roman"/>
          <w:noProof/>
          <w:lang w:val="es-ES_tradnl"/>
        </w:rPr>
        <w:t>Font recorrió los pasos básicos de la pre</w:t>
      </w:r>
      <w:r w:rsidR="0050744E" w:rsidRPr="00621EF1">
        <w:rPr>
          <w:rFonts w:ascii="Times New Roman" w:hAnsi="Times New Roman"/>
          <w:noProof/>
          <w:lang w:val="es-ES_tradnl"/>
        </w:rPr>
        <w:t xml:space="preserve">sencia de una empresa cualquiera </w:t>
      </w:r>
      <w:r w:rsidRPr="00621EF1">
        <w:rPr>
          <w:rFonts w:ascii="Times New Roman" w:hAnsi="Times New Roman"/>
          <w:noProof/>
          <w:lang w:val="es-ES_tradnl"/>
        </w:rPr>
        <w:t>en Facebook y de las ventajas de las pá</w:t>
      </w:r>
      <w:r w:rsidR="0050744E" w:rsidRPr="00621EF1">
        <w:rPr>
          <w:rFonts w:ascii="Times New Roman" w:hAnsi="Times New Roman"/>
          <w:noProof/>
          <w:lang w:val="es-ES_tradnl"/>
        </w:rPr>
        <w:t>gina sociales. Recomendó pasar a</w:t>
      </w:r>
      <w:r w:rsidRPr="00621EF1">
        <w:rPr>
          <w:rFonts w:ascii="Times New Roman" w:hAnsi="Times New Roman"/>
          <w:noProof/>
          <w:lang w:val="es-ES_tradnl"/>
        </w:rPr>
        <w:t xml:space="preserve">l menos dos horas al día dedicado a optimizar y manejar bien la página empresarial de cada negocio </w:t>
      </w:r>
      <w:r w:rsidR="002A0C15" w:rsidRPr="00621EF1">
        <w:rPr>
          <w:rFonts w:ascii="Times New Roman" w:hAnsi="Times New Roman"/>
          <w:noProof/>
          <w:lang w:val="es-ES_tradnl"/>
        </w:rPr>
        <w:t xml:space="preserve">y </w:t>
      </w:r>
      <w:r w:rsidRPr="00621EF1">
        <w:rPr>
          <w:rFonts w:ascii="Times New Roman" w:hAnsi="Times New Roman"/>
          <w:noProof/>
          <w:lang w:val="es-ES_tradnl"/>
        </w:rPr>
        <w:t xml:space="preserve">no ser demasiado obvio </w:t>
      </w:r>
      <w:r w:rsidR="002A0C15" w:rsidRPr="00621EF1">
        <w:rPr>
          <w:rFonts w:ascii="Times New Roman" w:hAnsi="Times New Roman"/>
          <w:noProof/>
          <w:lang w:val="es-ES_tradnl"/>
        </w:rPr>
        <w:t>a la hora de</w:t>
      </w:r>
      <w:r w:rsidRPr="00621EF1">
        <w:rPr>
          <w:rFonts w:ascii="Times New Roman" w:hAnsi="Times New Roman"/>
          <w:noProof/>
          <w:lang w:val="es-ES_tradnl"/>
        </w:rPr>
        <w:t xml:space="preserve"> venderle algo a nuevos prospectos, ya que “el mejor sistem</w:t>
      </w:r>
      <w:r w:rsidR="002A0C15" w:rsidRPr="00621EF1">
        <w:rPr>
          <w:rFonts w:ascii="Times New Roman" w:hAnsi="Times New Roman"/>
          <w:noProof/>
          <w:lang w:val="es-ES_tradnl"/>
        </w:rPr>
        <w:t>a es que no se note demasiado”, dijo el experto en Facebook.</w:t>
      </w:r>
    </w:p>
    <w:p w:rsidR="00E87E7E" w:rsidRPr="00621EF1" w:rsidRDefault="00E87E7E"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noProof/>
          <w:lang w:val="es-ES_tradnl"/>
        </w:rPr>
      </w:pPr>
      <w:r w:rsidRPr="00621EF1">
        <w:rPr>
          <w:rFonts w:ascii="Times New Roman" w:hAnsi="Times New Roman"/>
          <w:noProof/>
          <w:lang w:val="es-ES_tradnl"/>
        </w:rPr>
        <w:t xml:space="preserve">Los asistentes, en su mayoría hispanohablantes, tuvieron la oportunidad además de participar en unos talleres gratuitos con instructores para pequeños grupos que los guiaron por Facebook para poder abrir la página y empezar a operar con ella. </w:t>
      </w:r>
    </w:p>
    <w:p w:rsidR="00E87E7E" w:rsidRPr="00621EF1" w:rsidRDefault="00E87E7E"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noProof/>
          <w:lang w:val="es-ES_tradnl"/>
        </w:rPr>
      </w:pPr>
      <w:r w:rsidRPr="00621EF1">
        <w:rPr>
          <w:rFonts w:ascii="Times New Roman" w:hAnsi="Times New Roman"/>
          <w:noProof/>
          <w:lang w:val="es-ES_tradnl"/>
        </w:rPr>
        <w:t xml:space="preserve">Uno de ellos, Jesús Velazquez, dueño de un negocio de brincolines, que nunca antes había entrado en Facebook, salió de las oficinas de El Clasificado con su página personalizada, con foto y todo. “En cuanto llegue a mi oficina voy a empezar a trabajar en ella porque quiero sacarle el mejor rendimiento posible. Este taller es excelente para lo que estaba buscando”, señaló al final del evento. </w:t>
      </w:r>
    </w:p>
    <w:p w:rsidR="00E87E7E" w:rsidRPr="00621EF1" w:rsidRDefault="00E87E7E"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noProof/>
          <w:lang w:val="es-ES_tradnl"/>
        </w:rPr>
      </w:pPr>
      <w:r w:rsidRPr="00621EF1">
        <w:rPr>
          <w:rFonts w:ascii="Times New Roman" w:hAnsi="Times New Roman"/>
          <w:noProof/>
          <w:lang w:val="es-ES_tradnl"/>
        </w:rPr>
        <w:t xml:space="preserve">También Maynor Carrera, empresario en el ramo de los seguros, se mostró “muy satisfecho por haber podido platicar con un hombre de la inteligencia y la experiencia de Luis Font. Planeo usar lo que he aprendido”, indicó. </w:t>
      </w:r>
    </w:p>
    <w:p w:rsidR="00E87E7E" w:rsidRPr="00621EF1" w:rsidRDefault="00E87E7E" w:rsidP="00305865">
      <w:pPr>
        <w:jc w:val="both"/>
        <w:rPr>
          <w:rFonts w:ascii="Times New Roman" w:hAnsi="Times New Roman"/>
          <w:noProof/>
          <w:lang w:val="es-ES_tradnl"/>
        </w:rPr>
      </w:pPr>
    </w:p>
    <w:p w:rsidR="007D48E2" w:rsidRPr="00621EF1" w:rsidRDefault="007D48E2" w:rsidP="00305865">
      <w:pPr>
        <w:jc w:val="both"/>
        <w:rPr>
          <w:rFonts w:ascii="Times New Roman" w:hAnsi="Times New Roman"/>
          <w:lang w:val="es-ES_tradnl"/>
        </w:rPr>
      </w:pPr>
      <w:r w:rsidRPr="00621EF1">
        <w:rPr>
          <w:rFonts w:ascii="Times New Roman" w:hAnsi="Times New Roman"/>
          <w:noProof/>
          <w:lang w:val="es-ES_tradnl"/>
        </w:rPr>
        <w:t>El evento</w:t>
      </w:r>
      <w:r w:rsidR="002A0C15" w:rsidRPr="00621EF1">
        <w:rPr>
          <w:rFonts w:ascii="Times New Roman" w:hAnsi="Times New Roman"/>
          <w:noProof/>
          <w:lang w:val="es-ES_tradnl"/>
        </w:rPr>
        <w:t xml:space="preserve"> </w:t>
      </w:r>
      <w:hyperlink r:id="rId7" w:history="1">
        <w:r w:rsidR="002A0C15" w:rsidRPr="00621EF1">
          <w:rPr>
            <w:rStyle w:val="Hyperlink"/>
            <w:rFonts w:ascii="Times New Roman" w:hAnsi="Times New Roman"/>
            <w:noProof/>
            <w:lang w:val="es-ES_tradnl"/>
          </w:rPr>
          <w:t>Su Socio de Negocios</w:t>
        </w:r>
      </w:hyperlink>
      <w:r w:rsidR="002A0C15" w:rsidRPr="00621EF1">
        <w:rPr>
          <w:rFonts w:ascii="Times New Roman" w:hAnsi="Times New Roman"/>
          <w:noProof/>
          <w:lang w:val="es-ES_tradnl"/>
        </w:rPr>
        <w:t xml:space="preserve"> </w:t>
      </w:r>
      <w:r w:rsidRPr="00621EF1">
        <w:rPr>
          <w:rFonts w:ascii="Times New Roman" w:hAnsi="Times New Roman"/>
          <w:noProof/>
          <w:lang w:val="es-ES_tradnl"/>
        </w:rPr>
        <w:t xml:space="preserve">presentado </w:t>
      </w:r>
      <w:r w:rsidR="002A0C15" w:rsidRPr="00621EF1">
        <w:rPr>
          <w:rFonts w:ascii="Times New Roman" w:hAnsi="Times New Roman"/>
          <w:noProof/>
          <w:lang w:val="es-ES_tradnl"/>
        </w:rPr>
        <w:t>por El Clasificado</w:t>
      </w:r>
      <w:r w:rsidRPr="00621EF1">
        <w:rPr>
          <w:rFonts w:ascii="Times New Roman" w:hAnsi="Times New Roman"/>
          <w:noProof/>
          <w:lang w:val="es-ES_tradnl"/>
        </w:rPr>
        <w:t xml:space="preserve"> contó con </w:t>
      </w:r>
      <w:r w:rsidRPr="00621EF1">
        <w:rPr>
          <w:rFonts w:ascii="Times New Roman" w:hAnsi="Times New Roman"/>
          <w:lang w:val="es-ES_tradnl"/>
        </w:rPr>
        <w:t>Wells Fargo, Verizon, Staples, Social Security Administration, Small Business Development Center y Sam’s Club como patrocinadores.  El próximo evento se llevará a cabo el 13 de octubre de este año y contará con la presencia de la reconocida María Marín.</w:t>
      </w:r>
    </w:p>
    <w:p w:rsidR="007D48E2" w:rsidRPr="00621EF1" w:rsidRDefault="007D48E2" w:rsidP="00305865">
      <w:pPr>
        <w:jc w:val="both"/>
        <w:rPr>
          <w:rFonts w:ascii="Times New Roman" w:hAnsi="Times New Roman"/>
          <w:lang w:val="es-ES_tradnl"/>
        </w:rPr>
      </w:pPr>
    </w:p>
    <w:p w:rsidR="009C66BE" w:rsidRPr="009C66BE" w:rsidRDefault="00E33C59" w:rsidP="00305865">
      <w:pPr>
        <w:jc w:val="both"/>
        <w:rPr>
          <w:rFonts w:ascii="Times New Roman" w:hAnsi="Times New Roman" w:cs="Calibri"/>
          <w:lang w:val="es-ES_tradnl"/>
        </w:rPr>
      </w:pPr>
      <w:r w:rsidRPr="00621EF1">
        <w:rPr>
          <w:rFonts w:ascii="Times New Roman" w:hAnsi="Times New Roman"/>
          <w:lang w:val="es-ES_tradnl"/>
        </w:rPr>
        <w:t xml:space="preserve">“Su Socio de Negocios” es una serie de eventos y expos en español que El Clasificado empezó a ofrecer en 2006. </w:t>
      </w:r>
      <w:hyperlink r:id="rId8" w:history="1">
        <w:r w:rsidR="00256B87" w:rsidRPr="00621EF1">
          <w:rPr>
            <w:rStyle w:val="Hyperlink"/>
            <w:rFonts w:ascii="Times New Roman" w:hAnsi="Times New Roman"/>
            <w:lang w:val="es-ES_tradnl"/>
          </w:rPr>
          <w:t>El Clasificado</w:t>
        </w:r>
      </w:hyperlink>
      <w:r w:rsidR="00256B87" w:rsidRPr="00621EF1">
        <w:rPr>
          <w:rFonts w:ascii="Times New Roman" w:hAnsi="Times New Roman"/>
          <w:b/>
          <w:lang w:val="es-ES_tradnl"/>
        </w:rPr>
        <w:t xml:space="preserve"> </w:t>
      </w:r>
      <w:r w:rsidR="00256B87" w:rsidRPr="00621EF1">
        <w:rPr>
          <w:rFonts w:ascii="Times New Roman" w:hAnsi="Times New Roman" w:cs="Calibri"/>
          <w:bCs/>
          <w:lang w:val="es-ES_tradnl"/>
        </w:rPr>
        <w:t xml:space="preserve">es una </w:t>
      </w:r>
      <w:hyperlink r:id="rId9" w:history="1">
        <w:r w:rsidR="00256B87" w:rsidRPr="00621EF1">
          <w:rPr>
            <w:rStyle w:val="Hyperlink"/>
            <w:rFonts w:ascii="Times New Roman" w:hAnsi="Times New Roman" w:cs="Calibri"/>
            <w:bCs/>
            <w:lang w:val="es-ES_tradnl"/>
          </w:rPr>
          <w:t>empresa de medios hispanos en formato multiplataforma</w:t>
        </w:r>
        <w:r w:rsidR="00256B87" w:rsidRPr="00621EF1">
          <w:rPr>
            <w:rStyle w:val="Hyperlink"/>
            <w:rFonts w:ascii="Times New Roman" w:hAnsi="Times New Roman" w:cs="Calibri"/>
            <w:b/>
            <w:bCs/>
            <w:lang w:val="es-ES_tradnl"/>
          </w:rPr>
          <w:t xml:space="preserve"> </w:t>
        </w:r>
      </w:hyperlink>
      <w:r w:rsidR="00256B87" w:rsidRPr="00621EF1">
        <w:rPr>
          <w:rFonts w:ascii="Times New Roman" w:hAnsi="Times New Roman" w:cs="Calibri"/>
          <w:b/>
          <w:bCs/>
          <w:lang w:val="es-ES_tradnl"/>
        </w:rPr>
        <w:t xml:space="preserve"> </w:t>
      </w:r>
      <w:r w:rsidR="00256B87" w:rsidRPr="00621EF1">
        <w:rPr>
          <w:rFonts w:ascii="Times New Roman" w:hAnsi="Times New Roman" w:cs="Calibri"/>
          <w:lang w:val="es-ES_tradnl"/>
        </w:rPr>
        <w:t xml:space="preserve">que sirve como herramienta de mercadeo y que llega directamente a las comunidades donde residen los latinos que hablan español. Con más de 18,000 clasificados en línea, 4 millones de páginas vistas y más de 200,000 visitantes únicos, ElClasificado.com es </w:t>
      </w:r>
      <w:r w:rsidR="00256B87" w:rsidRPr="00621EF1">
        <w:rPr>
          <w:rFonts w:ascii="Times New Roman" w:hAnsi="Times New Roman"/>
          <w:lang w:val="es-ES_tradnl"/>
        </w:rPr>
        <w:t>un portal líder en clasificados que conecta a compradores y vendedores de la comunidad latina de Estados Unidos</w:t>
      </w:r>
      <w:r w:rsidR="00256B87" w:rsidRPr="00621EF1">
        <w:rPr>
          <w:rFonts w:ascii="Times New Roman" w:hAnsi="Times New Roman" w:cs="Calibri"/>
          <w:lang w:val="es-ES_tradnl"/>
        </w:rPr>
        <w:t>. La versión impresa de El Clasificado es una publicación con circulación verificada que tiene un tiraje de 400,000 ejemplares por semana y que se distribuye en más de 200 ciudades a lo largo de los condados de Los Ángeles, Orange, Riverside, San Bernardino, San Diego, Ventura y Kern.</w:t>
      </w:r>
    </w:p>
    <w:p w:rsidR="009C66BE" w:rsidRPr="009C66BE" w:rsidRDefault="009C66BE" w:rsidP="00305865">
      <w:pPr>
        <w:jc w:val="both"/>
        <w:rPr>
          <w:rFonts w:ascii="Times New Roman" w:hAnsi="Times New Roman" w:cs="Calibri"/>
          <w:lang w:val="es-ES_tradnl"/>
        </w:rPr>
      </w:pPr>
    </w:p>
    <w:p w:rsidR="00256B87" w:rsidRPr="009C66BE" w:rsidRDefault="009C66BE" w:rsidP="00305865">
      <w:pPr>
        <w:jc w:val="both"/>
        <w:rPr>
          <w:rFonts w:ascii="Times New Roman" w:hAnsi="Times New Roman" w:cs="Calibri"/>
          <w:lang w:val="es-ES_tradnl"/>
        </w:rPr>
      </w:pPr>
      <w:r w:rsidRPr="009C66BE">
        <w:rPr>
          <w:rFonts w:ascii="Times New Roman" w:hAnsi="Times New Roman" w:cs="Calibri"/>
          <w:lang w:val="es-ES_tradnl"/>
        </w:rPr>
        <w:t xml:space="preserve">Para más información contacte a Alicia García, Directora de Comunicaciones al </w:t>
      </w:r>
      <w:r w:rsidRPr="009C66BE">
        <w:rPr>
          <w:rFonts w:ascii="Times New Roman" w:hAnsi="Times New Roman" w:cs="Helvetica"/>
        </w:rPr>
        <w:t>1-800-450-5852 o agarcia@elclasificado.com</w:t>
      </w:r>
    </w:p>
    <w:p w:rsidR="000353D6" w:rsidRDefault="000353D6" w:rsidP="00305865">
      <w:pPr>
        <w:jc w:val="both"/>
        <w:rPr>
          <w:rFonts w:ascii="Times New Roman" w:hAnsi="Times New Roman"/>
          <w:noProof/>
          <w:lang w:val="es-ES_tradnl"/>
        </w:rPr>
      </w:pPr>
    </w:p>
    <w:p w:rsidR="00280D23" w:rsidRPr="00621EF1" w:rsidRDefault="000353D6" w:rsidP="000353D6">
      <w:pPr>
        <w:jc w:val="center"/>
        <w:rPr>
          <w:rFonts w:ascii="Times New Roman" w:hAnsi="Times New Roman"/>
          <w:noProof/>
          <w:lang w:val="es-ES_tradnl"/>
        </w:rPr>
      </w:pPr>
      <w:r>
        <w:rPr>
          <w:rFonts w:ascii="Times New Roman" w:hAnsi="Times New Roman"/>
          <w:noProof/>
          <w:lang w:val="es-ES_tradnl"/>
        </w:rPr>
        <w:t>###</w:t>
      </w:r>
    </w:p>
    <w:p w:rsidR="00280D23" w:rsidRPr="00621EF1" w:rsidRDefault="00280D23"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noProof/>
          <w:lang w:val="es-ES_tradnl"/>
        </w:rPr>
      </w:pPr>
    </w:p>
    <w:p w:rsidR="00E87E7E" w:rsidRPr="00621EF1" w:rsidRDefault="00E87E7E" w:rsidP="00305865">
      <w:pPr>
        <w:jc w:val="both"/>
        <w:rPr>
          <w:rFonts w:ascii="Times New Roman" w:hAnsi="Times New Roman"/>
          <w:noProof/>
          <w:lang w:val="es-ES_tradnl"/>
        </w:rPr>
      </w:pPr>
    </w:p>
    <w:p w:rsidR="00B62761" w:rsidRPr="00621EF1" w:rsidRDefault="00B62761" w:rsidP="00305865">
      <w:pPr>
        <w:jc w:val="both"/>
        <w:rPr>
          <w:rFonts w:ascii="Times New Roman" w:hAnsi="Times New Roman"/>
          <w:noProof/>
          <w:lang w:val="es-ES_tradnl"/>
        </w:rPr>
      </w:pPr>
    </w:p>
    <w:p w:rsidR="00B62761" w:rsidRPr="00621EF1" w:rsidRDefault="00B62761" w:rsidP="00305865">
      <w:pPr>
        <w:jc w:val="both"/>
        <w:rPr>
          <w:rFonts w:ascii="Times New Roman" w:hAnsi="Times New Roman"/>
          <w:noProof/>
          <w:lang w:val="es-ES_tradnl"/>
        </w:rPr>
      </w:pPr>
    </w:p>
    <w:p w:rsidR="00A37608" w:rsidRPr="00621EF1" w:rsidRDefault="00A37608" w:rsidP="00305865">
      <w:pPr>
        <w:jc w:val="both"/>
        <w:rPr>
          <w:rFonts w:ascii="Times New Roman" w:hAnsi="Times New Roman"/>
          <w:noProof/>
          <w:lang w:val="es-ES_tradnl"/>
        </w:rPr>
      </w:pPr>
    </w:p>
    <w:p w:rsidR="00A37608" w:rsidRPr="00621EF1" w:rsidRDefault="00A37608" w:rsidP="00305865">
      <w:pPr>
        <w:jc w:val="both"/>
        <w:rPr>
          <w:rFonts w:ascii="Times New Roman" w:hAnsi="Times New Roman"/>
          <w:lang w:val="es-ES_tradnl"/>
        </w:rPr>
      </w:pPr>
    </w:p>
    <w:p w:rsidR="00305865" w:rsidRPr="00621EF1" w:rsidRDefault="00305865" w:rsidP="00305865">
      <w:pPr>
        <w:jc w:val="both"/>
        <w:rPr>
          <w:rFonts w:ascii="Times New Roman" w:hAnsi="Times New Roman"/>
          <w:lang w:val="es-ES_tradnl"/>
        </w:rPr>
      </w:pPr>
    </w:p>
    <w:p w:rsidR="00A37608" w:rsidRPr="00621EF1" w:rsidRDefault="00A37608" w:rsidP="00305865">
      <w:pPr>
        <w:jc w:val="both"/>
        <w:rPr>
          <w:rFonts w:ascii="Times New Roman" w:hAnsi="Times New Roman"/>
          <w:lang w:val="es-ES_tradnl"/>
        </w:rPr>
      </w:pPr>
    </w:p>
    <w:sectPr w:rsidR="00A37608" w:rsidRPr="00621EF1" w:rsidSect="00A376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7608"/>
    <w:rsid w:val="000353D6"/>
    <w:rsid w:val="00140B91"/>
    <w:rsid w:val="00256B87"/>
    <w:rsid w:val="00280D23"/>
    <w:rsid w:val="002A0C15"/>
    <w:rsid w:val="00305865"/>
    <w:rsid w:val="0050744E"/>
    <w:rsid w:val="00524771"/>
    <w:rsid w:val="00621EF1"/>
    <w:rsid w:val="006575C1"/>
    <w:rsid w:val="00693C5B"/>
    <w:rsid w:val="00697397"/>
    <w:rsid w:val="006A40B5"/>
    <w:rsid w:val="006C0972"/>
    <w:rsid w:val="006E7000"/>
    <w:rsid w:val="007D48E2"/>
    <w:rsid w:val="00871066"/>
    <w:rsid w:val="008849C4"/>
    <w:rsid w:val="00893EFE"/>
    <w:rsid w:val="00913238"/>
    <w:rsid w:val="009811DE"/>
    <w:rsid w:val="009C66BE"/>
    <w:rsid w:val="00A37608"/>
    <w:rsid w:val="00B62761"/>
    <w:rsid w:val="00BA714C"/>
    <w:rsid w:val="00C85FFB"/>
    <w:rsid w:val="00DE3D4B"/>
    <w:rsid w:val="00E33C59"/>
    <w:rsid w:val="00E87E7E"/>
    <w:rsid w:val="00F8427F"/>
    <w:rsid w:val="00FF3A1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871066"/>
  </w:style>
  <w:style w:type="character" w:customStyle="1" w:styleId="EndnoteTextChar">
    <w:name w:val="Endnote Text Char"/>
    <w:basedOn w:val="DefaultParagraphFont"/>
    <w:link w:val="EndnoteText"/>
    <w:uiPriority w:val="99"/>
    <w:semiHidden/>
    <w:rsid w:val="00871066"/>
  </w:style>
  <w:style w:type="character" w:styleId="EndnoteReference">
    <w:name w:val="endnote reference"/>
    <w:basedOn w:val="DefaultParagraphFont"/>
    <w:uiPriority w:val="99"/>
    <w:semiHidden/>
    <w:unhideWhenUsed/>
    <w:rsid w:val="00871066"/>
    <w:rPr>
      <w:vertAlign w:val="superscript"/>
    </w:rPr>
  </w:style>
  <w:style w:type="character" w:styleId="Hyperlink">
    <w:name w:val="Hyperlink"/>
    <w:basedOn w:val="DefaultParagraphFont"/>
    <w:uiPriority w:val="99"/>
    <w:semiHidden/>
    <w:unhideWhenUsed/>
    <w:rsid w:val="00657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sociodenegocios.com/" TargetMode="External"/><Relationship Id="rId5" Type="http://schemas.openxmlformats.org/officeDocument/2006/relationships/hyperlink" Target="http://elclasificado.com/" TargetMode="External"/><Relationship Id="rId6" Type="http://schemas.openxmlformats.org/officeDocument/2006/relationships/hyperlink" Target="http://www.susociodenegocios.com/index.php/eventos/presentaciones" TargetMode="External"/><Relationship Id="rId7" Type="http://schemas.openxmlformats.org/officeDocument/2006/relationships/hyperlink" Target="http://hispanicmarketing.echispanicmedia.com/susociodenegocios.html" TargetMode="External"/><Relationship Id="rId8" Type="http://schemas.openxmlformats.org/officeDocument/2006/relationships/hyperlink" Target="http://hispanicmarketing.echispanicmedia.com/el-clasificado.html" TargetMode="External"/><Relationship Id="rId9" Type="http://schemas.openxmlformats.org/officeDocument/2006/relationships/hyperlink" Target="http://hispanicmarketing.echispanicmed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623</Words>
  <Characters>3555</Characters>
  <Application>Microsoft Word 12.1.0</Application>
  <DocSecurity>0</DocSecurity>
  <Lines>29</Lines>
  <Paragraphs>7</Paragraphs>
  <ScaleCrop>false</ScaleCrop>
  <Company>el clasificado</Company>
  <LinksUpToDate>false</LinksUpToDate>
  <CharactersWithSpaces>4365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Scarpellini</dc:creator>
  <cp:keywords/>
  <cp:lastModifiedBy>Alicia Garcia</cp:lastModifiedBy>
  <cp:revision>13</cp:revision>
  <cp:lastPrinted>2010-06-15T19:46:00Z</cp:lastPrinted>
  <dcterms:created xsi:type="dcterms:W3CDTF">2010-06-10T23:11:00Z</dcterms:created>
  <dcterms:modified xsi:type="dcterms:W3CDTF">2010-06-17T22:02:00Z</dcterms:modified>
</cp:coreProperties>
</file>