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ED" w:rsidRPr="00D1752E" w:rsidRDefault="008A57CC" w:rsidP="008A57CC">
      <w:pPr>
        <w:spacing w:line="240" w:lineRule="auto"/>
        <w:jc w:val="center"/>
        <w:rPr>
          <w:b/>
          <w:color w:val="C00000"/>
          <w:sz w:val="36"/>
          <w:szCs w:val="36"/>
        </w:rPr>
      </w:pPr>
      <w:r w:rsidRPr="00D1752E">
        <w:rPr>
          <w:b/>
          <w:color w:val="C00000"/>
          <w:sz w:val="36"/>
          <w:szCs w:val="36"/>
        </w:rPr>
        <w:t>“</w:t>
      </w:r>
      <w:r w:rsidR="005A2E1F" w:rsidRPr="00D1752E">
        <w:rPr>
          <w:b/>
          <w:color w:val="C00000"/>
          <w:sz w:val="36"/>
          <w:szCs w:val="36"/>
        </w:rPr>
        <w:t>I love my shop, but how come I’m not making more money</w:t>
      </w:r>
      <w:r w:rsidRPr="00D1752E">
        <w:rPr>
          <w:b/>
          <w:color w:val="C00000"/>
          <w:sz w:val="36"/>
          <w:szCs w:val="36"/>
        </w:rPr>
        <w:t>?”</w:t>
      </w:r>
    </w:p>
    <w:p w:rsidR="008A57CC" w:rsidRPr="00D1752E" w:rsidRDefault="008A57CC">
      <w:pPr>
        <w:rPr>
          <w:b/>
        </w:rPr>
      </w:pPr>
      <w:r>
        <w:t xml:space="preserve">If you are struggling to figure out the answer to this question, then you are not alone!  As I consult with consignment shops across the country, at least 90% of them hire me for that very reason.  As consignment </w:t>
      </w:r>
      <w:r w:rsidR="00281B5D">
        <w:t xml:space="preserve">and resale </w:t>
      </w:r>
      <w:r>
        <w:t>shop owners, we have the tangible benefit o</w:t>
      </w:r>
      <w:r w:rsidR="00D1752E">
        <w:t xml:space="preserve">f not having to invest nearly as much </w:t>
      </w:r>
      <w:r>
        <w:t>in inventory as regular retail</w:t>
      </w:r>
      <w:r w:rsidR="00D1752E">
        <w:t xml:space="preserve"> does</w:t>
      </w:r>
      <w:r>
        <w:t xml:space="preserve">, </w:t>
      </w:r>
      <w:r w:rsidRPr="00D1752E">
        <w:rPr>
          <w:b/>
        </w:rPr>
        <w:t xml:space="preserve">so why </w:t>
      </w:r>
      <w:r w:rsidR="003E72F2" w:rsidRPr="00D1752E">
        <w:rPr>
          <w:b/>
        </w:rPr>
        <w:t>are we having such</w:t>
      </w:r>
      <w:r w:rsidRPr="00D1752E">
        <w:rPr>
          <w:b/>
        </w:rPr>
        <w:t xml:space="preserve"> cash flow issues?</w:t>
      </w:r>
    </w:p>
    <w:p w:rsidR="005A2E1F" w:rsidRPr="005E0A83" w:rsidRDefault="005A2E1F" w:rsidP="00281B5D">
      <w:pPr>
        <w:spacing w:line="240" w:lineRule="auto"/>
        <w:jc w:val="right"/>
        <w:rPr>
          <w:sz w:val="18"/>
          <w:szCs w:val="18"/>
        </w:rPr>
      </w:pPr>
      <w:r w:rsidRPr="005A2E1F">
        <w:rPr>
          <w:b/>
          <w:color w:val="290D8F"/>
          <w:sz w:val="32"/>
          <w:szCs w:val="32"/>
        </w:rPr>
        <w:t>“After just one day with us at our store, Tracy found $60,000 to add to our bottom line.  That was the best investment return I’ve ever had!”</w:t>
      </w:r>
      <w:r w:rsidRPr="005A2E1F">
        <w:rPr>
          <w:color w:val="1F497D" w:themeColor="text2"/>
        </w:rPr>
        <w:t xml:space="preserve">  </w:t>
      </w:r>
      <w:r w:rsidRPr="005E0A83">
        <w:rPr>
          <w:b/>
          <w:sz w:val="18"/>
          <w:szCs w:val="18"/>
        </w:rPr>
        <w:t xml:space="preserve">Betty Anderson, </w:t>
      </w:r>
      <w:r w:rsidR="005E0A83">
        <w:rPr>
          <w:b/>
          <w:sz w:val="18"/>
          <w:szCs w:val="18"/>
        </w:rPr>
        <w:t xml:space="preserve">Owner - </w:t>
      </w:r>
      <w:r w:rsidRPr="005E0A83">
        <w:rPr>
          <w:b/>
          <w:sz w:val="18"/>
          <w:szCs w:val="18"/>
        </w:rPr>
        <w:t>Fun Finds &amp; Designs Furniture Consignment, Canton, Georgia</w:t>
      </w:r>
    </w:p>
    <w:p w:rsidR="00A46C0D" w:rsidRDefault="008063B6" w:rsidP="00212C0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56515</wp:posOffset>
            </wp:positionV>
            <wp:extent cx="1036320" cy="1405890"/>
            <wp:effectExtent l="19050" t="0" r="0" b="0"/>
            <wp:wrapTight wrapText="bothSides">
              <wp:wrapPolygon edited="0">
                <wp:start x="-397" y="0"/>
                <wp:lineTo x="-397" y="21366"/>
                <wp:lineTo x="21441" y="21366"/>
                <wp:lineTo x="21441" y="0"/>
                <wp:lineTo x="-397" y="0"/>
              </wp:wrapPolygon>
            </wp:wrapTight>
            <wp:docPr id="1" name="Picture 0" descr="Tracy_Black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cy_Black 200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2C00">
        <w:rPr>
          <w:noProof/>
        </w:rPr>
        <w:t>Imagine owning an Apple computer store and instead of calling a tech guy in India for help, Bill Gates came to your business.  You</w:t>
      </w:r>
      <w:r w:rsidR="00A46C0D">
        <w:rPr>
          <w:noProof/>
        </w:rPr>
        <w:t xml:space="preserve"> would</w:t>
      </w:r>
      <w:r w:rsidR="00212C00">
        <w:rPr>
          <w:noProof/>
        </w:rPr>
        <w:t xml:space="preserve"> have solid results, fast. </w:t>
      </w:r>
      <w:r w:rsidR="00A45430">
        <w:rPr>
          <w:noProof/>
        </w:rPr>
        <w:t xml:space="preserve"> </w:t>
      </w:r>
      <w:r w:rsidR="00212C00">
        <w:rPr>
          <w:noProof/>
        </w:rPr>
        <w:t>This is what you get in having Tracy True Dismukes</w:t>
      </w:r>
      <w:r w:rsidR="00A46C0D">
        <w:rPr>
          <w:noProof/>
        </w:rPr>
        <w:t>, MBA,</w:t>
      </w:r>
      <w:r w:rsidR="00A45430">
        <w:rPr>
          <w:noProof/>
        </w:rPr>
        <w:t xml:space="preserve"> come to your business. </w:t>
      </w:r>
      <w:r w:rsidR="00A45430" w:rsidRPr="00281B5D">
        <w:rPr>
          <w:b/>
          <w:noProof/>
        </w:rPr>
        <w:t xml:space="preserve"> Learn </w:t>
      </w:r>
      <w:r w:rsidR="00A46C0D" w:rsidRPr="00281B5D">
        <w:rPr>
          <w:b/>
          <w:noProof/>
        </w:rPr>
        <w:t>how to make more money</w:t>
      </w:r>
      <w:r w:rsidR="00A46C0D">
        <w:rPr>
          <w:noProof/>
        </w:rPr>
        <w:t xml:space="preserve"> </w:t>
      </w:r>
      <w:r w:rsidR="00A45430">
        <w:rPr>
          <w:noProof/>
        </w:rPr>
        <w:t xml:space="preserve">from Tracy, a cutting edge leader in the consignment industy, former SouthTrust Bank Corporation management consultant, Past NARTS President, Consignment Chic Television Host and </w:t>
      </w:r>
      <w:r w:rsidR="00124329">
        <w:rPr>
          <w:noProof/>
        </w:rPr>
        <w:t xml:space="preserve">ConsignmentChic.com </w:t>
      </w:r>
      <w:r w:rsidR="00A45430">
        <w:rPr>
          <w:noProof/>
        </w:rPr>
        <w:t>Online Consignment Community/Ecommmerce Store Founder</w:t>
      </w:r>
      <w:r w:rsidR="00A64F8A">
        <w:rPr>
          <w:noProof/>
        </w:rPr>
        <w:t>.  Tracy</w:t>
      </w:r>
      <w:r w:rsidR="00124329">
        <w:rPr>
          <w:noProof/>
        </w:rPr>
        <w:t xml:space="preserve"> will </w:t>
      </w:r>
      <w:r w:rsidR="00124329" w:rsidRPr="00281B5D">
        <w:rPr>
          <w:b/>
          <w:noProof/>
        </w:rPr>
        <w:t>custom tailor real profit</w:t>
      </w:r>
      <w:r w:rsidR="0013735C" w:rsidRPr="00281B5D">
        <w:rPr>
          <w:b/>
          <w:noProof/>
        </w:rPr>
        <w:t xml:space="preserve"> producing solutions for your business</w:t>
      </w:r>
      <w:r w:rsidR="0013735C">
        <w:rPr>
          <w:noProof/>
        </w:rPr>
        <w:t xml:space="preserve"> and if you apply these principles, </w:t>
      </w:r>
      <w:r w:rsidR="0013735C" w:rsidRPr="00281B5D">
        <w:rPr>
          <w:b/>
          <w:noProof/>
        </w:rPr>
        <w:t xml:space="preserve">you should recoup your investment within </w:t>
      </w:r>
      <w:r w:rsidR="00825386" w:rsidRPr="00281B5D">
        <w:rPr>
          <w:b/>
          <w:noProof/>
        </w:rPr>
        <w:t>a</w:t>
      </w:r>
      <w:r w:rsidR="0013735C" w:rsidRPr="00281B5D">
        <w:rPr>
          <w:b/>
          <w:noProof/>
        </w:rPr>
        <w:t xml:space="preserve"> few months with </w:t>
      </w:r>
      <w:r w:rsidR="00281B5D">
        <w:rPr>
          <w:b/>
          <w:noProof/>
        </w:rPr>
        <w:t>RESULTS</w:t>
      </w:r>
      <w:r w:rsidR="0013735C" w:rsidRPr="00281B5D">
        <w:rPr>
          <w:b/>
          <w:noProof/>
        </w:rPr>
        <w:t xml:space="preserve"> that continue on through the life of your business</w:t>
      </w:r>
      <w:r w:rsidR="0013735C">
        <w:rPr>
          <w:noProof/>
        </w:rPr>
        <w:t>.</w:t>
      </w:r>
    </w:p>
    <w:p w:rsidR="00212C00" w:rsidRPr="00F37025" w:rsidRDefault="00D1752E" w:rsidP="00F87B58">
      <w:pPr>
        <w:spacing w:line="240" w:lineRule="auto"/>
        <w:rPr>
          <w:b/>
          <w:noProof/>
          <w:color w:val="C00000"/>
        </w:rPr>
      </w:pPr>
      <w:r w:rsidRPr="00F37025">
        <w:rPr>
          <w:b/>
          <w:noProof/>
          <w:color w:val="C00000"/>
        </w:rPr>
        <w:t xml:space="preserve">Whether you </w:t>
      </w:r>
      <w:r w:rsidR="00A64F8A" w:rsidRPr="00F37025">
        <w:rPr>
          <w:b/>
          <w:noProof/>
          <w:color w:val="C00000"/>
        </w:rPr>
        <w:t xml:space="preserve">hire </w:t>
      </w:r>
      <w:r w:rsidRPr="00F37025">
        <w:rPr>
          <w:b/>
          <w:noProof/>
          <w:color w:val="C00000"/>
        </w:rPr>
        <w:t xml:space="preserve">Tracy one-on-one or you prefer to participate in our 9 month group </w:t>
      </w:r>
      <w:r w:rsidR="00281B5D" w:rsidRPr="00F37025">
        <w:rPr>
          <w:b/>
          <w:noProof/>
          <w:color w:val="C00000"/>
        </w:rPr>
        <w:t>C</w:t>
      </w:r>
      <w:r w:rsidRPr="00F37025">
        <w:rPr>
          <w:b/>
          <w:noProof/>
          <w:color w:val="C00000"/>
        </w:rPr>
        <w:t xml:space="preserve">oaching </w:t>
      </w:r>
      <w:r w:rsidR="00281B5D" w:rsidRPr="00F37025">
        <w:rPr>
          <w:b/>
          <w:noProof/>
          <w:color w:val="C00000"/>
        </w:rPr>
        <w:t>P</w:t>
      </w:r>
      <w:r w:rsidRPr="00F37025">
        <w:rPr>
          <w:b/>
          <w:noProof/>
          <w:color w:val="C00000"/>
        </w:rPr>
        <w:t xml:space="preserve">rogram or Teleseminar Series, you can expect to learn more about the </w:t>
      </w:r>
      <w:r w:rsidR="00A45430" w:rsidRPr="00F37025">
        <w:rPr>
          <w:b/>
          <w:noProof/>
          <w:color w:val="C00000"/>
        </w:rPr>
        <w:t>following topics</w:t>
      </w:r>
      <w:r w:rsidRPr="00F37025">
        <w:rPr>
          <w:b/>
          <w:noProof/>
          <w:color w:val="C00000"/>
        </w:rPr>
        <w:t>:</w:t>
      </w:r>
    </w:p>
    <w:p w:rsidR="00212C00" w:rsidRPr="00A45430" w:rsidRDefault="00212C00" w:rsidP="00212C00">
      <w:pPr>
        <w:pStyle w:val="ListParagraph"/>
        <w:numPr>
          <w:ilvl w:val="0"/>
          <w:numId w:val="1"/>
        </w:numPr>
        <w:rPr>
          <w:i/>
        </w:rPr>
      </w:pPr>
      <w:r w:rsidRPr="00BE3F4C">
        <w:rPr>
          <w:b/>
        </w:rPr>
        <w:t>How to Extract More Income Out of Your CURRENT Level of Sales</w:t>
      </w:r>
      <w:r>
        <w:t xml:space="preserve"> </w:t>
      </w:r>
    </w:p>
    <w:p w:rsidR="00A45430" w:rsidRPr="00A45430" w:rsidRDefault="00A45430" w:rsidP="00212C00">
      <w:pPr>
        <w:pStyle w:val="ListParagraph"/>
        <w:numPr>
          <w:ilvl w:val="0"/>
          <w:numId w:val="1"/>
        </w:numPr>
        <w:rPr>
          <w:b/>
          <w:i/>
        </w:rPr>
      </w:pPr>
      <w:r w:rsidRPr="00A45430">
        <w:rPr>
          <w:b/>
        </w:rPr>
        <w:t>What You Should Do in a Down Economy to INCREASE Sales</w:t>
      </w:r>
    </w:p>
    <w:p w:rsidR="00212C00" w:rsidRPr="00BE3F4C" w:rsidRDefault="008063B6" w:rsidP="00212C00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noProof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4693285</wp:posOffset>
            </wp:positionH>
            <wp:positionV relativeFrom="paragraph">
              <wp:posOffset>85090</wp:posOffset>
            </wp:positionV>
            <wp:extent cx="1723390" cy="1293495"/>
            <wp:effectExtent l="19050" t="0" r="0" b="0"/>
            <wp:wrapTight wrapText="bothSides">
              <wp:wrapPolygon edited="0">
                <wp:start x="-239" y="0"/>
                <wp:lineTo x="-239" y="21314"/>
                <wp:lineTo x="21489" y="21314"/>
                <wp:lineTo x="21489" y="0"/>
                <wp:lineTo x="-239" y="0"/>
              </wp:wrapPolygon>
            </wp:wrapTight>
            <wp:docPr id="20" name="Picture 19" descr="profit_from_retur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t_from_return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2C00" w:rsidRPr="00BE3F4C">
        <w:rPr>
          <w:b/>
        </w:rPr>
        <w:t xml:space="preserve">20 Things </w:t>
      </w:r>
      <w:r w:rsidR="00A46C0D">
        <w:rPr>
          <w:b/>
        </w:rPr>
        <w:t xml:space="preserve">to </w:t>
      </w:r>
      <w:r w:rsidR="00212C00" w:rsidRPr="00BE3F4C">
        <w:rPr>
          <w:b/>
        </w:rPr>
        <w:t>Know BEFORE You Spend One More Dollar on Advertising</w:t>
      </w:r>
    </w:p>
    <w:p w:rsidR="00212C00" w:rsidRPr="008700F1" w:rsidRDefault="00212C00" w:rsidP="00212C00">
      <w:pPr>
        <w:pStyle w:val="ListParagraph"/>
        <w:numPr>
          <w:ilvl w:val="0"/>
          <w:numId w:val="1"/>
        </w:numPr>
        <w:rPr>
          <w:i/>
        </w:rPr>
      </w:pPr>
      <w:r>
        <w:rPr>
          <w:b/>
        </w:rPr>
        <w:t>How To Attract the MEDIA to Do Stories on Your Store (for FREE)</w:t>
      </w:r>
    </w:p>
    <w:p w:rsidR="00212C00" w:rsidRPr="00BE3F4C" w:rsidRDefault="00212C00" w:rsidP="00212C00">
      <w:pPr>
        <w:pStyle w:val="ListParagraph"/>
        <w:numPr>
          <w:ilvl w:val="0"/>
          <w:numId w:val="1"/>
        </w:numPr>
        <w:rPr>
          <w:i/>
        </w:rPr>
      </w:pPr>
      <w:r>
        <w:rPr>
          <w:b/>
        </w:rPr>
        <w:t>How You REALLY Should Use Social Media to Pull More Business</w:t>
      </w:r>
    </w:p>
    <w:p w:rsidR="00212C00" w:rsidRDefault="00212C00" w:rsidP="00212C00">
      <w:pPr>
        <w:pStyle w:val="ListParagraph"/>
        <w:numPr>
          <w:ilvl w:val="0"/>
          <w:numId w:val="1"/>
        </w:numPr>
        <w:rPr>
          <w:b/>
        </w:rPr>
      </w:pPr>
      <w:r w:rsidRPr="005D218E">
        <w:rPr>
          <w:b/>
        </w:rPr>
        <w:t xml:space="preserve">Learn the 7 Mistakes Shop Owners Make – </w:t>
      </w:r>
      <w:r>
        <w:rPr>
          <w:b/>
        </w:rPr>
        <w:t>Before YOU</w:t>
      </w:r>
      <w:r w:rsidRPr="005D218E">
        <w:rPr>
          <w:b/>
        </w:rPr>
        <w:t xml:space="preserve"> Make Them</w:t>
      </w:r>
    </w:p>
    <w:p w:rsidR="00212C00" w:rsidRDefault="00212C00" w:rsidP="00212C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Why You MUST Care About Search Engine Rankings</w:t>
      </w:r>
    </w:p>
    <w:p w:rsidR="00212C00" w:rsidRDefault="00212C00" w:rsidP="00212C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Million Dollar Shop Owners are Doing That You Aren’t</w:t>
      </w:r>
    </w:p>
    <w:p w:rsidR="00212C00" w:rsidRDefault="00212C00" w:rsidP="00212C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How to Know When You Should Open Another Store</w:t>
      </w:r>
    </w:p>
    <w:p w:rsidR="00212C00" w:rsidRDefault="00212C00" w:rsidP="00212C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How </w:t>
      </w:r>
      <w:r w:rsidR="00A45430">
        <w:rPr>
          <w:b/>
        </w:rPr>
        <w:t>to</w:t>
      </w:r>
      <w:r>
        <w:rPr>
          <w:b/>
        </w:rPr>
        <w:t xml:space="preserve"> Pool Resources With </w:t>
      </w:r>
      <w:r w:rsidR="00A45430">
        <w:rPr>
          <w:b/>
        </w:rPr>
        <w:t>Your COMPETITORS</w:t>
      </w:r>
      <w:r>
        <w:rPr>
          <w:b/>
        </w:rPr>
        <w:t xml:space="preserve"> to Get More Bu</w:t>
      </w:r>
      <w:r w:rsidR="00A45430">
        <w:rPr>
          <w:b/>
        </w:rPr>
        <w:t>siness</w:t>
      </w:r>
    </w:p>
    <w:p w:rsidR="00212C00" w:rsidRDefault="00212C00" w:rsidP="00212C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Where, When and How to Use Wholesale, Liquidation and Overstock Vendors </w:t>
      </w:r>
    </w:p>
    <w:p w:rsidR="00212C00" w:rsidRDefault="00212C00" w:rsidP="00212C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Why You Need a Video Camera With You At All Times</w:t>
      </w:r>
    </w:p>
    <w:p w:rsidR="00A45430" w:rsidRDefault="00A45430" w:rsidP="00212C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How to</w:t>
      </w:r>
      <w:r w:rsidR="00A46C0D">
        <w:rPr>
          <w:b/>
        </w:rPr>
        <w:t xml:space="preserve"> Navigate</w:t>
      </w:r>
      <w:r>
        <w:rPr>
          <w:b/>
        </w:rPr>
        <w:t xml:space="preserve"> Television, Radio, &amp; Print in a Social Media World </w:t>
      </w:r>
    </w:p>
    <w:p w:rsidR="005E0A83" w:rsidRDefault="00D1752E" w:rsidP="005E0A83">
      <w:pPr>
        <w:pStyle w:val="ListParagraph"/>
        <w:numPr>
          <w:ilvl w:val="0"/>
          <w:numId w:val="1"/>
        </w:numPr>
        <w:rPr>
          <w:b/>
        </w:rPr>
      </w:pPr>
      <w:r w:rsidRPr="00D1752E">
        <w:rPr>
          <w:b/>
        </w:rPr>
        <w:t>And much, much more!</w:t>
      </w:r>
      <w:r w:rsidR="00BA2451" w:rsidRPr="00D1752E">
        <w:rPr>
          <w:b/>
        </w:rPr>
        <w:t xml:space="preserve"> </w:t>
      </w:r>
    </w:p>
    <w:p w:rsidR="008063B6" w:rsidRPr="00521A7E" w:rsidRDefault="008063B6" w:rsidP="008063B6">
      <w:pPr>
        <w:spacing w:line="240" w:lineRule="auto"/>
        <w:rPr>
          <w:color w:val="290D8F"/>
          <w:sz w:val="24"/>
          <w:szCs w:val="24"/>
        </w:rPr>
      </w:pPr>
      <w:r w:rsidRPr="008063B6">
        <w:rPr>
          <w:b/>
          <w:color w:val="290D8F"/>
          <w:sz w:val="24"/>
          <w:szCs w:val="24"/>
        </w:rPr>
        <w:t xml:space="preserve">“For every dollar you increase sales, roughly 15% drops to the bottom line.  But for every dollar you do not spend, 100% drops to your bottom line.  Focus on fixing the engine first, then add the high octane fuel for maximum performance.”  </w:t>
      </w:r>
      <w:r w:rsidR="00F37025">
        <w:rPr>
          <w:b/>
          <w:color w:val="290D8F"/>
          <w:sz w:val="24"/>
          <w:szCs w:val="24"/>
        </w:rPr>
        <w:t>-</w:t>
      </w:r>
      <w:r w:rsidRPr="00F37025">
        <w:rPr>
          <w:b/>
          <w:sz w:val="24"/>
          <w:szCs w:val="24"/>
        </w:rPr>
        <w:t xml:space="preserve"> </w:t>
      </w:r>
      <w:r w:rsidRPr="00521A7E">
        <w:rPr>
          <w:sz w:val="24"/>
          <w:szCs w:val="24"/>
        </w:rPr>
        <w:t xml:space="preserve">Tracy True </w:t>
      </w:r>
      <w:proofErr w:type="spellStart"/>
      <w:r w:rsidRPr="00521A7E">
        <w:rPr>
          <w:sz w:val="24"/>
          <w:szCs w:val="24"/>
        </w:rPr>
        <w:t>Dismukes</w:t>
      </w:r>
      <w:proofErr w:type="spellEnd"/>
    </w:p>
    <w:p w:rsidR="00DE2533" w:rsidRDefault="00281B5D" w:rsidP="00281B5D">
      <w:pPr>
        <w:spacing w:line="240" w:lineRule="auto"/>
        <w:ind w:left="360"/>
        <w:rPr>
          <w:b/>
        </w:rPr>
      </w:pPr>
      <w:r>
        <w:t xml:space="preserve">You won’t find </w:t>
      </w:r>
      <w:r w:rsidR="00DE2533">
        <w:t xml:space="preserve">a </w:t>
      </w:r>
      <w:r>
        <w:t xml:space="preserve">program </w:t>
      </w:r>
      <w:r w:rsidR="00DE2533">
        <w:t xml:space="preserve">like this </w:t>
      </w:r>
      <w:r>
        <w:t xml:space="preserve">anywhere </w:t>
      </w:r>
      <w:r w:rsidRPr="00281B5D">
        <w:t>else that is</w:t>
      </w:r>
      <w:r>
        <w:rPr>
          <w:b/>
        </w:rPr>
        <w:t xml:space="preserve"> specific to MAKING MORE </w:t>
      </w:r>
      <w:r w:rsidRPr="00DE2533">
        <w:rPr>
          <w:b/>
        </w:rPr>
        <w:t>MONEY</w:t>
      </w:r>
      <w:r w:rsidRPr="00DE2533">
        <w:t xml:space="preserve"> in the consignment/resale industry</w:t>
      </w:r>
      <w:r w:rsidR="00DE2533">
        <w:t xml:space="preserve"> and is</w:t>
      </w:r>
      <w:r w:rsidR="00DE2533" w:rsidRPr="00DE2533">
        <w:t xml:space="preserve"> led by a 15 year </w:t>
      </w:r>
      <w:r w:rsidR="00262EEF">
        <w:t xml:space="preserve">resale </w:t>
      </w:r>
      <w:r w:rsidR="00DE2533" w:rsidRPr="00DE2533">
        <w:t xml:space="preserve">industry expert whose specialty is </w:t>
      </w:r>
      <w:r w:rsidR="00DE2533">
        <w:rPr>
          <w:b/>
        </w:rPr>
        <w:t xml:space="preserve">squeezing more profit out of your existing sales!  </w:t>
      </w:r>
    </w:p>
    <w:p w:rsidR="00F87B58" w:rsidRPr="00F87B58" w:rsidRDefault="00DE2533" w:rsidP="00F87B58">
      <w:pPr>
        <w:spacing w:line="240" w:lineRule="auto"/>
        <w:ind w:left="360"/>
        <w:jc w:val="center"/>
        <w:rPr>
          <w:b/>
          <w:color w:val="C00000"/>
          <w:sz w:val="24"/>
          <w:szCs w:val="24"/>
        </w:rPr>
      </w:pPr>
      <w:r w:rsidRPr="00F87B58">
        <w:rPr>
          <w:b/>
          <w:color w:val="C00000"/>
          <w:sz w:val="24"/>
          <w:szCs w:val="24"/>
        </w:rPr>
        <w:t xml:space="preserve">Turn this form over to learn how you can </w:t>
      </w:r>
      <w:r w:rsidR="008063B6" w:rsidRPr="00F87B58">
        <w:rPr>
          <w:b/>
          <w:color w:val="C00000"/>
          <w:sz w:val="24"/>
          <w:szCs w:val="24"/>
        </w:rPr>
        <w:t xml:space="preserve">START MAKING MORE MONEY </w:t>
      </w:r>
      <w:r w:rsidRPr="00F87B58">
        <w:rPr>
          <w:b/>
          <w:color w:val="C00000"/>
          <w:sz w:val="24"/>
          <w:szCs w:val="24"/>
        </w:rPr>
        <w:t>right away!</w:t>
      </w:r>
    </w:p>
    <w:p w:rsidR="00DE2533" w:rsidRPr="00F87B58" w:rsidRDefault="00DE2533" w:rsidP="00F87B58">
      <w:pPr>
        <w:spacing w:line="240" w:lineRule="auto"/>
        <w:ind w:left="360"/>
        <w:jc w:val="center"/>
        <w:rPr>
          <w:b/>
        </w:rPr>
      </w:pPr>
      <w:r w:rsidRPr="00F87B58">
        <w:rPr>
          <w:b/>
          <w:sz w:val="28"/>
          <w:szCs w:val="28"/>
        </w:rPr>
        <w:t>It</w:t>
      </w:r>
      <w:r w:rsidR="00262EEF" w:rsidRPr="00F87B58">
        <w:rPr>
          <w:b/>
          <w:sz w:val="28"/>
          <w:szCs w:val="28"/>
        </w:rPr>
        <w:t>’</w:t>
      </w:r>
      <w:r w:rsidRPr="00F87B58">
        <w:rPr>
          <w:b/>
          <w:sz w:val="28"/>
          <w:szCs w:val="28"/>
        </w:rPr>
        <w:t>s</w:t>
      </w:r>
      <w:r w:rsidR="00262EEF" w:rsidRPr="00F87B58">
        <w:rPr>
          <w:b/>
          <w:sz w:val="28"/>
          <w:szCs w:val="28"/>
        </w:rPr>
        <w:t xml:space="preserve"> </w:t>
      </w:r>
      <w:r w:rsidRPr="00F87B58">
        <w:rPr>
          <w:b/>
          <w:sz w:val="28"/>
          <w:szCs w:val="28"/>
        </w:rPr>
        <w:t>guaranteed!</w:t>
      </w:r>
    </w:p>
    <w:sectPr w:rsidR="00DE2533" w:rsidRPr="00F87B58" w:rsidSect="00262EEF">
      <w:pgSz w:w="12240" w:h="15840"/>
      <w:pgMar w:top="900" w:right="1260" w:bottom="27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867C1"/>
    <w:multiLevelType w:val="hybridMultilevel"/>
    <w:tmpl w:val="C9F2BE0A"/>
    <w:lvl w:ilvl="0" w:tplc="58A4EAD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A57CC"/>
    <w:rsid w:val="00096A21"/>
    <w:rsid w:val="000A2BC7"/>
    <w:rsid w:val="00124329"/>
    <w:rsid w:val="0013735C"/>
    <w:rsid w:val="001D0FF5"/>
    <w:rsid w:val="00200E45"/>
    <w:rsid w:val="00212C00"/>
    <w:rsid w:val="002445FF"/>
    <w:rsid w:val="00262EEF"/>
    <w:rsid w:val="00281B5D"/>
    <w:rsid w:val="002D6727"/>
    <w:rsid w:val="003D5B76"/>
    <w:rsid w:val="003E72F2"/>
    <w:rsid w:val="00512CB6"/>
    <w:rsid w:val="00521A7E"/>
    <w:rsid w:val="005562A3"/>
    <w:rsid w:val="005A2E1F"/>
    <w:rsid w:val="005C23E0"/>
    <w:rsid w:val="005D005C"/>
    <w:rsid w:val="005D218E"/>
    <w:rsid w:val="005E0A83"/>
    <w:rsid w:val="00601E4C"/>
    <w:rsid w:val="006B339E"/>
    <w:rsid w:val="00785743"/>
    <w:rsid w:val="007F247B"/>
    <w:rsid w:val="007F3E0F"/>
    <w:rsid w:val="00803DD9"/>
    <w:rsid w:val="008063B6"/>
    <w:rsid w:val="00825386"/>
    <w:rsid w:val="008417FC"/>
    <w:rsid w:val="00864FA0"/>
    <w:rsid w:val="008700F1"/>
    <w:rsid w:val="00891494"/>
    <w:rsid w:val="008A57CC"/>
    <w:rsid w:val="009218FC"/>
    <w:rsid w:val="00987E3D"/>
    <w:rsid w:val="009902F5"/>
    <w:rsid w:val="009B2C4C"/>
    <w:rsid w:val="009D692A"/>
    <w:rsid w:val="00A45430"/>
    <w:rsid w:val="00A46C0D"/>
    <w:rsid w:val="00A64F8A"/>
    <w:rsid w:val="00B641E4"/>
    <w:rsid w:val="00B7368E"/>
    <w:rsid w:val="00B87FA9"/>
    <w:rsid w:val="00BA2451"/>
    <w:rsid w:val="00BE3F4C"/>
    <w:rsid w:val="00C80B38"/>
    <w:rsid w:val="00CC125B"/>
    <w:rsid w:val="00D1752E"/>
    <w:rsid w:val="00D82432"/>
    <w:rsid w:val="00DE2533"/>
    <w:rsid w:val="00ED4849"/>
    <w:rsid w:val="00F37025"/>
    <w:rsid w:val="00F852EE"/>
    <w:rsid w:val="00F87B58"/>
    <w:rsid w:val="00F9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4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Collage Designer Consignment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True Dismukes</dc:creator>
  <cp:lastModifiedBy>Owner</cp:lastModifiedBy>
  <cp:revision>2</cp:revision>
  <cp:lastPrinted>2010-06-19T20:03:00Z</cp:lastPrinted>
  <dcterms:created xsi:type="dcterms:W3CDTF">2010-06-24T17:18:00Z</dcterms:created>
  <dcterms:modified xsi:type="dcterms:W3CDTF">2010-06-24T17:18:00Z</dcterms:modified>
</cp:coreProperties>
</file>