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BA" w:rsidRPr="001630BA" w:rsidRDefault="001630BA" w:rsidP="007578B1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 w:rsidRPr="001630BA">
        <w:rPr>
          <w:rFonts w:asciiTheme="minorHAnsi" w:hAnsiTheme="minorHAnsi"/>
          <w:bCs/>
          <w:color w:val="000000"/>
          <w:sz w:val="20"/>
          <w:szCs w:val="20"/>
        </w:rPr>
        <w:t>Landura</w:t>
      </w:r>
    </w:p>
    <w:p w:rsidR="001630BA" w:rsidRPr="001630BA" w:rsidRDefault="001630BA" w:rsidP="007578B1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 w:rsidRPr="001630BA">
        <w:rPr>
          <w:rFonts w:asciiTheme="minorHAnsi" w:hAnsiTheme="minorHAnsi"/>
          <w:bCs/>
          <w:color w:val="000000"/>
          <w:sz w:val="20"/>
          <w:szCs w:val="20"/>
        </w:rPr>
        <w:t>4623 Country Club Rd, Winston-Salem NC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 27104</w:t>
      </w:r>
    </w:p>
    <w:p w:rsidR="001630BA" w:rsidRPr="001630BA" w:rsidRDefault="001630BA" w:rsidP="001630BA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 w:rsidRPr="001630BA">
        <w:rPr>
          <w:rFonts w:asciiTheme="minorHAnsi" w:hAnsiTheme="minorHAnsi"/>
          <w:bCs/>
          <w:color w:val="000000"/>
          <w:sz w:val="20"/>
          <w:szCs w:val="20"/>
        </w:rPr>
        <w:t>Contact: Scott Alderman</w:t>
      </w:r>
    </w:p>
    <w:p w:rsidR="001630BA" w:rsidRPr="001630BA" w:rsidRDefault="001630BA" w:rsidP="001630BA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 w:rsidRPr="001630BA">
        <w:rPr>
          <w:rFonts w:asciiTheme="minorHAnsi" w:hAnsiTheme="minorHAnsi"/>
          <w:bCs/>
          <w:color w:val="000000"/>
          <w:sz w:val="20"/>
          <w:szCs w:val="20"/>
        </w:rPr>
        <w:t xml:space="preserve">Phone:  (336) 760-8100 </w:t>
      </w:r>
    </w:p>
    <w:p w:rsidR="001630BA" w:rsidRDefault="001630BA" w:rsidP="001630BA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 w:rsidRPr="001630BA">
        <w:rPr>
          <w:rFonts w:asciiTheme="minorHAnsi" w:hAnsiTheme="minorHAnsi"/>
          <w:bCs/>
          <w:color w:val="000000"/>
          <w:sz w:val="20"/>
          <w:szCs w:val="20"/>
        </w:rPr>
        <w:t xml:space="preserve">Email: </w:t>
      </w:r>
      <w:hyperlink r:id="rId5" w:tgtFrame="null" w:history="1">
        <w:r w:rsidRPr="001630BA">
          <w:rPr>
            <w:rStyle w:val="Hyperlink"/>
            <w:rFonts w:asciiTheme="minorHAnsi" w:hAnsiTheme="minorHAnsi"/>
            <w:color w:val="336699"/>
            <w:sz w:val="20"/>
            <w:szCs w:val="20"/>
          </w:rPr>
          <w:t>salderman@landura.com</w:t>
        </w:r>
      </w:hyperlink>
    </w:p>
    <w:p w:rsidR="001630BA" w:rsidRDefault="001630BA" w:rsidP="001630BA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</w:p>
    <w:p w:rsidR="001630BA" w:rsidRDefault="001630BA" w:rsidP="001630BA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</w:p>
    <w:p w:rsidR="001630BA" w:rsidRPr="001630BA" w:rsidRDefault="001630BA" w:rsidP="001630BA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1630BA">
        <w:rPr>
          <w:rFonts w:asciiTheme="minorHAnsi" w:hAnsiTheme="minorHAnsi"/>
          <w:b/>
          <w:bCs/>
          <w:color w:val="000000"/>
          <w:sz w:val="20"/>
          <w:szCs w:val="20"/>
        </w:rPr>
        <w:t>FOR IMMEDIATE RELEASE</w:t>
      </w:r>
    </w:p>
    <w:p w:rsidR="001630BA" w:rsidRDefault="001630BA" w:rsidP="007578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7578B1" w:rsidRPr="001630BA" w:rsidRDefault="007578B1" w:rsidP="007578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  <w:r w:rsidRPr="001630BA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 xml:space="preserve">Landura </w:t>
      </w:r>
      <w:r w:rsidR="00B956C9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 xml:space="preserve">Management Associates’ Scott Alderman </w:t>
      </w:r>
      <w:r w:rsidR="00C52E35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named as P</w:t>
      </w:r>
      <w:r w:rsidR="00B956C9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resident of Carolinas Council for Affordable Housing</w:t>
      </w:r>
    </w:p>
    <w:p w:rsidR="007578B1" w:rsidRPr="00F018A9" w:rsidRDefault="007578B1" w:rsidP="007578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2F15E1" w:rsidRDefault="00C77464" w:rsidP="00C77464">
      <w:pPr>
        <w:spacing w:after="240"/>
        <w:rPr>
          <w:rStyle w:val="Strong"/>
          <w:rFonts w:asciiTheme="minorHAnsi" w:hAnsiTheme="minorHAnsi"/>
          <w:b w:val="0"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WINSTON-SALEM, N.C.</w:t>
      </w:r>
      <w:r>
        <w:rPr>
          <w:rFonts w:asciiTheme="minorHAnsi" w:hAnsiTheme="minorHAnsi"/>
          <w:color w:val="000000"/>
          <w:sz w:val="20"/>
          <w:szCs w:val="20"/>
        </w:rPr>
        <w:t>—</w:t>
      </w:r>
      <w:r w:rsidR="00B956C9">
        <w:rPr>
          <w:rFonts w:asciiTheme="minorHAnsi" w:hAnsiTheme="minorHAnsi"/>
          <w:bCs/>
          <w:color w:val="000000"/>
          <w:sz w:val="20"/>
          <w:szCs w:val="20"/>
        </w:rPr>
        <w:t>Scott Alderman, Chief Operating Officer of Landura Management Associates was named President of the Carolinas Council for Affordable Housing</w:t>
      </w:r>
      <w:r w:rsidR="006012F3" w:rsidRPr="006012F3">
        <w:rPr>
          <w:rFonts w:asciiTheme="minorHAnsi" w:hAnsiTheme="minorHAnsi"/>
          <w:bCs/>
          <w:color w:val="000000"/>
          <w:sz w:val="20"/>
          <w:szCs w:val="20"/>
        </w:rPr>
        <w:t>.</w:t>
      </w:r>
      <w:r w:rsidR="006012F3">
        <w:rPr>
          <w:rFonts w:asciiTheme="minorHAnsi" w:hAnsiTheme="minorHAnsi"/>
          <w:bCs/>
          <w:color w:val="000000"/>
          <w:sz w:val="20"/>
          <w:szCs w:val="20"/>
        </w:rPr>
        <w:t xml:space="preserve">  </w:t>
      </w:r>
      <w:r w:rsidR="00150334" w:rsidRPr="00150334"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 xml:space="preserve"> </w:t>
      </w:r>
      <w:r w:rsidR="00FA2246"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>The primary focus of the Carolinas Counc</w:t>
      </w:r>
      <w:r w:rsidR="002F15E1"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>il for Affordable Housing is the promotion of affordable housing in North Carolina and South Carolina.  Presid</w:t>
      </w:r>
      <w:r w:rsidR="00743035"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>ent</w:t>
      </w:r>
      <w:r w:rsidR="002F15E1"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 xml:space="preserve"> Scott Alderman says, “I’m excited to serve with a great group of people coming together for the betterment of affordable housing in </w:t>
      </w:r>
      <w:r w:rsidR="00743035"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>North and</w:t>
      </w:r>
      <w:r w:rsidR="002F15E1"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 xml:space="preserve"> South Carolina.</w:t>
      </w:r>
    </w:p>
    <w:p w:rsidR="007578B1" w:rsidRPr="00F018A9" w:rsidRDefault="002F15E1" w:rsidP="00C77464">
      <w:pPr>
        <w:spacing w:after="240"/>
        <w:rPr>
          <w:rFonts w:asciiTheme="minorHAnsi" w:hAnsiTheme="minorHAnsi"/>
          <w:sz w:val="20"/>
          <w:szCs w:val="20"/>
        </w:rPr>
      </w:pPr>
      <w:r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 xml:space="preserve">Alderman is employed by Landura Management Associates.  </w:t>
      </w:r>
      <w:r w:rsidR="008F10C7"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>L</w:t>
      </w:r>
      <w:r w:rsidR="006012F3">
        <w:rPr>
          <w:rFonts w:asciiTheme="minorHAnsi" w:hAnsiTheme="minorHAnsi"/>
          <w:bCs/>
          <w:color w:val="000000"/>
          <w:sz w:val="20"/>
          <w:szCs w:val="20"/>
        </w:rPr>
        <w:t xml:space="preserve">andura, established in 1973, </w:t>
      </w:r>
      <w:r w:rsidR="007578B1" w:rsidRPr="00F018A9">
        <w:rPr>
          <w:rFonts w:asciiTheme="minorHAnsi" w:hAnsiTheme="minorHAnsi"/>
          <w:bCs/>
          <w:color w:val="000000"/>
          <w:sz w:val="20"/>
          <w:szCs w:val="20"/>
        </w:rPr>
        <w:t xml:space="preserve">specializes in the management of apartment communities, primarily affordable housing.  Properties range from market rate communities, to those with reduced interest loans, to the more elaborately structured tax credit properties. </w:t>
      </w:r>
      <w:r w:rsidR="001630BA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7578B1" w:rsidRPr="00F018A9">
        <w:rPr>
          <w:rFonts w:asciiTheme="minorHAnsi" w:hAnsiTheme="minorHAnsi"/>
          <w:bCs/>
          <w:color w:val="000000"/>
          <w:sz w:val="20"/>
          <w:szCs w:val="20"/>
        </w:rPr>
        <w:t>Over 4,500 units are under management in nine states.</w:t>
      </w:r>
    </w:p>
    <w:p w:rsidR="008F10C7" w:rsidRPr="00F018A9" w:rsidRDefault="008F10C7" w:rsidP="00C77464">
      <w:pPr>
        <w:spacing w:after="240"/>
        <w:rPr>
          <w:rStyle w:val="apple-style-span"/>
          <w:rFonts w:asciiTheme="minorHAnsi" w:hAnsiTheme="minorHAnsi"/>
          <w:color w:val="000000"/>
          <w:sz w:val="20"/>
          <w:szCs w:val="20"/>
        </w:rPr>
      </w:pPr>
      <w:r w:rsidRPr="00F018A9"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 xml:space="preserve">Landura </w:t>
      </w:r>
      <w:r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 xml:space="preserve">is </w:t>
      </w:r>
      <w:r w:rsidRPr="00F018A9"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>continually seek</w:t>
      </w:r>
      <w:r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>ing</w:t>
      </w:r>
      <w:r w:rsidRPr="00F018A9"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 xml:space="preserve"> new business oppor</w:t>
      </w:r>
      <w:r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>tunities and growth venues.  The</w:t>
      </w:r>
      <w:r w:rsidRPr="00F018A9"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 xml:space="preserve"> mission </w:t>
      </w:r>
      <w:r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 xml:space="preserve">of Landura </w:t>
      </w:r>
      <w:r w:rsidRPr="00F018A9"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 xml:space="preserve">is to provide professional apartment management, for the benefit of </w:t>
      </w:r>
      <w:r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>o</w:t>
      </w:r>
      <w:r w:rsidRPr="00F018A9"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 xml:space="preserve">wners, the protection of lenders, enjoyment of </w:t>
      </w:r>
      <w:r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 xml:space="preserve">residents </w:t>
      </w:r>
      <w:r w:rsidRPr="00F018A9"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>and the rewards of a job well done.  Landura currently has strong business relationships</w:t>
      </w:r>
      <w:r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 xml:space="preserve"> with </w:t>
      </w:r>
      <w:r w:rsidRPr="00F018A9">
        <w:rPr>
          <w:rFonts w:asciiTheme="minorHAnsi" w:hAnsiTheme="minorHAnsi"/>
          <w:bCs/>
          <w:color w:val="000000"/>
          <w:sz w:val="20"/>
          <w:szCs w:val="20"/>
        </w:rPr>
        <w:t>Rural Development of USDA, the Department of Housing and Urban Development, and various State Housing Finance Agencies</w:t>
      </w:r>
      <w:r w:rsidRPr="00F018A9">
        <w:rPr>
          <w:rStyle w:val="Strong"/>
          <w:rFonts w:asciiTheme="minorHAnsi" w:hAnsiTheme="minorHAnsi"/>
          <w:b w:val="0"/>
          <w:color w:val="000000"/>
          <w:sz w:val="20"/>
          <w:szCs w:val="20"/>
        </w:rPr>
        <w:t>.</w:t>
      </w:r>
    </w:p>
    <w:p w:rsidR="00F44F9E" w:rsidRDefault="009F7A18" w:rsidP="00C77464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Scott Alderman</w:t>
      </w:r>
      <w:r w:rsidR="00F44F9E">
        <w:rPr>
          <w:rFonts w:asciiTheme="minorHAnsi" w:hAnsiTheme="minorHAnsi"/>
          <w:bCs/>
          <w:color w:val="000000"/>
          <w:sz w:val="20"/>
          <w:szCs w:val="20"/>
        </w:rPr>
        <w:t xml:space="preserve">, </w:t>
      </w:r>
      <w:r w:rsidR="008F10C7" w:rsidRPr="00F018A9">
        <w:rPr>
          <w:rFonts w:asciiTheme="minorHAnsi" w:hAnsiTheme="minorHAnsi"/>
          <w:bCs/>
          <w:color w:val="000000"/>
          <w:sz w:val="20"/>
          <w:szCs w:val="20"/>
        </w:rPr>
        <w:t>Chief Operating Officer</w:t>
      </w:r>
      <w:r w:rsidR="00F44F9E">
        <w:rPr>
          <w:rFonts w:asciiTheme="minorHAnsi" w:hAnsiTheme="minorHAnsi"/>
          <w:bCs/>
          <w:color w:val="000000"/>
          <w:sz w:val="20"/>
          <w:szCs w:val="20"/>
        </w:rPr>
        <w:t>, said,</w:t>
      </w:r>
      <w:r w:rsidR="0015033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150334" w:rsidRPr="00150334">
        <w:rPr>
          <w:rFonts w:asciiTheme="minorHAnsi" w:hAnsiTheme="minorHAnsi"/>
          <w:bCs/>
          <w:color w:val="000000"/>
          <w:sz w:val="20"/>
          <w:szCs w:val="20"/>
        </w:rPr>
        <w:t>"Landura Managament Assoicates has enjoyed steady growth through the last 2 years when many competitors have dropped services or closed their doors."</w:t>
      </w:r>
      <w:r w:rsidR="00150334" w:rsidRPr="00150334">
        <w:rPr>
          <w:rFonts w:asciiTheme="minorHAnsi" w:hAnsiTheme="minorHAnsi"/>
          <w:bCs/>
          <w:color w:val="000000"/>
          <w:sz w:val="20"/>
          <w:szCs w:val="20"/>
        </w:rPr>
        <w:br/>
      </w:r>
    </w:p>
    <w:p w:rsidR="007578B1" w:rsidRDefault="007578B1" w:rsidP="00C77464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  <w:r w:rsidRPr="00F018A9">
        <w:rPr>
          <w:rFonts w:asciiTheme="minorHAnsi" w:hAnsiTheme="minorHAnsi"/>
          <w:bCs/>
          <w:color w:val="000000"/>
          <w:sz w:val="20"/>
          <w:szCs w:val="20"/>
        </w:rPr>
        <w:t xml:space="preserve">Prepayment of Affordable Housing is constrained by the Housing and Community Development Act of 1987, as amended. </w:t>
      </w:r>
      <w:r w:rsidR="00150334">
        <w:rPr>
          <w:rFonts w:asciiTheme="minorHAnsi" w:hAnsiTheme="minorHAnsi"/>
          <w:bCs/>
          <w:color w:val="000000"/>
          <w:sz w:val="20"/>
          <w:szCs w:val="20"/>
        </w:rPr>
        <w:t>The Landura</w:t>
      </w:r>
      <w:r w:rsidRPr="00F018A9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C52E35">
        <w:rPr>
          <w:rFonts w:asciiTheme="minorHAnsi" w:hAnsiTheme="minorHAnsi"/>
          <w:bCs/>
          <w:color w:val="000000"/>
          <w:sz w:val="20"/>
          <w:szCs w:val="20"/>
        </w:rPr>
        <w:t>staff has experience in filing prepayment a</w:t>
      </w:r>
      <w:r w:rsidRPr="00F018A9">
        <w:rPr>
          <w:rFonts w:asciiTheme="minorHAnsi" w:hAnsiTheme="minorHAnsi"/>
          <w:bCs/>
          <w:color w:val="000000"/>
          <w:sz w:val="20"/>
          <w:szCs w:val="20"/>
        </w:rPr>
        <w:t>pplications</w:t>
      </w:r>
      <w:r w:rsidR="00150334">
        <w:rPr>
          <w:rFonts w:asciiTheme="minorHAnsi" w:hAnsiTheme="minorHAnsi"/>
          <w:bCs/>
          <w:color w:val="000000"/>
          <w:sz w:val="20"/>
          <w:szCs w:val="20"/>
        </w:rPr>
        <w:t xml:space="preserve"> and has </w:t>
      </w:r>
      <w:r w:rsidRPr="00F018A9">
        <w:rPr>
          <w:rFonts w:asciiTheme="minorHAnsi" w:hAnsiTheme="minorHAnsi"/>
          <w:bCs/>
          <w:color w:val="000000"/>
          <w:sz w:val="20"/>
          <w:szCs w:val="20"/>
        </w:rPr>
        <w:t>successfull</w:t>
      </w:r>
      <w:r w:rsidR="00150334">
        <w:rPr>
          <w:rFonts w:asciiTheme="minorHAnsi" w:hAnsiTheme="minorHAnsi"/>
          <w:bCs/>
          <w:color w:val="000000"/>
          <w:sz w:val="20"/>
          <w:szCs w:val="20"/>
        </w:rPr>
        <w:t xml:space="preserve">y filed scores of applications, generating </w:t>
      </w:r>
      <w:r w:rsidR="00C52E35">
        <w:rPr>
          <w:rFonts w:asciiTheme="minorHAnsi" w:hAnsiTheme="minorHAnsi"/>
          <w:bCs/>
          <w:color w:val="000000"/>
          <w:sz w:val="20"/>
          <w:szCs w:val="20"/>
        </w:rPr>
        <w:t>enhanced r</w:t>
      </w:r>
      <w:r w:rsidRPr="00F018A9">
        <w:rPr>
          <w:rFonts w:asciiTheme="minorHAnsi" w:hAnsiTheme="minorHAnsi"/>
          <w:bCs/>
          <w:color w:val="000000"/>
          <w:sz w:val="20"/>
          <w:szCs w:val="20"/>
        </w:rPr>
        <w:t xml:space="preserve">eturns to </w:t>
      </w:r>
      <w:r w:rsidR="00150334">
        <w:rPr>
          <w:rFonts w:asciiTheme="minorHAnsi" w:hAnsiTheme="minorHAnsi"/>
          <w:bCs/>
          <w:color w:val="000000"/>
          <w:sz w:val="20"/>
          <w:szCs w:val="20"/>
        </w:rPr>
        <w:t>their</w:t>
      </w:r>
      <w:r w:rsidR="00C52E35">
        <w:rPr>
          <w:rFonts w:asciiTheme="minorHAnsi" w:hAnsiTheme="minorHAnsi"/>
          <w:bCs/>
          <w:color w:val="000000"/>
          <w:sz w:val="20"/>
          <w:szCs w:val="20"/>
        </w:rPr>
        <w:t xml:space="preserve"> o</w:t>
      </w:r>
      <w:r w:rsidRPr="00F018A9">
        <w:rPr>
          <w:rFonts w:asciiTheme="minorHAnsi" w:hAnsiTheme="minorHAnsi"/>
          <w:bCs/>
          <w:color w:val="000000"/>
          <w:sz w:val="20"/>
          <w:szCs w:val="20"/>
        </w:rPr>
        <w:t xml:space="preserve">wners. </w:t>
      </w:r>
      <w:r w:rsidR="00150334">
        <w:rPr>
          <w:rFonts w:asciiTheme="minorHAnsi" w:hAnsiTheme="minorHAnsi"/>
          <w:bCs/>
          <w:color w:val="000000"/>
          <w:sz w:val="20"/>
          <w:szCs w:val="20"/>
        </w:rPr>
        <w:t xml:space="preserve">  </w:t>
      </w:r>
      <w:r w:rsidR="00150334" w:rsidRPr="00F018A9">
        <w:rPr>
          <w:rFonts w:asciiTheme="minorHAnsi" w:hAnsiTheme="minorHAnsi"/>
          <w:bCs/>
          <w:color w:val="000000"/>
          <w:sz w:val="20"/>
          <w:szCs w:val="20"/>
        </w:rPr>
        <w:t>Landura's executive team has an average tenure of twenty years. </w:t>
      </w:r>
    </w:p>
    <w:p w:rsidR="008F10C7" w:rsidRDefault="008F10C7" w:rsidP="007578B1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</w:p>
    <w:p w:rsidR="00C77464" w:rsidRDefault="008F10C7" w:rsidP="00C7746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 xml:space="preserve">Landura is located at </w:t>
      </w:r>
      <w:r w:rsidR="007578B1" w:rsidRPr="00F018A9">
        <w:rPr>
          <w:rFonts w:asciiTheme="minorHAnsi" w:hAnsiTheme="minorHAnsi"/>
          <w:bCs/>
          <w:color w:val="000000"/>
          <w:sz w:val="20"/>
          <w:szCs w:val="20"/>
        </w:rPr>
        <w:t>4623 Country Club Rd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, Winston-Salem NC and is open for business Monday-Friday from 8:30 a.m. until 5:15 p.m.  </w:t>
      </w:r>
      <w:r w:rsidR="00AB5844">
        <w:rPr>
          <w:rFonts w:asciiTheme="minorHAnsi" w:hAnsiTheme="minorHAnsi"/>
          <w:bCs/>
          <w:color w:val="000000"/>
          <w:sz w:val="20"/>
          <w:szCs w:val="20"/>
        </w:rPr>
        <w:t>More information</w:t>
      </w:r>
      <w:r w:rsidR="002F15E1">
        <w:rPr>
          <w:rFonts w:asciiTheme="minorHAnsi" w:hAnsiTheme="minorHAnsi"/>
          <w:bCs/>
          <w:color w:val="000000"/>
          <w:sz w:val="20"/>
          <w:szCs w:val="20"/>
        </w:rPr>
        <w:t xml:space="preserve"> on the Carolinas Council for Affordable Housing</w:t>
      </w:r>
      <w:r w:rsidR="00AB5844">
        <w:rPr>
          <w:rFonts w:asciiTheme="minorHAnsi" w:hAnsiTheme="minorHAnsi"/>
          <w:bCs/>
          <w:color w:val="000000"/>
          <w:sz w:val="20"/>
          <w:szCs w:val="20"/>
        </w:rPr>
        <w:t xml:space="preserve"> can be found at</w:t>
      </w:r>
      <w:r w:rsidR="002F15E1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hyperlink r:id="rId6" w:history="1">
        <w:r w:rsidR="002F15E1" w:rsidRPr="00CB4DDD">
          <w:rPr>
            <w:rStyle w:val="Hyperlink"/>
            <w:rFonts w:asciiTheme="minorHAnsi" w:hAnsiTheme="minorHAnsi"/>
            <w:bCs/>
            <w:sz w:val="20"/>
            <w:szCs w:val="20"/>
          </w:rPr>
          <w:t>www.carolinascouncilforaffordablehousing.com</w:t>
        </w:r>
      </w:hyperlink>
      <w:r w:rsidR="002F15E1">
        <w:rPr>
          <w:rFonts w:asciiTheme="minorHAnsi" w:hAnsiTheme="minorHAnsi"/>
          <w:bCs/>
          <w:color w:val="000000"/>
          <w:sz w:val="20"/>
          <w:szCs w:val="20"/>
        </w:rPr>
        <w:t xml:space="preserve">. 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For more information, please contact Scott Alderman at </w:t>
      </w:r>
      <w:r w:rsidRPr="00F018A9">
        <w:rPr>
          <w:rFonts w:asciiTheme="minorHAnsi" w:hAnsiTheme="minorHAnsi"/>
          <w:bCs/>
          <w:color w:val="000000"/>
          <w:sz w:val="20"/>
          <w:szCs w:val="20"/>
        </w:rPr>
        <w:t>(336) 760-8100</w:t>
      </w:r>
      <w:r w:rsidR="009F7A18">
        <w:rPr>
          <w:rFonts w:asciiTheme="minorHAnsi" w:hAnsiTheme="minorHAnsi"/>
          <w:bCs/>
          <w:color w:val="000000"/>
          <w:sz w:val="20"/>
          <w:szCs w:val="20"/>
        </w:rPr>
        <w:t xml:space="preserve">, </w:t>
      </w:r>
      <w:hyperlink r:id="rId7" w:history="1">
        <w:r w:rsidR="009F7A18" w:rsidRPr="008D55F9">
          <w:rPr>
            <w:rStyle w:val="Hyperlink"/>
            <w:rFonts w:asciiTheme="minorHAnsi" w:hAnsiTheme="minorHAnsi"/>
            <w:sz w:val="20"/>
            <w:szCs w:val="20"/>
          </w:rPr>
          <w:t>salderman@landura.com</w:t>
        </w:r>
      </w:hyperlink>
      <w:r w:rsidR="009F7A18">
        <w:rPr>
          <w:rFonts w:asciiTheme="minorHAnsi" w:hAnsiTheme="minorHAnsi"/>
          <w:sz w:val="20"/>
          <w:szCs w:val="20"/>
        </w:rPr>
        <w:t xml:space="preserve"> or visit their newly designed website at </w:t>
      </w:r>
      <w:hyperlink r:id="rId8" w:history="1">
        <w:r w:rsidR="009F7A18" w:rsidRPr="008D55F9">
          <w:rPr>
            <w:rStyle w:val="Hyperlink"/>
            <w:rFonts w:asciiTheme="minorHAnsi" w:hAnsiTheme="minorHAnsi"/>
            <w:sz w:val="20"/>
            <w:szCs w:val="20"/>
          </w:rPr>
          <w:t>www.landura.com</w:t>
        </w:r>
      </w:hyperlink>
      <w:r w:rsidR="009F7A18">
        <w:rPr>
          <w:rFonts w:asciiTheme="minorHAnsi" w:hAnsiTheme="minorHAnsi"/>
          <w:sz w:val="20"/>
          <w:szCs w:val="20"/>
        </w:rPr>
        <w:t xml:space="preserve">.  </w:t>
      </w:r>
    </w:p>
    <w:p w:rsidR="00C77464" w:rsidRDefault="00C77464" w:rsidP="00C7746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C77464" w:rsidRPr="00C77464" w:rsidRDefault="00C77464" w:rsidP="00C7746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—30—</w:t>
      </w:r>
    </w:p>
    <w:p w:rsidR="008F10C7" w:rsidRDefault="008F10C7" w:rsidP="007578B1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</w:p>
    <w:p w:rsidR="008F10C7" w:rsidRDefault="008F10C7" w:rsidP="007578B1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</w:p>
    <w:p w:rsidR="008F10C7" w:rsidRDefault="008F10C7" w:rsidP="007578B1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sz w:val="20"/>
          <w:szCs w:val="20"/>
        </w:rPr>
      </w:pPr>
    </w:p>
    <w:sectPr w:rsidR="008F10C7" w:rsidSect="00CE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22"/>
    <w:multiLevelType w:val="hybridMultilevel"/>
    <w:tmpl w:val="5492B798"/>
    <w:lvl w:ilvl="0" w:tplc="6A2EBF96">
      <w:start w:val="462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578B1"/>
    <w:rsid w:val="0000119E"/>
    <w:rsid w:val="00001EBD"/>
    <w:rsid w:val="00003F13"/>
    <w:rsid w:val="000070F8"/>
    <w:rsid w:val="00007EA8"/>
    <w:rsid w:val="0001064B"/>
    <w:rsid w:val="000111CA"/>
    <w:rsid w:val="00011FFB"/>
    <w:rsid w:val="00015270"/>
    <w:rsid w:val="000161C4"/>
    <w:rsid w:val="00016346"/>
    <w:rsid w:val="000206AB"/>
    <w:rsid w:val="0002377F"/>
    <w:rsid w:val="00026E8C"/>
    <w:rsid w:val="00027A2F"/>
    <w:rsid w:val="0003109A"/>
    <w:rsid w:val="00031224"/>
    <w:rsid w:val="0003198D"/>
    <w:rsid w:val="00033BA8"/>
    <w:rsid w:val="00033DCE"/>
    <w:rsid w:val="00036727"/>
    <w:rsid w:val="00042354"/>
    <w:rsid w:val="00044770"/>
    <w:rsid w:val="00050FBA"/>
    <w:rsid w:val="00053A87"/>
    <w:rsid w:val="0005409C"/>
    <w:rsid w:val="000553D8"/>
    <w:rsid w:val="0006151E"/>
    <w:rsid w:val="00065210"/>
    <w:rsid w:val="00065CC8"/>
    <w:rsid w:val="00066D3D"/>
    <w:rsid w:val="000709A9"/>
    <w:rsid w:val="000718A8"/>
    <w:rsid w:val="0007213D"/>
    <w:rsid w:val="00072C5B"/>
    <w:rsid w:val="00082214"/>
    <w:rsid w:val="000823E9"/>
    <w:rsid w:val="000844BB"/>
    <w:rsid w:val="00084D91"/>
    <w:rsid w:val="00095466"/>
    <w:rsid w:val="000A1FE0"/>
    <w:rsid w:val="000A472F"/>
    <w:rsid w:val="000A4E65"/>
    <w:rsid w:val="000A5535"/>
    <w:rsid w:val="000A5B31"/>
    <w:rsid w:val="000A71C0"/>
    <w:rsid w:val="000A7D6E"/>
    <w:rsid w:val="000B1670"/>
    <w:rsid w:val="000B171F"/>
    <w:rsid w:val="000B25B2"/>
    <w:rsid w:val="000B3059"/>
    <w:rsid w:val="000B4010"/>
    <w:rsid w:val="000C1F37"/>
    <w:rsid w:val="000C60C9"/>
    <w:rsid w:val="000C632C"/>
    <w:rsid w:val="000D393A"/>
    <w:rsid w:val="000D5CCA"/>
    <w:rsid w:val="000E0614"/>
    <w:rsid w:val="000E1912"/>
    <w:rsid w:val="000E48A2"/>
    <w:rsid w:val="000E6930"/>
    <w:rsid w:val="000F604B"/>
    <w:rsid w:val="00101BE0"/>
    <w:rsid w:val="00105550"/>
    <w:rsid w:val="00105630"/>
    <w:rsid w:val="001067E3"/>
    <w:rsid w:val="00107EE8"/>
    <w:rsid w:val="00113BBD"/>
    <w:rsid w:val="00117D1A"/>
    <w:rsid w:val="00121CB6"/>
    <w:rsid w:val="00125B68"/>
    <w:rsid w:val="00130AEA"/>
    <w:rsid w:val="0013323A"/>
    <w:rsid w:val="00135B45"/>
    <w:rsid w:val="00136B7A"/>
    <w:rsid w:val="00141C02"/>
    <w:rsid w:val="00145048"/>
    <w:rsid w:val="00150334"/>
    <w:rsid w:val="001553A0"/>
    <w:rsid w:val="0016098E"/>
    <w:rsid w:val="00160AFB"/>
    <w:rsid w:val="00161890"/>
    <w:rsid w:val="001630BA"/>
    <w:rsid w:val="00166FCD"/>
    <w:rsid w:val="00172B6B"/>
    <w:rsid w:val="00181897"/>
    <w:rsid w:val="00181C46"/>
    <w:rsid w:val="00182E38"/>
    <w:rsid w:val="001834F6"/>
    <w:rsid w:val="00190578"/>
    <w:rsid w:val="0019297F"/>
    <w:rsid w:val="00195474"/>
    <w:rsid w:val="001970C0"/>
    <w:rsid w:val="001979DD"/>
    <w:rsid w:val="00197CED"/>
    <w:rsid w:val="001A1355"/>
    <w:rsid w:val="001A1E81"/>
    <w:rsid w:val="001A5B18"/>
    <w:rsid w:val="001B40CF"/>
    <w:rsid w:val="001B563F"/>
    <w:rsid w:val="001B63E6"/>
    <w:rsid w:val="001B77B4"/>
    <w:rsid w:val="001C6E4B"/>
    <w:rsid w:val="001C6FFE"/>
    <w:rsid w:val="001D1E74"/>
    <w:rsid w:val="001D3EA7"/>
    <w:rsid w:val="001D629E"/>
    <w:rsid w:val="001E1B82"/>
    <w:rsid w:val="001E31F6"/>
    <w:rsid w:val="001E53E8"/>
    <w:rsid w:val="001E63EA"/>
    <w:rsid w:val="001F29C3"/>
    <w:rsid w:val="001F4127"/>
    <w:rsid w:val="00203E93"/>
    <w:rsid w:val="00207BBE"/>
    <w:rsid w:val="002102A2"/>
    <w:rsid w:val="0021215C"/>
    <w:rsid w:val="00215272"/>
    <w:rsid w:val="00217735"/>
    <w:rsid w:val="00223F7D"/>
    <w:rsid w:val="002338C5"/>
    <w:rsid w:val="00237D1C"/>
    <w:rsid w:val="00242CD9"/>
    <w:rsid w:val="00243AFC"/>
    <w:rsid w:val="00243E55"/>
    <w:rsid w:val="00252234"/>
    <w:rsid w:val="00255609"/>
    <w:rsid w:val="00260090"/>
    <w:rsid w:val="00260368"/>
    <w:rsid w:val="00260CBC"/>
    <w:rsid w:val="00260F94"/>
    <w:rsid w:val="00262AA1"/>
    <w:rsid w:val="00262B6D"/>
    <w:rsid w:val="00262DF5"/>
    <w:rsid w:val="00264D34"/>
    <w:rsid w:val="0026737B"/>
    <w:rsid w:val="00284E40"/>
    <w:rsid w:val="0028595A"/>
    <w:rsid w:val="00292581"/>
    <w:rsid w:val="00293B79"/>
    <w:rsid w:val="002954E9"/>
    <w:rsid w:val="00295A0F"/>
    <w:rsid w:val="00296676"/>
    <w:rsid w:val="002A4997"/>
    <w:rsid w:val="002A765F"/>
    <w:rsid w:val="002B617D"/>
    <w:rsid w:val="002B79DC"/>
    <w:rsid w:val="002B7EEA"/>
    <w:rsid w:val="002B7F60"/>
    <w:rsid w:val="002C10DC"/>
    <w:rsid w:val="002C629C"/>
    <w:rsid w:val="002D28BB"/>
    <w:rsid w:val="002E737D"/>
    <w:rsid w:val="002E7A6C"/>
    <w:rsid w:val="002F15E1"/>
    <w:rsid w:val="002F2698"/>
    <w:rsid w:val="002F50D5"/>
    <w:rsid w:val="002F658E"/>
    <w:rsid w:val="0030217F"/>
    <w:rsid w:val="003033A0"/>
    <w:rsid w:val="00303432"/>
    <w:rsid w:val="00306F4D"/>
    <w:rsid w:val="0030784F"/>
    <w:rsid w:val="003112E1"/>
    <w:rsid w:val="003143D4"/>
    <w:rsid w:val="00320566"/>
    <w:rsid w:val="00325DA8"/>
    <w:rsid w:val="003268B2"/>
    <w:rsid w:val="003301DA"/>
    <w:rsid w:val="0033209D"/>
    <w:rsid w:val="003342C3"/>
    <w:rsid w:val="003416E9"/>
    <w:rsid w:val="003467AB"/>
    <w:rsid w:val="00346873"/>
    <w:rsid w:val="003473ED"/>
    <w:rsid w:val="00350038"/>
    <w:rsid w:val="00350515"/>
    <w:rsid w:val="00351A77"/>
    <w:rsid w:val="00357307"/>
    <w:rsid w:val="00360DF7"/>
    <w:rsid w:val="00365A05"/>
    <w:rsid w:val="00380AAA"/>
    <w:rsid w:val="00386058"/>
    <w:rsid w:val="0039437A"/>
    <w:rsid w:val="0039460C"/>
    <w:rsid w:val="00394C1E"/>
    <w:rsid w:val="00397245"/>
    <w:rsid w:val="003A0AEE"/>
    <w:rsid w:val="003A2F57"/>
    <w:rsid w:val="003B14C2"/>
    <w:rsid w:val="003B72DB"/>
    <w:rsid w:val="003D1266"/>
    <w:rsid w:val="003D35A0"/>
    <w:rsid w:val="003D444B"/>
    <w:rsid w:val="003D4541"/>
    <w:rsid w:val="003D4ADF"/>
    <w:rsid w:val="003E6177"/>
    <w:rsid w:val="003E7A63"/>
    <w:rsid w:val="003F757C"/>
    <w:rsid w:val="00403CEE"/>
    <w:rsid w:val="00403DB3"/>
    <w:rsid w:val="00404F77"/>
    <w:rsid w:val="00410A13"/>
    <w:rsid w:val="004131A9"/>
    <w:rsid w:val="004143B0"/>
    <w:rsid w:val="00414546"/>
    <w:rsid w:val="00416DD0"/>
    <w:rsid w:val="004331E8"/>
    <w:rsid w:val="004333C9"/>
    <w:rsid w:val="00436557"/>
    <w:rsid w:val="00445CB5"/>
    <w:rsid w:val="004528D7"/>
    <w:rsid w:val="00452FDC"/>
    <w:rsid w:val="004536FB"/>
    <w:rsid w:val="00453C8E"/>
    <w:rsid w:val="00454D54"/>
    <w:rsid w:val="00460CDC"/>
    <w:rsid w:val="004612B4"/>
    <w:rsid w:val="0046593F"/>
    <w:rsid w:val="00465C72"/>
    <w:rsid w:val="00475DC0"/>
    <w:rsid w:val="004773F1"/>
    <w:rsid w:val="0048096B"/>
    <w:rsid w:val="00484A62"/>
    <w:rsid w:val="00487137"/>
    <w:rsid w:val="004920EE"/>
    <w:rsid w:val="0049796B"/>
    <w:rsid w:val="004A577E"/>
    <w:rsid w:val="004B2528"/>
    <w:rsid w:val="004B418F"/>
    <w:rsid w:val="004B4A5F"/>
    <w:rsid w:val="004B4E6E"/>
    <w:rsid w:val="004B7716"/>
    <w:rsid w:val="004C13F7"/>
    <w:rsid w:val="004C2095"/>
    <w:rsid w:val="004C2871"/>
    <w:rsid w:val="004C54C0"/>
    <w:rsid w:val="004C6B63"/>
    <w:rsid w:val="004C7918"/>
    <w:rsid w:val="004C7D2D"/>
    <w:rsid w:val="004E2A8E"/>
    <w:rsid w:val="004E39AA"/>
    <w:rsid w:val="004E72C3"/>
    <w:rsid w:val="004E769D"/>
    <w:rsid w:val="004F160E"/>
    <w:rsid w:val="004F199E"/>
    <w:rsid w:val="004F6B42"/>
    <w:rsid w:val="004F70DD"/>
    <w:rsid w:val="00500A50"/>
    <w:rsid w:val="0050198B"/>
    <w:rsid w:val="0050225B"/>
    <w:rsid w:val="00503981"/>
    <w:rsid w:val="00504D8A"/>
    <w:rsid w:val="0050561B"/>
    <w:rsid w:val="00506B2F"/>
    <w:rsid w:val="00517968"/>
    <w:rsid w:val="005300E8"/>
    <w:rsid w:val="00540309"/>
    <w:rsid w:val="00540426"/>
    <w:rsid w:val="00543B32"/>
    <w:rsid w:val="0054485C"/>
    <w:rsid w:val="00551207"/>
    <w:rsid w:val="00555251"/>
    <w:rsid w:val="005636CD"/>
    <w:rsid w:val="0056454F"/>
    <w:rsid w:val="00564FA3"/>
    <w:rsid w:val="00566441"/>
    <w:rsid w:val="0057128B"/>
    <w:rsid w:val="00571D11"/>
    <w:rsid w:val="00573240"/>
    <w:rsid w:val="00576E19"/>
    <w:rsid w:val="0058551A"/>
    <w:rsid w:val="0058625F"/>
    <w:rsid w:val="005868A8"/>
    <w:rsid w:val="00586AC4"/>
    <w:rsid w:val="00591580"/>
    <w:rsid w:val="00592626"/>
    <w:rsid w:val="00594117"/>
    <w:rsid w:val="005951C3"/>
    <w:rsid w:val="005A0138"/>
    <w:rsid w:val="005A1BEE"/>
    <w:rsid w:val="005A546C"/>
    <w:rsid w:val="005C1027"/>
    <w:rsid w:val="005C3B4C"/>
    <w:rsid w:val="005C5D15"/>
    <w:rsid w:val="005D2275"/>
    <w:rsid w:val="005D52A4"/>
    <w:rsid w:val="005E2813"/>
    <w:rsid w:val="005E3D1C"/>
    <w:rsid w:val="005F008B"/>
    <w:rsid w:val="005F15FA"/>
    <w:rsid w:val="005F1B46"/>
    <w:rsid w:val="005F29BC"/>
    <w:rsid w:val="005F31F2"/>
    <w:rsid w:val="005F6836"/>
    <w:rsid w:val="005F70B3"/>
    <w:rsid w:val="00600280"/>
    <w:rsid w:val="006005CF"/>
    <w:rsid w:val="006006A7"/>
    <w:rsid w:val="00600A01"/>
    <w:rsid w:val="006012F3"/>
    <w:rsid w:val="0060492C"/>
    <w:rsid w:val="006128EF"/>
    <w:rsid w:val="006159A3"/>
    <w:rsid w:val="006159D7"/>
    <w:rsid w:val="00617314"/>
    <w:rsid w:val="00622DBD"/>
    <w:rsid w:val="0062326F"/>
    <w:rsid w:val="0063085A"/>
    <w:rsid w:val="00633E8E"/>
    <w:rsid w:val="00634126"/>
    <w:rsid w:val="006362D8"/>
    <w:rsid w:val="0063646C"/>
    <w:rsid w:val="00643E31"/>
    <w:rsid w:val="00647809"/>
    <w:rsid w:val="00655A69"/>
    <w:rsid w:val="006568EE"/>
    <w:rsid w:val="00662F71"/>
    <w:rsid w:val="006654C1"/>
    <w:rsid w:val="00671682"/>
    <w:rsid w:val="00677A3D"/>
    <w:rsid w:val="0068135E"/>
    <w:rsid w:val="00682B5B"/>
    <w:rsid w:val="00684A5D"/>
    <w:rsid w:val="00686523"/>
    <w:rsid w:val="00687713"/>
    <w:rsid w:val="00687D7D"/>
    <w:rsid w:val="006906BF"/>
    <w:rsid w:val="00690B91"/>
    <w:rsid w:val="00693DD9"/>
    <w:rsid w:val="00693F3E"/>
    <w:rsid w:val="00697DAB"/>
    <w:rsid w:val="006A53E8"/>
    <w:rsid w:val="006B04EA"/>
    <w:rsid w:val="006B2692"/>
    <w:rsid w:val="006C3768"/>
    <w:rsid w:val="006C60C5"/>
    <w:rsid w:val="006D2F3B"/>
    <w:rsid w:val="006D436E"/>
    <w:rsid w:val="006D4BF2"/>
    <w:rsid w:val="006D7E7A"/>
    <w:rsid w:val="006E16CA"/>
    <w:rsid w:val="006E1D25"/>
    <w:rsid w:val="006E5D1B"/>
    <w:rsid w:val="006E78D3"/>
    <w:rsid w:val="006F1417"/>
    <w:rsid w:val="006F4250"/>
    <w:rsid w:val="006F4458"/>
    <w:rsid w:val="006F5796"/>
    <w:rsid w:val="006F5F9C"/>
    <w:rsid w:val="006F6E4D"/>
    <w:rsid w:val="00701753"/>
    <w:rsid w:val="00704BA8"/>
    <w:rsid w:val="007117B1"/>
    <w:rsid w:val="0071547C"/>
    <w:rsid w:val="007158E9"/>
    <w:rsid w:val="00717495"/>
    <w:rsid w:val="007203C3"/>
    <w:rsid w:val="00721675"/>
    <w:rsid w:val="00721AA3"/>
    <w:rsid w:val="0072487A"/>
    <w:rsid w:val="0072607F"/>
    <w:rsid w:val="00732504"/>
    <w:rsid w:val="00732EC6"/>
    <w:rsid w:val="00735E4F"/>
    <w:rsid w:val="00735E57"/>
    <w:rsid w:val="00736E81"/>
    <w:rsid w:val="007373E0"/>
    <w:rsid w:val="00743035"/>
    <w:rsid w:val="00744AC2"/>
    <w:rsid w:val="00750347"/>
    <w:rsid w:val="00750497"/>
    <w:rsid w:val="00750643"/>
    <w:rsid w:val="00757103"/>
    <w:rsid w:val="007578B1"/>
    <w:rsid w:val="00760DC9"/>
    <w:rsid w:val="0076154A"/>
    <w:rsid w:val="007666D1"/>
    <w:rsid w:val="0076670C"/>
    <w:rsid w:val="007700EF"/>
    <w:rsid w:val="0077072F"/>
    <w:rsid w:val="00772381"/>
    <w:rsid w:val="00775D48"/>
    <w:rsid w:val="00776B76"/>
    <w:rsid w:val="007860B9"/>
    <w:rsid w:val="007864A0"/>
    <w:rsid w:val="00793160"/>
    <w:rsid w:val="00793E90"/>
    <w:rsid w:val="007974CE"/>
    <w:rsid w:val="007A1D35"/>
    <w:rsid w:val="007A35BB"/>
    <w:rsid w:val="007A5DC7"/>
    <w:rsid w:val="007B0E7A"/>
    <w:rsid w:val="007B21AB"/>
    <w:rsid w:val="007B52F5"/>
    <w:rsid w:val="007C299F"/>
    <w:rsid w:val="007C664E"/>
    <w:rsid w:val="007D1AC8"/>
    <w:rsid w:val="007D7591"/>
    <w:rsid w:val="007E3232"/>
    <w:rsid w:val="007E692C"/>
    <w:rsid w:val="007E6E90"/>
    <w:rsid w:val="007F0132"/>
    <w:rsid w:val="007F3DD5"/>
    <w:rsid w:val="007F5A87"/>
    <w:rsid w:val="007F658A"/>
    <w:rsid w:val="0080413A"/>
    <w:rsid w:val="00804793"/>
    <w:rsid w:val="00807C21"/>
    <w:rsid w:val="0081300C"/>
    <w:rsid w:val="008138AA"/>
    <w:rsid w:val="00816FB4"/>
    <w:rsid w:val="008206B1"/>
    <w:rsid w:val="00826670"/>
    <w:rsid w:val="00830166"/>
    <w:rsid w:val="008324B8"/>
    <w:rsid w:val="00833C2A"/>
    <w:rsid w:val="00834015"/>
    <w:rsid w:val="008406D6"/>
    <w:rsid w:val="00843AC7"/>
    <w:rsid w:val="00846C51"/>
    <w:rsid w:val="008511AF"/>
    <w:rsid w:val="00853E21"/>
    <w:rsid w:val="00854983"/>
    <w:rsid w:val="008554D0"/>
    <w:rsid w:val="00860D90"/>
    <w:rsid w:val="0086618A"/>
    <w:rsid w:val="0086750B"/>
    <w:rsid w:val="008676F7"/>
    <w:rsid w:val="00867ECF"/>
    <w:rsid w:val="00871149"/>
    <w:rsid w:val="00871C04"/>
    <w:rsid w:val="00873144"/>
    <w:rsid w:val="008740F5"/>
    <w:rsid w:val="0087656F"/>
    <w:rsid w:val="00886C3A"/>
    <w:rsid w:val="00894590"/>
    <w:rsid w:val="008961D7"/>
    <w:rsid w:val="008A0A83"/>
    <w:rsid w:val="008A236C"/>
    <w:rsid w:val="008A30D7"/>
    <w:rsid w:val="008A5FD4"/>
    <w:rsid w:val="008B6870"/>
    <w:rsid w:val="008C1D5C"/>
    <w:rsid w:val="008C355F"/>
    <w:rsid w:val="008C5FB8"/>
    <w:rsid w:val="008C7086"/>
    <w:rsid w:val="008D6FA8"/>
    <w:rsid w:val="008E2E0B"/>
    <w:rsid w:val="008E538E"/>
    <w:rsid w:val="008E6667"/>
    <w:rsid w:val="008F031F"/>
    <w:rsid w:val="008F06B2"/>
    <w:rsid w:val="008F10C7"/>
    <w:rsid w:val="008F1BA2"/>
    <w:rsid w:val="008F3B1E"/>
    <w:rsid w:val="008F477F"/>
    <w:rsid w:val="008F6594"/>
    <w:rsid w:val="00900C39"/>
    <w:rsid w:val="00900DD2"/>
    <w:rsid w:val="00901654"/>
    <w:rsid w:val="00905D8F"/>
    <w:rsid w:val="00910DAE"/>
    <w:rsid w:val="00921C5B"/>
    <w:rsid w:val="009224D4"/>
    <w:rsid w:val="00922F2B"/>
    <w:rsid w:val="0092456B"/>
    <w:rsid w:val="00931678"/>
    <w:rsid w:val="00931AA8"/>
    <w:rsid w:val="00932026"/>
    <w:rsid w:val="00940B09"/>
    <w:rsid w:val="00942378"/>
    <w:rsid w:val="00943D8B"/>
    <w:rsid w:val="00951806"/>
    <w:rsid w:val="009529D8"/>
    <w:rsid w:val="00955CC0"/>
    <w:rsid w:val="00965A44"/>
    <w:rsid w:val="00971038"/>
    <w:rsid w:val="00974452"/>
    <w:rsid w:val="009773B0"/>
    <w:rsid w:val="00982064"/>
    <w:rsid w:val="00985370"/>
    <w:rsid w:val="00985CBC"/>
    <w:rsid w:val="00990531"/>
    <w:rsid w:val="00992B54"/>
    <w:rsid w:val="0099361B"/>
    <w:rsid w:val="00993B33"/>
    <w:rsid w:val="00994E1D"/>
    <w:rsid w:val="009A206F"/>
    <w:rsid w:val="009A32F0"/>
    <w:rsid w:val="009A3F84"/>
    <w:rsid w:val="009A6645"/>
    <w:rsid w:val="009A6DF2"/>
    <w:rsid w:val="009B10D8"/>
    <w:rsid w:val="009B3469"/>
    <w:rsid w:val="009B60CB"/>
    <w:rsid w:val="009B7757"/>
    <w:rsid w:val="009C1CC0"/>
    <w:rsid w:val="009C34D0"/>
    <w:rsid w:val="009C630C"/>
    <w:rsid w:val="009D11F5"/>
    <w:rsid w:val="009D5763"/>
    <w:rsid w:val="009D6234"/>
    <w:rsid w:val="009E1F9C"/>
    <w:rsid w:val="009E304A"/>
    <w:rsid w:val="009E5D11"/>
    <w:rsid w:val="009F4F3A"/>
    <w:rsid w:val="009F7A18"/>
    <w:rsid w:val="00A02252"/>
    <w:rsid w:val="00A039E0"/>
    <w:rsid w:val="00A0427C"/>
    <w:rsid w:val="00A10546"/>
    <w:rsid w:val="00A2436B"/>
    <w:rsid w:val="00A2753F"/>
    <w:rsid w:val="00A27905"/>
    <w:rsid w:val="00A304AE"/>
    <w:rsid w:val="00A30E81"/>
    <w:rsid w:val="00A334A2"/>
    <w:rsid w:val="00A335F0"/>
    <w:rsid w:val="00A34ED6"/>
    <w:rsid w:val="00A3537B"/>
    <w:rsid w:val="00A36A4B"/>
    <w:rsid w:val="00A404C8"/>
    <w:rsid w:val="00A5412F"/>
    <w:rsid w:val="00A54DFD"/>
    <w:rsid w:val="00A65450"/>
    <w:rsid w:val="00A737B0"/>
    <w:rsid w:val="00A74F26"/>
    <w:rsid w:val="00A76A14"/>
    <w:rsid w:val="00A834E6"/>
    <w:rsid w:val="00A91046"/>
    <w:rsid w:val="00A911C5"/>
    <w:rsid w:val="00AA10ED"/>
    <w:rsid w:val="00AA47AD"/>
    <w:rsid w:val="00AB1252"/>
    <w:rsid w:val="00AB24B4"/>
    <w:rsid w:val="00AB40E6"/>
    <w:rsid w:val="00AB4D74"/>
    <w:rsid w:val="00AB5844"/>
    <w:rsid w:val="00AB68B5"/>
    <w:rsid w:val="00AC0E5A"/>
    <w:rsid w:val="00AC1156"/>
    <w:rsid w:val="00AC151D"/>
    <w:rsid w:val="00AC155A"/>
    <w:rsid w:val="00AC2C2F"/>
    <w:rsid w:val="00AC34DA"/>
    <w:rsid w:val="00AC7FC1"/>
    <w:rsid w:val="00AD39F9"/>
    <w:rsid w:val="00AD5876"/>
    <w:rsid w:val="00AD5A97"/>
    <w:rsid w:val="00AD7660"/>
    <w:rsid w:val="00AE1370"/>
    <w:rsid w:val="00AE18ED"/>
    <w:rsid w:val="00AE1EE2"/>
    <w:rsid w:val="00AF2DBD"/>
    <w:rsid w:val="00AF3026"/>
    <w:rsid w:val="00AF7179"/>
    <w:rsid w:val="00B13406"/>
    <w:rsid w:val="00B201E5"/>
    <w:rsid w:val="00B220AC"/>
    <w:rsid w:val="00B25B18"/>
    <w:rsid w:val="00B3161F"/>
    <w:rsid w:val="00B40824"/>
    <w:rsid w:val="00B429B8"/>
    <w:rsid w:val="00B4479B"/>
    <w:rsid w:val="00B51417"/>
    <w:rsid w:val="00B514D6"/>
    <w:rsid w:val="00B62023"/>
    <w:rsid w:val="00B62CC9"/>
    <w:rsid w:val="00B65200"/>
    <w:rsid w:val="00B6742C"/>
    <w:rsid w:val="00B801E2"/>
    <w:rsid w:val="00B815B6"/>
    <w:rsid w:val="00B82E6C"/>
    <w:rsid w:val="00B84B9E"/>
    <w:rsid w:val="00B85469"/>
    <w:rsid w:val="00B9069B"/>
    <w:rsid w:val="00B956C9"/>
    <w:rsid w:val="00B96AFE"/>
    <w:rsid w:val="00BA1DE3"/>
    <w:rsid w:val="00BA4664"/>
    <w:rsid w:val="00BB0440"/>
    <w:rsid w:val="00BB08D8"/>
    <w:rsid w:val="00BB19B3"/>
    <w:rsid w:val="00BB2075"/>
    <w:rsid w:val="00BB515C"/>
    <w:rsid w:val="00BB6633"/>
    <w:rsid w:val="00BB6B76"/>
    <w:rsid w:val="00BB7BAD"/>
    <w:rsid w:val="00BC02A8"/>
    <w:rsid w:val="00BC24EB"/>
    <w:rsid w:val="00BC4892"/>
    <w:rsid w:val="00BC65DA"/>
    <w:rsid w:val="00BD2642"/>
    <w:rsid w:val="00BD3167"/>
    <w:rsid w:val="00BD3A30"/>
    <w:rsid w:val="00BD7D69"/>
    <w:rsid w:val="00BE18AA"/>
    <w:rsid w:val="00BF08FC"/>
    <w:rsid w:val="00BF0C03"/>
    <w:rsid w:val="00BF4127"/>
    <w:rsid w:val="00BF41B4"/>
    <w:rsid w:val="00BF47C0"/>
    <w:rsid w:val="00BF5C09"/>
    <w:rsid w:val="00BF6C2F"/>
    <w:rsid w:val="00C00797"/>
    <w:rsid w:val="00C016BB"/>
    <w:rsid w:val="00C01FFC"/>
    <w:rsid w:val="00C03C65"/>
    <w:rsid w:val="00C1003B"/>
    <w:rsid w:val="00C12BE6"/>
    <w:rsid w:val="00C20AD4"/>
    <w:rsid w:val="00C23D2F"/>
    <w:rsid w:val="00C245B6"/>
    <w:rsid w:val="00C400E1"/>
    <w:rsid w:val="00C42CF2"/>
    <w:rsid w:val="00C43EE9"/>
    <w:rsid w:val="00C4602C"/>
    <w:rsid w:val="00C472A0"/>
    <w:rsid w:val="00C51035"/>
    <w:rsid w:val="00C5153D"/>
    <w:rsid w:val="00C51E90"/>
    <w:rsid w:val="00C52044"/>
    <w:rsid w:val="00C52484"/>
    <w:rsid w:val="00C52E35"/>
    <w:rsid w:val="00C549BE"/>
    <w:rsid w:val="00C54D08"/>
    <w:rsid w:val="00C64A47"/>
    <w:rsid w:val="00C7044E"/>
    <w:rsid w:val="00C722B3"/>
    <w:rsid w:val="00C7328B"/>
    <w:rsid w:val="00C74D12"/>
    <w:rsid w:val="00C75626"/>
    <w:rsid w:val="00C77194"/>
    <w:rsid w:val="00C77464"/>
    <w:rsid w:val="00C77CBF"/>
    <w:rsid w:val="00C84BF5"/>
    <w:rsid w:val="00C866A9"/>
    <w:rsid w:val="00C94D2F"/>
    <w:rsid w:val="00C96FBD"/>
    <w:rsid w:val="00C96FD3"/>
    <w:rsid w:val="00C97539"/>
    <w:rsid w:val="00CA08BE"/>
    <w:rsid w:val="00CA0C69"/>
    <w:rsid w:val="00CA70A9"/>
    <w:rsid w:val="00CB2C37"/>
    <w:rsid w:val="00CB65D9"/>
    <w:rsid w:val="00CB6C20"/>
    <w:rsid w:val="00CB78EA"/>
    <w:rsid w:val="00CC0275"/>
    <w:rsid w:val="00CC15D4"/>
    <w:rsid w:val="00CC2BCF"/>
    <w:rsid w:val="00CC3415"/>
    <w:rsid w:val="00CC35BC"/>
    <w:rsid w:val="00CC37E4"/>
    <w:rsid w:val="00CC585A"/>
    <w:rsid w:val="00CD38D1"/>
    <w:rsid w:val="00CD40ED"/>
    <w:rsid w:val="00CD7D12"/>
    <w:rsid w:val="00CD7F84"/>
    <w:rsid w:val="00CE4C74"/>
    <w:rsid w:val="00CE4EDF"/>
    <w:rsid w:val="00CE7CBA"/>
    <w:rsid w:val="00CF0AA6"/>
    <w:rsid w:val="00CF1CC7"/>
    <w:rsid w:val="00D02C86"/>
    <w:rsid w:val="00D030AC"/>
    <w:rsid w:val="00D073ED"/>
    <w:rsid w:val="00D11E3C"/>
    <w:rsid w:val="00D2181D"/>
    <w:rsid w:val="00D21D50"/>
    <w:rsid w:val="00D221D1"/>
    <w:rsid w:val="00D22D91"/>
    <w:rsid w:val="00D23597"/>
    <w:rsid w:val="00D31A56"/>
    <w:rsid w:val="00D32831"/>
    <w:rsid w:val="00D40C07"/>
    <w:rsid w:val="00D42163"/>
    <w:rsid w:val="00D43DBD"/>
    <w:rsid w:val="00D450A8"/>
    <w:rsid w:val="00D47790"/>
    <w:rsid w:val="00D527A9"/>
    <w:rsid w:val="00D5336C"/>
    <w:rsid w:val="00D54169"/>
    <w:rsid w:val="00D542D7"/>
    <w:rsid w:val="00D5592F"/>
    <w:rsid w:val="00D560FE"/>
    <w:rsid w:val="00D62024"/>
    <w:rsid w:val="00D65A1B"/>
    <w:rsid w:val="00D72B30"/>
    <w:rsid w:val="00D80768"/>
    <w:rsid w:val="00D81113"/>
    <w:rsid w:val="00D81EE3"/>
    <w:rsid w:val="00D82870"/>
    <w:rsid w:val="00D8305A"/>
    <w:rsid w:val="00D87FB8"/>
    <w:rsid w:val="00D902B3"/>
    <w:rsid w:val="00D91D49"/>
    <w:rsid w:val="00D91DDC"/>
    <w:rsid w:val="00DA77D9"/>
    <w:rsid w:val="00DB1322"/>
    <w:rsid w:val="00DB52D0"/>
    <w:rsid w:val="00DC288E"/>
    <w:rsid w:val="00DC36F0"/>
    <w:rsid w:val="00DD0C5C"/>
    <w:rsid w:val="00DD32E2"/>
    <w:rsid w:val="00DD3676"/>
    <w:rsid w:val="00DD37D7"/>
    <w:rsid w:val="00DD38AC"/>
    <w:rsid w:val="00DD4B8B"/>
    <w:rsid w:val="00DD588C"/>
    <w:rsid w:val="00DE08A1"/>
    <w:rsid w:val="00DE2AB9"/>
    <w:rsid w:val="00DE2B91"/>
    <w:rsid w:val="00DE3B11"/>
    <w:rsid w:val="00DE536E"/>
    <w:rsid w:val="00DE5D37"/>
    <w:rsid w:val="00DF1713"/>
    <w:rsid w:val="00DF2DB0"/>
    <w:rsid w:val="00DF343C"/>
    <w:rsid w:val="00DF466E"/>
    <w:rsid w:val="00E04303"/>
    <w:rsid w:val="00E07AEF"/>
    <w:rsid w:val="00E12855"/>
    <w:rsid w:val="00E14FC9"/>
    <w:rsid w:val="00E20107"/>
    <w:rsid w:val="00E22AFD"/>
    <w:rsid w:val="00E240B6"/>
    <w:rsid w:val="00E25822"/>
    <w:rsid w:val="00E25865"/>
    <w:rsid w:val="00E27E1C"/>
    <w:rsid w:val="00E326AD"/>
    <w:rsid w:val="00E4101D"/>
    <w:rsid w:val="00E42BF0"/>
    <w:rsid w:val="00E45923"/>
    <w:rsid w:val="00E5605B"/>
    <w:rsid w:val="00E666FC"/>
    <w:rsid w:val="00E725E8"/>
    <w:rsid w:val="00E77B87"/>
    <w:rsid w:val="00E80BBD"/>
    <w:rsid w:val="00E86BD4"/>
    <w:rsid w:val="00E9121F"/>
    <w:rsid w:val="00E92FBC"/>
    <w:rsid w:val="00E932DC"/>
    <w:rsid w:val="00E93305"/>
    <w:rsid w:val="00E93E1F"/>
    <w:rsid w:val="00E94B67"/>
    <w:rsid w:val="00E96D95"/>
    <w:rsid w:val="00E96E39"/>
    <w:rsid w:val="00EA055F"/>
    <w:rsid w:val="00EA31BC"/>
    <w:rsid w:val="00EA3D62"/>
    <w:rsid w:val="00EA3E79"/>
    <w:rsid w:val="00EB3ABF"/>
    <w:rsid w:val="00EB485D"/>
    <w:rsid w:val="00EB49DB"/>
    <w:rsid w:val="00EB617C"/>
    <w:rsid w:val="00EB72E8"/>
    <w:rsid w:val="00EC0A6F"/>
    <w:rsid w:val="00ED1B59"/>
    <w:rsid w:val="00ED42C7"/>
    <w:rsid w:val="00ED5820"/>
    <w:rsid w:val="00EE591E"/>
    <w:rsid w:val="00EF00EE"/>
    <w:rsid w:val="00EF0317"/>
    <w:rsid w:val="00F00AC0"/>
    <w:rsid w:val="00F018A9"/>
    <w:rsid w:val="00F10C14"/>
    <w:rsid w:val="00F13D3A"/>
    <w:rsid w:val="00F16528"/>
    <w:rsid w:val="00F17139"/>
    <w:rsid w:val="00F178A3"/>
    <w:rsid w:val="00F22277"/>
    <w:rsid w:val="00F22404"/>
    <w:rsid w:val="00F24022"/>
    <w:rsid w:val="00F2766D"/>
    <w:rsid w:val="00F30F18"/>
    <w:rsid w:val="00F35D87"/>
    <w:rsid w:val="00F35E4F"/>
    <w:rsid w:val="00F40A44"/>
    <w:rsid w:val="00F40DF8"/>
    <w:rsid w:val="00F44F9E"/>
    <w:rsid w:val="00F5200E"/>
    <w:rsid w:val="00F523AF"/>
    <w:rsid w:val="00F65B30"/>
    <w:rsid w:val="00F74A35"/>
    <w:rsid w:val="00F75D80"/>
    <w:rsid w:val="00F81C8F"/>
    <w:rsid w:val="00F83EB1"/>
    <w:rsid w:val="00F86190"/>
    <w:rsid w:val="00F866FC"/>
    <w:rsid w:val="00F86B1A"/>
    <w:rsid w:val="00F86D43"/>
    <w:rsid w:val="00F92984"/>
    <w:rsid w:val="00F92E7E"/>
    <w:rsid w:val="00F971AE"/>
    <w:rsid w:val="00FA2246"/>
    <w:rsid w:val="00FA3847"/>
    <w:rsid w:val="00FB260F"/>
    <w:rsid w:val="00FB32C2"/>
    <w:rsid w:val="00FB6AC6"/>
    <w:rsid w:val="00FB6CAB"/>
    <w:rsid w:val="00FC1050"/>
    <w:rsid w:val="00FC15FE"/>
    <w:rsid w:val="00FD53A1"/>
    <w:rsid w:val="00FD53A8"/>
    <w:rsid w:val="00FD7387"/>
    <w:rsid w:val="00FD790E"/>
    <w:rsid w:val="00FE025E"/>
    <w:rsid w:val="00FE14BD"/>
    <w:rsid w:val="00FE66AF"/>
    <w:rsid w:val="00FF0170"/>
    <w:rsid w:val="00FF07CA"/>
    <w:rsid w:val="00FF4E4A"/>
    <w:rsid w:val="00FF564E"/>
    <w:rsid w:val="00FF5ADA"/>
    <w:rsid w:val="00FF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8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78B1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7578B1"/>
  </w:style>
  <w:style w:type="character" w:styleId="Strong">
    <w:name w:val="Strong"/>
    <w:basedOn w:val="DefaultParagraphFont"/>
    <w:uiPriority w:val="22"/>
    <w:qFormat/>
    <w:rsid w:val="00757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ur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derman@landu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olinascouncilforaffordablehousing.com" TargetMode="External"/><Relationship Id="rId5" Type="http://schemas.openxmlformats.org/officeDocument/2006/relationships/hyperlink" Target="mailto:salderman@landur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NCBH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mlself</dc:creator>
  <cp:keywords/>
  <dc:description/>
  <cp:lastModifiedBy>Owner</cp:lastModifiedBy>
  <cp:revision>4</cp:revision>
  <dcterms:created xsi:type="dcterms:W3CDTF">2010-09-21T15:46:00Z</dcterms:created>
  <dcterms:modified xsi:type="dcterms:W3CDTF">2010-09-22T16:48:00Z</dcterms:modified>
</cp:coreProperties>
</file>