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27E7C" w:rsidRPr="00204373" w:rsidRDefault="00F470C8" w:rsidP="003A6005">
      <w:pPr>
        <w:rPr>
          <w:rFonts w:ascii="Times New Roman" w:hAnsi="Times New Roman"/>
          <w:sz w:val="28"/>
          <w:szCs w:val="28"/>
          <w:lang w:val="es-ES_tradnl"/>
        </w:rPr>
      </w:pPr>
      <w:r w:rsidRPr="00204373">
        <w:rPr>
          <w:rFonts w:ascii="Times New Roman" w:hAnsi="Times New Roman"/>
          <w:b/>
          <w:sz w:val="28"/>
          <w:szCs w:val="28"/>
          <w:lang w:val="es-ES_tradnl"/>
        </w:rPr>
        <w:t xml:space="preserve">Baño de masas de María Marín en la </w:t>
      </w:r>
      <w:r w:rsidR="00127E7C" w:rsidRPr="00204373">
        <w:rPr>
          <w:rFonts w:ascii="Times New Roman" w:hAnsi="Times New Roman"/>
          <w:b/>
          <w:sz w:val="28"/>
          <w:szCs w:val="28"/>
          <w:lang w:val="es-ES_tradnl"/>
        </w:rPr>
        <w:t>Expo de Su Socio de Negocios presentada por El Clasificado</w:t>
      </w:r>
      <w:r w:rsidR="00127E7C" w:rsidRPr="00204373">
        <w:rPr>
          <w:rFonts w:ascii="Times New Roman" w:hAnsi="Times New Roman"/>
          <w:sz w:val="28"/>
          <w:szCs w:val="28"/>
          <w:lang w:val="es-ES_tradnl"/>
        </w:rPr>
        <w:br/>
        <w:t> </w:t>
      </w:r>
      <w:r w:rsidRPr="00204373">
        <w:rPr>
          <w:rFonts w:ascii="Times New Roman" w:hAnsi="Times New Roman"/>
          <w:sz w:val="28"/>
          <w:szCs w:val="28"/>
          <w:lang w:val="es-ES_tradnl"/>
        </w:rPr>
        <w:br/>
      </w:r>
      <w:r w:rsidR="004E470C">
        <w:rPr>
          <w:rFonts w:ascii="Helvetica" w:hAnsi="Helvetica" w:cs="Helvetica"/>
          <w:b/>
          <w:bCs/>
          <w:lang w:val="es-ES_tradnl"/>
        </w:rPr>
        <w:t>Los Angeles, 18</w:t>
      </w:r>
      <w:r w:rsidR="003A6005" w:rsidRPr="00204373">
        <w:rPr>
          <w:rFonts w:ascii="Helvetica" w:hAnsi="Helvetica" w:cs="Helvetica"/>
          <w:b/>
          <w:bCs/>
          <w:lang w:val="es-ES_tradnl"/>
        </w:rPr>
        <w:t xml:space="preserve"> de octubre de 2010- </w:t>
      </w:r>
      <w:r w:rsidRPr="00204373">
        <w:rPr>
          <w:rFonts w:ascii="Times New Roman" w:hAnsi="Times New Roman"/>
          <w:sz w:val="28"/>
          <w:szCs w:val="28"/>
          <w:lang w:val="es-ES_tradnl"/>
        </w:rPr>
        <w:t xml:space="preserve">Con </w:t>
      </w:r>
      <w:hyperlink r:id="rId4" w:history="1">
        <w:r w:rsidRPr="0096461F">
          <w:rPr>
            <w:rStyle w:val="Hyperlink"/>
            <w:rFonts w:ascii="Times New Roman" w:hAnsi="Times New Roman"/>
            <w:sz w:val="28"/>
            <w:szCs w:val="28"/>
            <w:lang w:val="es-ES_tradnl"/>
          </w:rPr>
          <w:t xml:space="preserve">Marín </w:t>
        </w:r>
        <w:proofErr w:type="spellStart"/>
        <w:r w:rsidRPr="0096461F">
          <w:rPr>
            <w:rStyle w:val="Hyperlink"/>
            <w:rFonts w:ascii="Times New Roman" w:hAnsi="Times New Roman"/>
            <w:sz w:val="28"/>
            <w:szCs w:val="28"/>
            <w:lang w:val="es-ES_tradnl"/>
          </w:rPr>
          <w:t>Marín</w:t>
        </w:r>
        <w:proofErr w:type="spellEnd"/>
      </w:hyperlink>
      <w:r w:rsidRPr="00204373">
        <w:rPr>
          <w:rFonts w:ascii="Times New Roman" w:hAnsi="Times New Roman"/>
          <w:sz w:val="28"/>
          <w:szCs w:val="28"/>
          <w:lang w:val="es-ES_tradnl"/>
        </w:rPr>
        <w:t xml:space="preserve"> en el escenario, sucedió lo previsible: aforo lleno, entusiasmo entre el público y una ovación final de los cientos de empresarios reunidos el miércoles </w:t>
      </w:r>
      <w:r w:rsidR="003A6005" w:rsidRPr="00204373">
        <w:rPr>
          <w:rFonts w:ascii="Times New Roman" w:hAnsi="Times New Roman"/>
          <w:sz w:val="28"/>
          <w:szCs w:val="28"/>
          <w:lang w:val="es-ES_tradnl"/>
        </w:rPr>
        <w:t xml:space="preserve">13 de octubre </w:t>
      </w:r>
      <w:r w:rsidRPr="00204373">
        <w:rPr>
          <w:rFonts w:ascii="Times New Roman" w:hAnsi="Times New Roman"/>
          <w:sz w:val="28"/>
          <w:szCs w:val="28"/>
          <w:lang w:val="es-ES_tradnl"/>
        </w:rPr>
        <w:t xml:space="preserve">en el Quiet Cannon de la ciudad de Montebello para la </w:t>
      </w:r>
      <w:hyperlink r:id="rId5" w:history="1">
        <w:r w:rsidRPr="0096461F">
          <w:rPr>
            <w:rStyle w:val="Hyperlink"/>
            <w:rFonts w:ascii="Times New Roman" w:hAnsi="Times New Roman"/>
            <w:sz w:val="28"/>
            <w:szCs w:val="28"/>
            <w:lang w:val="es-ES_tradnl"/>
          </w:rPr>
          <w:t>Expo de Su Socio de Negocios,</w:t>
        </w:r>
      </w:hyperlink>
      <w:r w:rsidRPr="00204373">
        <w:rPr>
          <w:rFonts w:ascii="Times New Roman" w:hAnsi="Times New Roman"/>
          <w:sz w:val="28"/>
          <w:szCs w:val="28"/>
          <w:lang w:val="es-ES_tradnl"/>
        </w:rPr>
        <w:t xml:space="preserve"> un evento gratuito con una tradición ya de cinco años. La motivadora puertorriqueña completó una interesante presentación sobre el arte de la negociación, siempre desde un punto de vista más personal que económic</w:t>
      </w:r>
      <w:r w:rsidR="00127E7C" w:rsidRPr="00204373">
        <w:rPr>
          <w:rFonts w:ascii="Times New Roman" w:hAnsi="Times New Roman"/>
          <w:sz w:val="28"/>
          <w:szCs w:val="28"/>
          <w:lang w:val="es-ES_tradnl"/>
        </w:rPr>
        <w:t>o, para ayudar a la gente a enfo</w:t>
      </w:r>
      <w:r w:rsidRPr="00204373">
        <w:rPr>
          <w:rFonts w:ascii="Times New Roman" w:hAnsi="Times New Roman"/>
          <w:sz w:val="28"/>
          <w:szCs w:val="28"/>
          <w:lang w:val="es-ES_tradnl"/>
        </w:rPr>
        <w:t>car las cuestiones empresariales desde otra perspectiva.   </w:t>
      </w:r>
      <w:r w:rsidRPr="00204373">
        <w:rPr>
          <w:rFonts w:ascii="Times New Roman" w:hAnsi="Times New Roman"/>
          <w:sz w:val="28"/>
          <w:szCs w:val="28"/>
          <w:lang w:val="es-ES_tradnl"/>
        </w:rPr>
        <w:br/>
        <w:t> </w:t>
      </w:r>
      <w:r w:rsidRPr="00204373">
        <w:rPr>
          <w:rFonts w:ascii="Times New Roman" w:hAnsi="Times New Roman"/>
          <w:sz w:val="28"/>
          <w:szCs w:val="28"/>
          <w:lang w:val="es-ES_tradnl"/>
        </w:rPr>
        <w:br/>
        <w:t xml:space="preserve">"No hablo de economía estrictamente, pero lo personal aplica para todo en la vida", dijo Marín al terminar su discurso. "La mente es el verdadero generador de dinero". </w:t>
      </w:r>
      <w:r w:rsidRPr="00204373">
        <w:rPr>
          <w:rFonts w:ascii="Times New Roman" w:hAnsi="Times New Roman"/>
          <w:sz w:val="28"/>
          <w:szCs w:val="28"/>
          <w:lang w:val="es-ES_tradnl"/>
        </w:rPr>
        <w:br/>
        <w:t> </w:t>
      </w:r>
      <w:r w:rsidRPr="00204373">
        <w:rPr>
          <w:rFonts w:ascii="Times New Roman" w:hAnsi="Times New Roman"/>
          <w:sz w:val="28"/>
          <w:szCs w:val="28"/>
          <w:lang w:val="es-ES_tradnl"/>
        </w:rPr>
        <w:br/>
        <w:t>La presentadora de</w:t>
      </w:r>
      <w:r w:rsidR="003A6005" w:rsidRPr="00204373">
        <w:rPr>
          <w:rFonts w:ascii="Times New Roman" w:hAnsi="Times New Roman"/>
          <w:sz w:val="28"/>
          <w:szCs w:val="28"/>
          <w:lang w:val="es-ES_tradnl"/>
        </w:rPr>
        <w:t>l programa de</w:t>
      </w:r>
      <w:r w:rsidRPr="00204373">
        <w:rPr>
          <w:rFonts w:ascii="Times New Roman" w:hAnsi="Times New Roman"/>
          <w:sz w:val="28"/>
          <w:szCs w:val="28"/>
          <w:lang w:val="es-ES_tradnl"/>
        </w:rPr>
        <w:t xml:space="preserve"> radio</w:t>
      </w:r>
      <w:r w:rsidR="003A6005" w:rsidRPr="00204373">
        <w:rPr>
          <w:rFonts w:ascii="Times New Roman" w:hAnsi="Times New Roman"/>
          <w:sz w:val="28"/>
          <w:szCs w:val="28"/>
          <w:lang w:val="es-ES_tradnl"/>
        </w:rPr>
        <w:t xml:space="preserve"> “Tu vida es mi vida”</w:t>
      </w:r>
      <w:r w:rsidRPr="00204373">
        <w:rPr>
          <w:rFonts w:ascii="Times New Roman" w:hAnsi="Times New Roman"/>
          <w:sz w:val="28"/>
          <w:szCs w:val="28"/>
          <w:lang w:val="es-ES_tradnl"/>
        </w:rPr>
        <w:t xml:space="preserve"> disfrutó de la energía del público, por ser "extrovertido, gritón y alegre", además de añadir que siempre espera "que se vayan a sus casas con un espíritu distinto, porque al final nos importa más nuestra vida emocional que nuestro negocio". </w:t>
      </w:r>
      <w:r w:rsidRPr="00204373">
        <w:rPr>
          <w:rFonts w:ascii="Times New Roman" w:hAnsi="Times New Roman"/>
          <w:sz w:val="28"/>
          <w:szCs w:val="28"/>
          <w:lang w:val="es-ES_tradnl"/>
        </w:rPr>
        <w:br/>
        <w:t> </w:t>
      </w:r>
      <w:r w:rsidRPr="00204373">
        <w:rPr>
          <w:rFonts w:ascii="Times New Roman" w:hAnsi="Times New Roman"/>
          <w:sz w:val="28"/>
          <w:szCs w:val="28"/>
          <w:lang w:val="es-ES_tradnl"/>
        </w:rPr>
        <w:br/>
        <w:t>A Milquíades de Jesús,</w:t>
      </w:r>
      <w:r w:rsidR="003A6005" w:rsidRPr="00204373">
        <w:rPr>
          <w:rFonts w:ascii="Times New Roman" w:hAnsi="Times New Roman"/>
          <w:sz w:val="28"/>
          <w:szCs w:val="28"/>
          <w:lang w:val="es-ES_tradnl"/>
        </w:rPr>
        <w:t xml:space="preserve"> un empresario dominicano con una empresa de</w:t>
      </w:r>
      <w:r w:rsidRPr="00204373">
        <w:rPr>
          <w:rFonts w:ascii="Times New Roman" w:hAnsi="Times New Roman"/>
          <w:sz w:val="28"/>
          <w:szCs w:val="28"/>
          <w:lang w:val="es-ES_tradnl"/>
        </w:rPr>
        <w:t xml:space="preserve"> seguros, le quedó claro el concepto. "Me pareció una buena charla y espero poder aplicarlo a mi negocio. Me gustó eso de pedir más para obtener más. Creo que tiene mucho sentido", aseguró. </w:t>
      </w:r>
      <w:r w:rsidRPr="00204373">
        <w:rPr>
          <w:rFonts w:ascii="Times New Roman" w:hAnsi="Times New Roman"/>
          <w:sz w:val="28"/>
          <w:szCs w:val="28"/>
          <w:lang w:val="es-ES_tradnl"/>
        </w:rPr>
        <w:br/>
        <w:t> </w:t>
      </w:r>
      <w:r w:rsidRPr="00204373">
        <w:rPr>
          <w:rFonts w:ascii="Times New Roman" w:hAnsi="Times New Roman"/>
          <w:sz w:val="28"/>
          <w:szCs w:val="28"/>
          <w:lang w:val="es-ES_tradnl"/>
        </w:rPr>
        <w:br/>
        <w:t xml:space="preserve">Además de para los múltiples asistentes —algunos llegados desde ciudades lejanas como Rancho Cucamonga y Ojai—, el evento resultó de provecho para las empresas presentes en forma de puestos de exhibición, como Sage, un empresa de venta de productos de márketing. </w:t>
      </w:r>
      <w:r w:rsidRPr="00204373">
        <w:rPr>
          <w:rFonts w:ascii="Times New Roman" w:hAnsi="Times New Roman"/>
          <w:sz w:val="28"/>
          <w:szCs w:val="28"/>
          <w:lang w:val="es-ES_tradnl"/>
        </w:rPr>
        <w:br/>
        <w:t> </w:t>
      </w:r>
      <w:r w:rsidRPr="00204373">
        <w:rPr>
          <w:rFonts w:ascii="Times New Roman" w:hAnsi="Times New Roman"/>
          <w:sz w:val="28"/>
          <w:szCs w:val="28"/>
          <w:lang w:val="es-ES_tradnl"/>
        </w:rPr>
        <w:br/>
        <w:t xml:space="preserve">"Si le digo la verdad, creí que iba a haber menos movimiento, pero he estado solo en el booth y no me he sentado ni un momento", aseguró Carlos Kohan, director de la empresa. </w:t>
      </w:r>
      <w:r w:rsidRPr="00204373">
        <w:rPr>
          <w:rFonts w:ascii="Times New Roman" w:hAnsi="Times New Roman"/>
          <w:sz w:val="28"/>
          <w:szCs w:val="28"/>
          <w:lang w:val="es-ES_tradnl"/>
        </w:rPr>
        <w:br/>
        <w:t> </w:t>
      </w:r>
      <w:r w:rsidRPr="00204373">
        <w:rPr>
          <w:rFonts w:ascii="Times New Roman" w:hAnsi="Times New Roman"/>
          <w:sz w:val="28"/>
          <w:szCs w:val="28"/>
          <w:lang w:val="es-ES_tradnl"/>
        </w:rPr>
        <w:br/>
        <w:t>Kohan pudo escuchar la presentación de Marín, quien después acudió a la zona de exposición para firmar ejemplares de su libro "Pide más, espera más y obtendrás más", otro baño de masas para terminar un evento concurrido y con</w:t>
      </w:r>
      <w:r w:rsidR="00204373" w:rsidRPr="00204373">
        <w:rPr>
          <w:rFonts w:ascii="Times New Roman" w:hAnsi="Times New Roman"/>
          <w:sz w:val="28"/>
          <w:szCs w:val="28"/>
          <w:lang w:val="es-ES_tradnl"/>
        </w:rPr>
        <w:t xml:space="preserve"> mucha aceptación de público.  </w:t>
      </w:r>
    </w:p>
    <w:p w:rsidR="00127E7C" w:rsidRPr="00204373" w:rsidRDefault="00127E7C" w:rsidP="003A6005">
      <w:pPr>
        <w:jc w:val="both"/>
        <w:rPr>
          <w:rFonts w:ascii="Times New Roman" w:hAnsi="Times New Roman"/>
          <w:sz w:val="28"/>
          <w:szCs w:val="28"/>
          <w:lang w:val="es-ES_tradnl"/>
        </w:rPr>
      </w:pPr>
      <w:r w:rsidRPr="00204373">
        <w:rPr>
          <w:rFonts w:ascii="Helvetica" w:hAnsi="Helvetica" w:cs="Helvetica"/>
          <w:lang w:val="es-ES_tradnl"/>
        </w:rPr>
        <w:t>Esta expo anual</w:t>
      </w:r>
      <w:r w:rsidR="00204373">
        <w:rPr>
          <w:rFonts w:ascii="Helvetica" w:hAnsi="Helvetica" w:cs="Helvetica"/>
          <w:lang w:val="es-ES_tradnl"/>
        </w:rPr>
        <w:t>,</w:t>
      </w:r>
      <w:r w:rsidRPr="00204373">
        <w:rPr>
          <w:rFonts w:ascii="Helvetica" w:hAnsi="Helvetica" w:cs="Helvetica"/>
          <w:lang w:val="es-ES_tradnl"/>
        </w:rPr>
        <w:t xml:space="preserve"> que conecta a pequeños empresarios latinos con grandes proveedores de productos y servicios, estuvo patrocinada por Wells Fargo, Verizon, Staples, State Farm y SBDC y presentada por </w:t>
      </w:r>
      <w:hyperlink r:id="rId6" w:history="1">
        <w:r w:rsidRPr="00204373">
          <w:rPr>
            <w:rFonts w:ascii="Helvetica" w:hAnsi="Helvetica" w:cs="Helvetica"/>
            <w:color w:val="8B0500"/>
            <w:lang w:val="es-ES_tradnl"/>
          </w:rPr>
          <w:t>El Clasificado</w:t>
        </w:r>
      </w:hyperlink>
      <w:r w:rsidRPr="00204373">
        <w:rPr>
          <w:rFonts w:ascii="Helvetica" w:hAnsi="Helvetica" w:cs="Helvetica"/>
          <w:lang w:val="es-ES_tradnl"/>
        </w:rPr>
        <w:t>.</w:t>
      </w:r>
      <w:r w:rsidRPr="00204373">
        <w:rPr>
          <w:rFonts w:ascii="Times New Roman" w:hAnsi="Times New Roman"/>
          <w:sz w:val="28"/>
          <w:szCs w:val="28"/>
          <w:lang w:val="es-ES_tradnl"/>
        </w:rPr>
        <w:t xml:space="preserve"> </w:t>
      </w:r>
    </w:p>
    <w:p w:rsidR="00127E7C" w:rsidRPr="00204373" w:rsidRDefault="00127E7C" w:rsidP="003A6005">
      <w:pPr>
        <w:widowControl w:val="0"/>
        <w:autoSpaceDE w:val="0"/>
        <w:autoSpaceDN w:val="0"/>
        <w:adjustRightInd w:val="0"/>
        <w:spacing w:after="0" w:line="320" w:lineRule="atLeast"/>
        <w:jc w:val="both"/>
        <w:rPr>
          <w:rFonts w:ascii="Helvetica" w:hAnsi="Helvetica" w:cs="Helvetica"/>
          <w:lang w:val="es-ES_tradnl"/>
        </w:rPr>
      </w:pPr>
      <w:r w:rsidRPr="00204373">
        <w:rPr>
          <w:rFonts w:ascii="Helvetica" w:hAnsi="Helvetica" w:cs="Helvetica"/>
          <w:lang w:val="es-ES_tradnl"/>
        </w:rPr>
        <w:t xml:space="preserve">Además de la </w:t>
      </w:r>
      <w:proofErr w:type="spellStart"/>
      <w:r w:rsidRPr="00204373">
        <w:rPr>
          <w:rFonts w:ascii="Helvetica" w:hAnsi="Helvetica" w:cs="Helvetica"/>
          <w:color w:val="8B0500"/>
          <w:lang w:val="es-ES_tradnl"/>
        </w:rPr>
        <w:t>expo</w:t>
      </w:r>
      <w:proofErr w:type="spellEnd"/>
      <w:r w:rsidRPr="00204373">
        <w:rPr>
          <w:rFonts w:ascii="Helvetica" w:hAnsi="Helvetica" w:cs="Helvetica"/>
          <w:color w:val="8B0500"/>
          <w:lang w:val="es-ES_tradnl"/>
        </w:rPr>
        <w:t xml:space="preserve"> </w:t>
      </w:r>
      <w:hyperlink r:id="rId7" w:history="1">
        <w:r w:rsidRPr="0096461F">
          <w:rPr>
            <w:rStyle w:val="Hyperlink"/>
            <w:rFonts w:ascii="Helvetica" w:hAnsi="Helvetica" w:cs="Helvetica"/>
            <w:lang w:val="es-ES_tradnl"/>
          </w:rPr>
          <w:t>“Su Socio de Negocios”,</w:t>
        </w:r>
      </w:hyperlink>
      <w:r w:rsidRPr="00204373">
        <w:rPr>
          <w:rFonts w:ascii="Helvetica" w:hAnsi="Helvetica" w:cs="Helvetica"/>
          <w:lang w:val="es-ES_tradnl"/>
        </w:rPr>
        <w:t xml:space="preserve"> a lo largo del año se ofrecen una serie de desayunos de negocios que abarcan temas tan variados como programas de contabilidad a bajo costo, herramientas de marketing gratuitas y cómo usar Facebook en los negocios. Estos desayunos son ofrecidos en español ya que se dirigen a pequeños empresarios que prefieren manejar sus negocios en español, su idioma nativo. El próximo desayuno de negocios tendrá lugar el 1 de diciembre en las oficinas corporativas de El Clasificado en Norwalk</w:t>
      </w:r>
      <w:r w:rsidR="00204373">
        <w:rPr>
          <w:rFonts w:ascii="Helvetica" w:hAnsi="Helvetica" w:cs="Helvetica"/>
          <w:lang w:val="es-ES_tradnl"/>
        </w:rPr>
        <w:t>,</w:t>
      </w:r>
      <w:r w:rsidRPr="00204373">
        <w:rPr>
          <w:rFonts w:ascii="Helvetica" w:hAnsi="Helvetica" w:cs="Helvetica"/>
          <w:lang w:val="es-ES_tradnl"/>
        </w:rPr>
        <w:t xml:space="preserve"> y ayudará a los empresarios a crear un plan de </w:t>
      </w:r>
      <w:r w:rsidR="00204373">
        <w:rPr>
          <w:rFonts w:ascii="Helvetica" w:hAnsi="Helvetica" w:cs="Helvetica"/>
          <w:lang w:val="es-ES_tradnl"/>
        </w:rPr>
        <w:t>mercadeo</w:t>
      </w:r>
      <w:r w:rsidRPr="00204373">
        <w:rPr>
          <w:rFonts w:ascii="Helvetica" w:hAnsi="Helvetica" w:cs="Helvetica"/>
          <w:lang w:val="es-ES_tradnl"/>
        </w:rPr>
        <w:t xml:space="preserve"> que integre las redes sociales.</w:t>
      </w:r>
    </w:p>
    <w:p w:rsidR="00127E7C" w:rsidRPr="00204373" w:rsidRDefault="00127E7C" w:rsidP="003A6005">
      <w:pPr>
        <w:widowControl w:val="0"/>
        <w:autoSpaceDE w:val="0"/>
        <w:autoSpaceDN w:val="0"/>
        <w:adjustRightInd w:val="0"/>
        <w:spacing w:after="0" w:line="320" w:lineRule="atLeast"/>
        <w:jc w:val="both"/>
        <w:rPr>
          <w:rFonts w:ascii="Helvetica" w:hAnsi="Helvetica" w:cs="Helvetica"/>
          <w:lang w:val="es-ES_tradnl"/>
        </w:rPr>
      </w:pPr>
    </w:p>
    <w:p w:rsidR="00127E7C" w:rsidRPr="00204373" w:rsidRDefault="0096461F" w:rsidP="003A6005">
      <w:pPr>
        <w:widowControl w:val="0"/>
        <w:autoSpaceDE w:val="0"/>
        <w:autoSpaceDN w:val="0"/>
        <w:adjustRightInd w:val="0"/>
        <w:spacing w:after="0" w:line="320" w:lineRule="atLeast"/>
        <w:jc w:val="both"/>
        <w:rPr>
          <w:rFonts w:ascii="Helvetica" w:hAnsi="Helvetica" w:cs="Helvetica"/>
          <w:lang w:val="es-ES_tradnl"/>
        </w:rPr>
      </w:pPr>
      <w:hyperlink r:id="rId8" w:history="1">
        <w:r w:rsidR="00127E7C" w:rsidRPr="0096461F">
          <w:rPr>
            <w:rStyle w:val="Hyperlink"/>
            <w:rFonts w:ascii="Helvetica" w:hAnsi="Helvetica" w:cs="Helvetica"/>
            <w:lang w:val="es-ES_tradnl"/>
          </w:rPr>
          <w:t>Susociodenegocios.com</w:t>
        </w:r>
      </w:hyperlink>
      <w:r w:rsidR="00127E7C" w:rsidRPr="00204373">
        <w:rPr>
          <w:rFonts w:ascii="Helvetica" w:hAnsi="Helvetica" w:cs="Helvetica"/>
          <w:lang w:val="es-ES_tradnl"/>
        </w:rPr>
        <w:t xml:space="preserve"> y el </w:t>
      </w:r>
      <w:hyperlink r:id="rId9" w:history="1">
        <w:r w:rsidR="00127E7C" w:rsidRPr="00204373">
          <w:rPr>
            <w:rFonts w:ascii="Helvetica" w:hAnsi="Helvetica" w:cs="Helvetica"/>
            <w:color w:val="8B0500"/>
            <w:lang w:val="es-ES_tradnl"/>
          </w:rPr>
          <w:t>boletín digital</w:t>
        </w:r>
      </w:hyperlink>
      <w:r w:rsidR="00127E7C" w:rsidRPr="00204373">
        <w:rPr>
          <w:rFonts w:ascii="Helvetica" w:hAnsi="Helvetica" w:cs="Helvetica"/>
          <w:lang w:val="es-ES_tradnl"/>
        </w:rPr>
        <w:t xml:space="preserve"> del mismo nombre llega a más de 25,000 pequeños empresarios cada semana y proporci</w:t>
      </w:r>
      <w:r w:rsidR="00204373">
        <w:rPr>
          <w:rFonts w:ascii="Helvetica" w:hAnsi="Helvetica" w:cs="Helvetica"/>
          <w:lang w:val="es-ES_tradnl"/>
        </w:rPr>
        <w:t>o</w:t>
      </w:r>
      <w:r w:rsidR="00127E7C" w:rsidRPr="00204373">
        <w:rPr>
          <w:rFonts w:ascii="Helvetica" w:hAnsi="Helvetica" w:cs="Helvetica"/>
          <w:lang w:val="es-ES_tradnl"/>
        </w:rPr>
        <w:t>na asesoría a negocios que operan en comunidades latinas de Estados Unidos.</w:t>
      </w:r>
    </w:p>
    <w:p w:rsidR="00127E7C" w:rsidRPr="00204373" w:rsidRDefault="00127E7C" w:rsidP="003A6005">
      <w:pPr>
        <w:widowControl w:val="0"/>
        <w:autoSpaceDE w:val="0"/>
        <w:autoSpaceDN w:val="0"/>
        <w:adjustRightInd w:val="0"/>
        <w:spacing w:after="0" w:line="320" w:lineRule="atLeast"/>
        <w:jc w:val="both"/>
        <w:rPr>
          <w:rFonts w:ascii="Helvetica" w:hAnsi="Helvetica" w:cs="Helvetica"/>
          <w:lang w:val="es-ES_tradnl"/>
        </w:rPr>
      </w:pPr>
    </w:p>
    <w:p w:rsidR="00127E7C" w:rsidRPr="00204373" w:rsidRDefault="00127E7C" w:rsidP="003A6005">
      <w:pPr>
        <w:widowControl w:val="0"/>
        <w:autoSpaceDE w:val="0"/>
        <w:autoSpaceDN w:val="0"/>
        <w:adjustRightInd w:val="0"/>
        <w:spacing w:after="0" w:line="320" w:lineRule="atLeast"/>
        <w:jc w:val="both"/>
        <w:rPr>
          <w:rFonts w:ascii="Helvetica" w:hAnsi="Helvetica" w:cs="Helvetica"/>
          <w:lang w:val="es-ES_tradnl"/>
        </w:rPr>
      </w:pPr>
      <w:r w:rsidRPr="00204373">
        <w:rPr>
          <w:rFonts w:ascii="Helvetica" w:hAnsi="Helvetica" w:cs="Helvetica"/>
          <w:lang w:val="es-ES_tradnl"/>
        </w:rPr>
        <w:t xml:space="preserve">Para más información contacte a Alicia García, Directora de Comunicaciones al 1-800-450-5852 o </w:t>
      </w:r>
      <w:hyperlink r:id="rId10" w:history="1">
        <w:r w:rsidRPr="00204373">
          <w:rPr>
            <w:rFonts w:ascii="Helvetica" w:hAnsi="Helvetica" w:cs="Helvetica"/>
            <w:color w:val="8B0500"/>
            <w:lang w:val="es-ES_tradnl"/>
          </w:rPr>
          <w:t>agarcia@elclasificado.com</w:t>
        </w:r>
      </w:hyperlink>
      <w:r w:rsidRPr="00204373">
        <w:rPr>
          <w:rFonts w:ascii="Helvetica" w:hAnsi="Helvetica" w:cs="Helvetica"/>
          <w:lang w:val="es-ES_tradnl"/>
        </w:rPr>
        <w:t xml:space="preserve"> </w:t>
      </w:r>
    </w:p>
    <w:p w:rsidR="003A6005" w:rsidRPr="00204373" w:rsidRDefault="003A6005" w:rsidP="003A6005">
      <w:pPr>
        <w:jc w:val="both"/>
        <w:rPr>
          <w:lang w:val="es-ES_tradnl"/>
        </w:rPr>
      </w:pPr>
    </w:p>
    <w:sectPr w:rsidR="003A6005" w:rsidRPr="00204373" w:rsidSect="003A600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F470C8"/>
    <w:rsid w:val="00127E7C"/>
    <w:rsid w:val="00204373"/>
    <w:rsid w:val="002413AA"/>
    <w:rsid w:val="003A6005"/>
    <w:rsid w:val="004E470C"/>
    <w:rsid w:val="00741151"/>
    <w:rsid w:val="0096461F"/>
    <w:rsid w:val="009C5C2C"/>
    <w:rsid w:val="00BF7988"/>
    <w:rsid w:val="00F470C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7265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96461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articulos.elclasificado.com/latinos-destacados/otros-destacados/18885-maria-marin-una-experta-en-levantar-la-autoestima.html" TargetMode="External"/><Relationship Id="rId5" Type="http://schemas.openxmlformats.org/officeDocument/2006/relationships/hyperlink" Target="http://articulos.elclasificado.com/component/content/article/95-eventos-comunitarios/19275-expo-ssdn-un-evento-que-supero-las-expectativas.html" TargetMode="External"/><Relationship Id="rId6" Type="http://schemas.openxmlformats.org/officeDocument/2006/relationships/hyperlink" Target="http://elclasificado.com/" TargetMode="External"/><Relationship Id="rId7" Type="http://schemas.openxmlformats.org/officeDocument/2006/relationships/hyperlink" Target="http://hispanicmarketing.echispanicmedia.com/susociodenegocios.html" TargetMode="External"/><Relationship Id="rId8" Type="http://schemas.openxmlformats.org/officeDocument/2006/relationships/hyperlink" Target="http://www.susociodenegocios.com/" TargetMode="External"/><Relationship Id="rId9" Type="http://schemas.openxmlformats.org/officeDocument/2006/relationships/hyperlink" Target="http://hispanicmarketing.echispanicmedia.com/about-us/media-kits/su-socio-de-negocios/1245-ssdn-e-newsletter.html" TargetMode="External"/><Relationship Id="rId10" Type="http://schemas.openxmlformats.org/officeDocument/2006/relationships/hyperlink" Target="mailto:agarcia@elclasifica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519</Words>
  <Characters>2963</Characters>
  <Application>Microsoft Word 12.1.0</Application>
  <DocSecurity>0</DocSecurity>
  <Lines>24</Lines>
  <Paragraphs>5</Paragraphs>
  <ScaleCrop>false</ScaleCrop>
  <Company>El Clasificado</Company>
  <LinksUpToDate>false</LinksUpToDate>
  <CharactersWithSpaces>3638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Garcia</dc:creator>
  <cp:keywords/>
  <cp:lastModifiedBy>Alicia Garcia</cp:lastModifiedBy>
  <cp:revision>6</cp:revision>
  <dcterms:created xsi:type="dcterms:W3CDTF">2010-10-14T21:17:00Z</dcterms:created>
  <dcterms:modified xsi:type="dcterms:W3CDTF">2010-10-18T22:15:00Z</dcterms:modified>
</cp:coreProperties>
</file>