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21C92" w:rsidRPr="00181905" w:rsidRDefault="000577BB" w:rsidP="000577BB">
      <w:pPr>
        <w:widowControl w:val="0"/>
        <w:autoSpaceDE w:val="0"/>
        <w:autoSpaceDN w:val="0"/>
        <w:adjustRightInd w:val="0"/>
        <w:spacing w:after="0"/>
        <w:rPr>
          <w:rFonts w:ascii="Arial" w:hAnsi="Arial" w:cs="Arial"/>
          <w:sz w:val="22"/>
          <w:szCs w:val="20"/>
        </w:rPr>
      </w:pPr>
      <w:r w:rsidRPr="001D5BDE">
        <w:rPr>
          <w:rFonts w:ascii="Arial" w:hAnsi="Arial" w:cs="Arial"/>
          <w:b/>
          <w:szCs w:val="20"/>
        </w:rPr>
        <w:t>FOR IMMEDIATE RELEASE</w:t>
      </w:r>
      <w:r>
        <w:rPr>
          <w:rFonts w:ascii="Arial" w:hAnsi="Arial" w:cs="Arial"/>
          <w:szCs w:val="20"/>
        </w:rPr>
        <w:tab/>
      </w:r>
      <w:r>
        <w:rPr>
          <w:rFonts w:ascii="Arial" w:hAnsi="Arial" w:cs="Arial"/>
          <w:szCs w:val="20"/>
        </w:rPr>
        <w:tab/>
      </w:r>
      <w:r>
        <w:rPr>
          <w:rFonts w:ascii="Arial" w:hAnsi="Arial" w:cs="Arial"/>
          <w:szCs w:val="20"/>
        </w:rPr>
        <w:tab/>
        <w:t xml:space="preserve">     </w:t>
      </w:r>
      <w:r w:rsidR="00221C92" w:rsidRPr="00181905">
        <w:rPr>
          <w:rFonts w:ascii="Arial" w:hAnsi="Arial" w:cs="Arial"/>
          <w:sz w:val="22"/>
          <w:szCs w:val="20"/>
        </w:rPr>
        <w:t>Contact: Jennifer Amdur Spitz</w:t>
      </w:r>
    </w:p>
    <w:p w:rsidR="00221C92" w:rsidRPr="00181905" w:rsidRDefault="00181905" w:rsidP="00181905">
      <w:pPr>
        <w:widowControl w:val="0"/>
        <w:autoSpaceDE w:val="0"/>
        <w:autoSpaceDN w:val="0"/>
        <w:adjustRightInd w:val="0"/>
        <w:spacing w:after="0"/>
        <w:rPr>
          <w:rFonts w:ascii="Arial" w:hAnsi="Arial" w:cs="Arial"/>
          <w:b/>
          <w:sz w:val="26"/>
          <w:szCs w:val="20"/>
        </w:rPr>
      </w:pPr>
      <w:proofErr w:type="gramStart"/>
      <w:r w:rsidRPr="00181905">
        <w:rPr>
          <w:rFonts w:ascii="Arial" w:hAnsi="Arial" w:cs="Arial"/>
          <w:b/>
          <w:sz w:val="26"/>
          <w:szCs w:val="20"/>
        </w:rPr>
        <w:t xml:space="preserve">November </w:t>
      </w:r>
      <w:r w:rsidR="00483673">
        <w:rPr>
          <w:rFonts w:ascii="Arial" w:hAnsi="Arial" w:cs="Arial"/>
          <w:b/>
          <w:sz w:val="26"/>
          <w:szCs w:val="20"/>
        </w:rPr>
        <w:t>8</w:t>
      </w:r>
      <w:r w:rsidRPr="00181905">
        <w:rPr>
          <w:rFonts w:ascii="Arial" w:hAnsi="Arial" w:cs="Arial"/>
          <w:b/>
          <w:sz w:val="26"/>
          <w:szCs w:val="20"/>
        </w:rPr>
        <w:t>, 2010</w:t>
      </w:r>
      <w:r>
        <w:rPr>
          <w:rFonts w:ascii="Arial" w:hAnsi="Arial" w:cs="Arial"/>
          <w:b/>
          <w:sz w:val="26"/>
          <w:szCs w:val="20"/>
        </w:rPr>
        <w:tab/>
      </w:r>
      <w:r>
        <w:rPr>
          <w:rFonts w:ascii="Arial" w:hAnsi="Arial" w:cs="Arial"/>
          <w:b/>
          <w:sz w:val="26"/>
          <w:szCs w:val="20"/>
        </w:rPr>
        <w:tab/>
      </w:r>
      <w:r>
        <w:rPr>
          <w:rFonts w:ascii="Arial" w:hAnsi="Arial" w:cs="Arial"/>
          <w:b/>
          <w:sz w:val="26"/>
          <w:szCs w:val="20"/>
        </w:rPr>
        <w:tab/>
      </w:r>
      <w:r>
        <w:rPr>
          <w:rFonts w:ascii="Arial" w:hAnsi="Arial" w:cs="Arial"/>
          <w:b/>
          <w:sz w:val="26"/>
          <w:szCs w:val="20"/>
        </w:rPr>
        <w:tab/>
      </w:r>
      <w:r>
        <w:rPr>
          <w:rFonts w:ascii="Arial" w:hAnsi="Arial" w:cs="Arial"/>
          <w:b/>
          <w:sz w:val="26"/>
          <w:szCs w:val="20"/>
        </w:rPr>
        <w:tab/>
      </w:r>
      <w:r w:rsidR="00221C92" w:rsidRPr="00181905">
        <w:rPr>
          <w:rFonts w:ascii="Arial" w:hAnsi="Arial" w:cs="Arial"/>
          <w:sz w:val="22"/>
          <w:szCs w:val="20"/>
        </w:rPr>
        <w:t>Amdur Spitz &amp; Associates</w:t>
      </w:r>
      <w:r>
        <w:rPr>
          <w:rFonts w:ascii="Arial" w:hAnsi="Arial" w:cs="Arial"/>
          <w:sz w:val="22"/>
          <w:szCs w:val="20"/>
        </w:rPr>
        <w:t>, Inc.</w:t>
      </w:r>
      <w:proofErr w:type="gramEnd"/>
    </w:p>
    <w:p w:rsidR="00407E29" w:rsidRPr="00181905" w:rsidRDefault="00221C92" w:rsidP="006F2614">
      <w:pPr>
        <w:widowControl w:val="0"/>
        <w:autoSpaceDE w:val="0"/>
        <w:autoSpaceDN w:val="0"/>
        <w:adjustRightInd w:val="0"/>
        <w:spacing w:after="0"/>
        <w:jc w:val="right"/>
        <w:rPr>
          <w:sz w:val="22"/>
        </w:rPr>
      </w:pPr>
      <w:r w:rsidRPr="00181905">
        <w:rPr>
          <w:rFonts w:ascii="Arial" w:hAnsi="Arial" w:cs="Arial"/>
          <w:sz w:val="22"/>
          <w:szCs w:val="20"/>
        </w:rPr>
        <w:t xml:space="preserve">(773) 771-7696 </w:t>
      </w:r>
      <w:hyperlink r:id="rId4" w:history="1">
        <w:r w:rsidRPr="00181905">
          <w:rPr>
            <w:rStyle w:val="Hyperlink"/>
            <w:rFonts w:ascii="Arial" w:hAnsi="Arial" w:cs="Arial"/>
            <w:sz w:val="22"/>
            <w:szCs w:val="20"/>
          </w:rPr>
          <w:t>jennifer@amdurspitz.com</w:t>
        </w:r>
      </w:hyperlink>
    </w:p>
    <w:p w:rsidR="00221C92" w:rsidRPr="00181905" w:rsidRDefault="00221C92" w:rsidP="00221C92">
      <w:pPr>
        <w:widowControl w:val="0"/>
        <w:autoSpaceDE w:val="0"/>
        <w:autoSpaceDN w:val="0"/>
        <w:adjustRightInd w:val="0"/>
        <w:spacing w:after="0"/>
        <w:rPr>
          <w:rFonts w:ascii="Arial" w:hAnsi="Arial" w:cs="Arial"/>
          <w:sz w:val="26"/>
          <w:szCs w:val="20"/>
        </w:rPr>
      </w:pPr>
    </w:p>
    <w:p w:rsidR="00181905" w:rsidRDefault="00181905" w:rsidP="00221C92">
      <w:pPr>
        <w:widowControl w:val="0"/>
        <w:autoSpaceDE w:val="0"/>
        <w:autoSpaceDN w:val="0"/>
        <w:adjustRightInd w:val="0"/>
        <w:spacing w:after="0"/>
        <w:rPr>
          <w:rFonts w:ascii="Arial" w:hAnsi="Arial" w:cs="Arial"/>
          <w:b/>
          <w:sz w:val="26"/>
          <w:szCs w:val="20"/>
        </w:rPr>
      </w:pPr>
    </w:p>
    <w:p w:rsidR="00573354" w:rsidRPr="00181905" w:rsidRDefault="00181905" w:rsidP="00483673">
      <w:pPr>
        <w:widowControl w:val="0"/>
        <w:autoSpaceDE w:val="0"/>
        <w:autoSpaceDN w:val="0"/>
        <w:adjustRightInd w:val="0"/>
        <w:spacing w:after="0"/>
        <w:rPr>
          <w:rFonts w:ascii="Arial" w:hAnsi="Arial" w:cs="Arial"/>
          <w:b/>
          <w:sz w:val="26"/>
          <w:szCs w:val="20"/>
        </w:rPr>
      </w:pPr>
      <w:r>
        <w:rPr>
          <w:rFonts w:ascii="Arial" w:hAnsi="Arial" w:cs="Arial"/>
          <w:b/>
          <w:sz w:val="26"/>
          <w:szCs w:val="20"/>
        </w:rPr>
        <w:t xml:space="preserve">New </w:t>
      </w:r>
      <w:proofErr w:type="spellStart"/>
      <w:r>
        <w:rPr>
          <w:rFonts w:ascii="Arial" w:hAnsi="Arial" w:cs="Arial"/>
          <w:b/>
          <w:sz w:val="26"/>
          <w:szCs w:val="20"/>
        </w:rPr>
        <w:t>FaceB</w:t>
      </w:r>
      <w:r w:rsidR="00573354" w:rsidRPr="00181905">
        <w:rPr>
          <w:rFonts w:ascii="Arial" w:hAnsi="Arial" w:cs="Arial"/>
          <w:b/>
          <w:sz w:val="26"/>
          <w:szCs w:val="20"/>
        </w:rPr>
        <w:t>ook</w:t>
      </w:r>
      <w:proofErr w:type="spellEnd"/>
      <w:r w:rsidR="00573354" w:rsidRPr="00181905">
        <w:rPr>
          <w:rFonts w:ascii="Arial" w:hAnsi="Arial" w:cs="Arial"/>
          <w:b/>
          <w:sz w:val="26"/>
          <w:szCs w:val="20"/>
        </w:rPr>
        <w:t xml:space="preserve"> Game Club Superstar Breaks New Music Via Virtual Venues</w:t>
      </w:r>
    </w:p>
    <w:p w:rsidR="00181905" w:rsidRDefault="00181905" w:rsidP="00483673">
      <w:pPr>
        <w:widowControl w:val="0"/>
        <w:autoSpaceDE w:val="0"/>
        <w:autoSpaceDN w:val="0"/>
        <w:adjustRightInd w:val="0"/>
        <w:spacing w:after="0"/>
        <w:rPr>
          <w:rFonts w:ascii="Arial" w:hAnsi="Arial" w:cs="Arial"/>
          <w:szCs w:val="20"/>
        </w:rPr>
      </w:pPr>
    </w:p>
    <w:p w:rsidR="00181905" w:rsidRPr="00483673" w:rsidRDefault="00181905" w:rsidP="00483673">
      <w:pPr>
        <w:widowControl w:val="0"/>
        <w:autoSpaceDE w:val="0"/>
        <w:autoSpaceDN w:val="0"/>
        <w:adjustRightInd w:val="0"/>
        <w:spacing w:after="0"/>
        <w:rPr>
          <w:rFonts w:ascii="Arial" w:hAnsi="Arial" w:cs="Arial"/>
          <w:i/>
          <w:sz w:val="26"/>
          <w:szCs w:val="20"/>
        </w:rPr>
      </w:pPr>
      <w:r w:rsidRPr="00483673">
        <w:rPr>
          <w:rFonts w:ascii="Arial" w:hAnsi="Arial" w:cs="Arial"/>
          <w:i/>
          <w:sz w:val="26"/>
          <w:szCs w:val="20"/>
        </w:rPr>
        <w:t xml:space="preserve">Game Offers Bands Avenue to Reach Millions of Fans on </w:t>
      </w:r>
      <w:proofErr w:type="spellStart"/>
      <w:r w:rsidRPr="00483673">
        <w:rPr>
          <w:rFonts w:ascii="Arial" w:hAnsi="Arial" w:cs="Arial"/>
          <w:i/>
          <w:sz w:val="26"/>
          <w:szCs w:val="20"/>
        </w:rPr>
        <w:t>FaceBook</w:t>
      </w:r>
      <w:proofErr w:type="spellEnd"/>
    </w:p>
    <w:p w:rsidR="00221C92" w:rsidRPr="00221C92" w:rsidRDefault="00221C92" w:rsidP="00221C92">
      <w:pPr>
        <w:widowControl w:val="0"/>
        <w:autoSpaceDE w:val="0"/>
        <w:autoSpaceDN w:val="0"/>
        <w:adjustRightInd w:val="0"/>
        <w:spacing w:after="0"/>
        <w:rPr>
          <w:rFonts w:ascii="Arial" w:hAnsi="Arial" w:cs="Arial"/>
          <w:szCs w:val="20"/>
        </w:rPr>
      </w:pPr>
    </w:p>
    <w:p w:rsidR="00181905" w:rsidRDefault="00181905" w:rsidP="00181905">
      <w:pPr>
        <w:spacing w:line="360" w:lineRule="auto"/>
        <w:ind w:firstLine="720"/>
        <w:rPr>
          <w:rFonts w:ascii="Arial" w:hAnsi="Arial" w:cs="Arial"/>
          <w:sz w:val="20"/>
          <w:szCs w:val="20"/>
        </w:rPr>
      </w:pPr>
    </w:p>
    <w:p w:rsidR="00181905" w:rsidRPr="00181905" w:rsidRDefault="00076B11" w:rsidP="00181905">
      <w:pPr>
        <w:spacing w:line="360" w:lineRule="auto"/>
        <w:ind w:firstLine="720"/>
        <w:rPr>
          <w:rFonts w:ascii="Arial" w:hAnsi="Arial"/>
          <w:sz w:val="20"/>
        </w:rPr>
      </w:pPr>
      <w:r w:rsidRPr="00181905">
        <w:rPr>
          <w:rFonts w:ascii="Arial" w:hAnsi="Arial" w:cs="Arial"/>
          <w:sz w:val="20"/>
          <w:szCs w:val="20"/>
        </w:rPr>
        <w:t xml:space="preserve">CHICAGO, IL --- </w:t>
      </w:r>
      <w:proofErr w:type="spellStart"/>
      <w:r w:rsidR="00181905" w:rsidRPr="00181905">
        <w:rPr>
          <w:rFonts w:ascii="Arial" w:hAnsi="Arial" w:cs="Verdana"/>
          <w:sz w:val="20"/>
        </w:rPr>
        <w:t>KBooM</w:t>
      </w:r>
      <w:proofErr w:type="spellEnd"/>
      <w:r w:rsidR="009B1C6F">
        <w:rPr>
          <w:rFonts w:ascii="Arial" w:hAnsi="Arial" w:cs="Verdana"/>
          <w:sz w:val="20"/>
        </w:rPr>
        <w:t xml:space="preserve">! Games </w:t>
      </w:r>
      <w:r w:rsidR="00181905" w:rsidRPr="00181905">
        <w:rPr>
          <w:rFonts w:ascii="Arial" w:hAnsi="Arial" w:cs="Verdana"/>
          <w:sz w:val="20"/>
        </w:rPr>
        <w:t xml:space="preserve">in association with </w:t>
      </w:r>
      <w:proofErr w:type="spellStart"/>
      <w:r w:rsidR="00181905" w:rsidRPr="00181905">
        <w:rPr>
          <w:rFonts w:ascii="Arial" w:hAnsi="Arial" w:cs="Verdana"/>
          <w:sz w:val="20"/>
        </w:rPr>
        <w:t>Tribeca</w:t>
      </w:r>
      <w:proofErr w:type="spellEnd"/>
      <w:r w:rsidR="00181905" w:rsidRPr="00181905">
        <w:rPr>
          <w:rFonts w:ascii="Arial" w:hAnsi="Arial" w:cs="Verdana"/>
          <w:sz w:val="20"/>
        </w:rPr>
        <w:t xml:space="preserve"> Flashpoint Academy, today announced a call for original music for </w:t>
      </w:r>
      <w:r w:rsidR="00181905" w:rsidRPr="00181905">
        <w:rPr>
          <w:rFonts w:ascii="Arial" w:hAnsi="Arial" w:cs="Verdana"/>
          <w:b/>
          <w:sz w:val="20"/>
        </w:rPr>
        <w:t xml:space="preserve">Club </w:t>
      </w:r>
      <w:proofErr w:type="spellStart"/>
      <w:r w:rsidR="00181905" w:rsidRPr="00181905">
        <w:rPr>
          <w:rFonts w:ascii="Arial" w:hAnsi="Arial" w:cs="Verdana"/>
          <w:b/>
          <w:sz w:val="20"/>
        </w:rPr>
        <w:t>SuperStar</w:t>
      </w:r>
      <w:proofErr w:type="spellEnd"/>
      <w:r w:rsidR="00181905" w:rsidRPr="00181905">
        <w:rPr>
          <w:rFonts w:ascii="Arial" w:hAnsi="Arial" w:cs="Verdana"/>
          <w:sz w:val="20"/>
        </w:rPr>
        <w:t xml:space="preserve">, a </w:t>
      </w:r>
      <w:proofErr w:type="spellStart"/>
      <w:r w:rsidR="00181905" w:rsidRPr="00181905">
        <w:rPr>
          <w:rFonts w:ascii="Arial" w:hAnsi="Arial" w:cs="Verdana"/>
          <w:sz w:val="20"/>
        </w:rPr>
        <w:t>Facebook</w:t>
      </w:r>
      <w:proofErr w:type="spellEnd"/>
      <w:r w:rsidR="00181905" w:rsidRPr="00181905">
        <w:rPr>
          <w:rFonts w:ascii="Arial" w:hAnsi="Arial" w:cs="Verdana"/>
          <w:sz w:val="20"/>
        </w:rPr>
        <w:t xml:space="preserve"> game where players create their own nightclubs and nightlife.  </w:t>
      </w:r>
    </w:p>
    <w:p w:rsidR="00181905" w:rsidRPr="00181905" w:rsidRDefault="00181905" w:rsidP="00181905">
      <w:pPr>
        <w:spacing w:line="360" w:lineRule="auto"/>
        <w:ind w:firstLine="720"/>
        <w:rPr>
          <w:rFonts w:ascii="Arial" w:hAnsi="Arial"/>
          <w:sz w:val="20"/>
        </w:rPr>
      </w:pPr>
      <w:r w:rsidRPr="00181905">
        <w:rPr>
          <w:rFonts w:ascii="Arial" w:hAnsi="Arial" w:cs="Verdana"/>
          <w:b/>
          <w:sz w:val="20"/>
        </w:rPr>
        <w:t xml:space="preserve">Club </w:t>
      </w:r>
      <w:proofErr w:type="spellStart"/>
      <w:r w:rsidRPr="00181905">
        <w:rPr>
          <w:rFonts w:ascii="Arial" w:hAnsi="Arial" w:cs="Verdana"/>
          <w:b/>
          <w:sz w:val="20"/>
        </w:rPr>
        <w:t>SuperStar's</w:t>
      </w:r>
      <w:proofErr w:type="spellEnd"/>
      <w:r w:rsidRPr="00181905">
        <w:rPr>
          <w:rFonts w:ascii="Arial" w:hAnsi="Arial" w:cs="Verdana"/>
          <w:sz w:val="20"/>
        </w:rPr>
        <w:t xml:space="preserve"> savvy platform promotes new music through the immersive experience of online gaming.  Users launch their own online touring bands to play their friends' venues, and participate in an unprecedented virtual music scene.  </w:t>
      </w:r>
    </w:p>
    <w:p w:rsidR="00181905" w:rsidRPr="00181905" w:rsidRDefault="00181905" w:rsidP="00181905">
      <w:pPr>
        <w:spacing w:line="360" w:lineRule="auto"/>
        <w:ind w:firstLine="720"/>
        <w:rPr>
          <w:rFonts w:ascii="Arial" w:hAnsi="Arial"/>
          <w:sz w:val="20"/>
        </w:rPr>
      </w:pPr>
      <w:r w:rsidRPr="00181905">
        <w:rPr>
          <w:rFonts w:ascii="Arial" w:hAnsi="Arial" w:cs="Verdana"/>
          <w:sz w:val="20"/>
        </w:rPr>
        <w:t xml:space="preserve">Musicians upload original songs to www.kboomgames.com, and are notified if their tracks are selected for the game. Each track is linked to the artist’s webpage, so fans can download the music </w:t>
      </w:r>
      <w:r w:rsidRPr="00181905">
        <w:rPr>
          <w:rFonts w:ascii="Arial" w:hAnsi="Arial" w:cs="Verdana"/>
          <w:i/>
          <w:sz w:val="20"/>
        </w:rPr>
        <w:t>directly</w:t>
      </w:r>
      <w:r w:rsidRPr="00181905">
        <w:rPr>
          <w:rFonts w:ascii="Arial" w:hAnsi="Arial" w:cs="Verdana"/>
          <w:sz w:val="20"/>
        </w:rPr>
        <w:t xml:space="preserve"> from the artist or the record label, establishing an ongoing relationship between artist and audience.</w:t>
      </w:r>
    </w:p>
    <w:p w:rsidR="00181905" w:rsidRPr="00181905" w:rsidRDefault="00181905" w:rsidP="00181905">
      <w:pPr>
        <w:spacing w:line="360" w:lineRule="auto"/>
        <w:ind w:firstLine="720"/>
        <w:rPr>
          <w:rFonts w:ascii="Arial" w:hAnsi="Arial" w:cs="Verdana"/>
          <w:sz w:val="20"/>
        </w:rPr>
      </w:pPr>
      <w:r w:rsidRPr="00181905">
        <w:rPr>
          <w:rFonts w:ascii="Arial" w:hAnsi="Arial" w:cs="Verdana"/>
          <w:sz w:val="20"/>
        </w:rPr>
        <w:t>For musicians, </w:t>
      </w:r>
      <w:r w:rsidRPr="00181905">
        <w:rPr>
          <w:rFonts w:ascii="Arial" w:hAnsi="Arial" w:cs="Verdana"/>
          <w:b/>
          <w:sz w:val="20"/>
        </w:rPr>
        <w:t xml:space="preserve">Club </w:t>
      </w:r>
      <w:proofErr w:type="spellStart"/>
      <w:r w:rsidRPr="00181905">
        <w:rPr>
          <w:rFonts w:ascii="Arial" w:hAnsi="Arial" w:cs="Verdana"/>
          <w:b/>
          <w:sz w:val="20"/>
        </w:rPr>
        <w:t>SuperStar</w:t>
      </w:r>
      <w:proofErr w:type="spellEnd"/>
      <w:r w:rsidRPr="00181905">
        <w:rPr>
          <w:rFonts w:ascii="Arial" w:hAnsi="Arial" w:cs="Verdana"/>
          <w:sz w:val="20"/>
        </w:rPr>
        <w:t xml:space="preserve"> is an opportunity to break through the ocean of online music.  User-ratings determine which songs stay in the game, shaping a robust, constantly evolving collection. </w:t>
      </w:r>
    </w:p>
    <w:p w:rsidR="00181905" w:rsidRPr="00181905" w:rsidRDefault="00181905" w:rsidP="00181905">
      <w:pPr>
        <w:spacing w:line="360" w:lineRule="auto"/>
        <w:ind w:firstLine="720"/>
        <w:rPr>
          <w:rFonts w:ascii="Arial" w:hAnsi="Arial"/>
          <w:sz w:val="20"/>
        </w:rPr>
      </w:pPr>
      <w:r w:rsidRPr="00181905">
        <w:rPr>
          <w:rFonts w:ascii="Arial" w:hAnsi="Arial" w:cs="Verdana"/>
          <w:sz w:val="20"/>
        </w:rPr>
        <w:t>Users create play lists and rate the music they hear, propelling bands they like to the top of the game's charts, and delivering real time response rates.  Game points are awarded to players with the most popular club, and most popular bands.</w:t>
      </w:r>
    </w:p>
    <w:p w:rsidR="00181905" w:rsidRPr="00181905" w:rsidRDefault="00181905" w:rsidP="00181905">
      <w:pPr>
        <w:spacing w:line="360" w:lineRule="auto"/>
        <w:ind w:firstLine="720"/>
        <w:rPr>
          <w:rFonts w:ascii="Arial" w:hAnsi="Arial"/>
          <w:sz w:val="20"/>
        </w:rPr>
      </w:pPr>
      <w:r w:rsidRPr="00181905">
        <w:rPr>
          <w:rFonts w:ascii="Arial" w:hAnsi="Arial" w:cs="Verdana"/>
          <w:b/>
          <w:sz w:val="20"/>
        </w:rPr>
        <w:t xml:space="preserve">Club </w:t>
      </w:r>
      <w:proofErr w:type="spellStart"/>
      <w:r w:rsidRPr="00181905">
        <w:rPr>
          <w:rFonts w:ascii="Arial" w:hAnsi="Arial" w:cs="Verdana"/>
          <w:b/>
          <w:sz w:val="20"/>
        </w:rPr>
        <w:t>SuperStar's</w:t>
      </w:r>
      <w:proofErr w:type="spellEnd"/>
      <w:r w:rsidRPr="00181905">
        <w:rPr>
          <w:rFonts w:ascii="Arial" w:hAnsi="Arial" w:cs="Verdana"/>
          <w:sz w:val="20"/>
        </w:rPr>
        <w:t xml:space="preserve"> sonic and visual landscape evolves on a daily basis: "With so many game brains collaborating you'll see new features roll out continually," said Dan Amdur, President of </w:t>
      </w:r>
      <w:proofErr w:type="spellStart"/>
      <w:r w:rsidRPr="00181905">
        <w:rPr>
          <w:rFonts w:ascii="Arial" w:hAnsi="Arial" w:cs="Verdana"/>
          <w:sz w:val="20"/>
        </w:rPr>
        <w:t>KBooM</w:t>
      </w:r>
      <w:proofErr w:type="spellEnd"/>
      <w:r w:rsidRPr="00181905">
        <w:rPr>
          <w:rFonts w:ascii="Arial" w:hAnsi="Arial" w:cs="Verdana"/>
          <w:sz w:val="20"/>
        </w:rPr>
        <w:t xml:space="preserve">! Games. </w:t>
      </w:r>
    </w:p>
    <w:p w:rsidR="00181905" w:rsidRPr="00181905" w:rsidRDefault="00181905" w:rsidP="00181905">
      <w:pPr>
        <w:spacing w:line="360" w:lineRule="auto"/>
        <w:ind w:firstLine="720"/>
        <w:rPr>
          <w:rFonts w:ascii="Arial" w:hAnsi="Arial"/>
          <w:sz w:val="20"/>
        </w:rPr>
      </w:pPr>
      <w:r w:rsidRPr="00181905">
        <w:rPr>
          <w:rFonts w:ascii="Arial" w:hAnsi="Arial" w:cs="Verdana"/>
          <w:sz w:val="20"/>
        </w:rPr>
        <w:t>As more users log on to </w:t>
      </w:r>
      <w:r w:rsidRPr="00181905">
        <w:rPr>
          <w:rFonts w:ascii="Arial" w:hAnsi="Arial" w:cs="Verdana"/>
          <w:b/>
          <w:sz w:val="20"/>
        </w:rPr>
        <w:t xml:space="preserve">Club </w:t>
      </w:r>
      <w:proofErr w:type="spellStart"/>
      <w:r w:rsidRPr="00181905">
        <w:rPr>
          <w:rFonts w:ascii="Arial" w:hAnsi="Arial" w:cs="Verdana"/>
          <w:b/>
          <w:sz w:val="20"/>
        </w:rPr>
        <w:t>SuperStar</w:t>
      </w:r>
      <w:proofErr w:type="spellEnd"/>
      <w:r w:rsidRPr="00181905">
        <w:rPr>
          <w:rFonts w:ascii="Arial" w:hAnsi="Arial" w:cs="Verdana"/>
          <w:sz w:val="20"/>
        </w:rPr>
        <w:t xml:space="preserve">, </w:t>
      </w:r>
      <w:proofErr w:type="spellStart"/>
      <w:r w:rsidRPr="00181905">
        <w:rPr>
          <w:rFonts w:ascii="Arial" w:hAnsi="Arial" w:cs="Verdana"/>
          <w:sz w:val="20"/>
        </w:rPr>
        <w:t>KBooM</w:t>
      </w:r>
      <w:proofErr w:type="spellEnd"/>
      <w:r w:rsidRPr="00181905">
        <w:rPr>
          <w:rFonts w:ascii="Arial" w:hAnsi="Arial" w:cs="Verdana"/>
          <w:sz w:val="20"/>
        </w:rPr>
        <w:t>! Games will promote the top rated bands in the press, and sponsor live music events in actual venues, bridging the virtual with the real, creating revenue opportunities for the artists, and bringing players and musicians together face to face.</w:t>
      </w:r>
    </w:p>
    <w:p w:rsidR="00AC51F3" w:rsidRDefault="00AC51F3" w:rsidP="00181905">
      <w:pPr>
        <w:widowControl w:val="0"/>
        <w:autoSpaceDE w:val="0"/>
        <w:autoSpaceDN w:val="0"/>
        <w:adjustRightInd w:val="0"/>
        <w:spacing w:after="0"/>
        <w:rPr>
          <w:rFonts w:ascii="Helvetica" w:hAnsi="Helvetica" w:cs="Helvetica"/>
          <w:sz w:val="28"/>
          <w:szCs w:val="28"/>
        </w:rPr>
      </w:pPr>
      <w:r>
        <w:rPr>
          <w:rFonts w:ascii="Helvetica" w:hAnsi="Helvetica" w:cs="Helvetica"/>
          <w:sz w:val="28"/>
          <w:szCs w:val="28"/>
        </w:rPr>
        <w:t>Summary”</w:t>
      </w:r>
    </w:p>
    <w:p w:rsidR="00AC51F3" w:rsidRDefault="00AC51F3" w:rsidP="00181905">
      <w:pPr>
        <w:widowControl w:val="0"/>
        <w:autoSpaceDE w:val="0"/>
        <w:autoSpaceDN w:val="0"/>
        <w:adjustRightInd w:val="0"/>
        <w:spacing w:after="0"/>
        <w:rPr>
          <w:rFonts w:ascii="Helvetica" w:hAnsi="Helvetica" w:cs="Helvetica"/>
          <w:sz w:val="28"/>
          <w:szCs w:val="28"/>
        </w:rPr>
      </w:pPr>
    </w:p>
    <w:p w:rsidR="00710D73" w:rsidRPr="00BE16CE" w:rsidRDefault="000C4601" w:rsidP="000C4601">
      <w:pPr>
        <w:widowControl w:val="0"/>
        <w:autoSpaceDE w:val="0"/>
        <w:autoSpaceDN w:val="0"/>
        <w:adjustRightInd w:val="0"/>
        <w:spacing w:after="0"/>
        <w:rPr>
          <w:rFonts w:ascii="Arial" w:hAnsi="Arial" w:cs="Arial"/>
          <w:sz w:val="22"/>
          <w:szCs w:val="20"/>
        </w:rPr>
      </w:pPr>
      <w:r w:rsidRPr="000C4601">
        <w:rPr>
          <w:rFonts w:ascii="Helvetica" w:hAnsi="Helvetica" w:cs="Helvetica"/>
          <w:sz w:val="28"/>
          <w:szCs w:val="28"/>
        </w:rPr>
        <w:t xml:space="preserve">Club </w:t>
      </w:r>
      <w:proofErr w:type="spellStart"/>
      <w:r w:rsidRPr="000C4601">
        <w:rPr>
          <w:rFonts w:ascii="Helvetica" w:hAnsi="Helvetica" w:cs="Helvetica"/>
          <w:sz w:val="28"/>
          <w:szCs w:val="28"/>
        </w:rPr>
        <w:t>SuperStar</w:t>
      </w:r>
      <w:proofErr w:type="spellEnd"/>
      <w:r w:rsidRPr="000C4601">
        <w:rPr>
          <w:rFonts w:ascii="Helvetica" w:hAnsi="Helvetica" w:cs="Helvetica"/>
          <w:sz w:val="28"/>
          <w:szCs w:val="28"/>
        </w:rPr>
        <w:t xml:space="preserve"> offers bands an avenue to reach millions of fans on </w:t>
      </w:r>
      <w:proofErr w:type="spellStart"/>
      <w:r w:rsidRPr="000C4601">
        <w:rPr>
          <w:rFonts w:ascii="Helvetica" w:hAnsi="Helvetica" w:cs="Helvetica"/>
          <w:sz w:val="28"/>
          <w:szCs w:val="28"/>
        </w:rPr>
        <w:t>FaceBook</w:t>
      </w:r>
      <w:proofErr w:type="spellEnd"/>
      <w:r w:rsidRPr="000C4601">
        <w:rPr>
          <w:rFonts w:ascii="Helvetica" w:hAnsi="Helvetica" w:cs="Helvetica"/>
          <w:sz w:val="28"/>
          <w:szCs w:val="28"/>
        </w:rPr>
        <w:t xml:space="preserve">. Players listen and rate music during </w:t>
      </w:r>
      <w:proofErr w:type="spellStart"/>
      <w:r w:rsidRPr="000C4601">
        <w:rPr>
          <w:rFonts w:ascii="Helvetica" w:hAnsi="Helvetica" w:cs="Helvetica"/>
          <w:sz w:val="28"/>
          <w:szCs w:val="28"/>
        </w:rPr>
        <w:t>gameplay</w:t>
      </w:r>
      <w:proofErr w:type="spellEnd"/>
      <w:r w:rsidRPr="000C4601">
        <w:rPr>
          <w:rFonts w:ascii="Helvetica" w:hAnsi="Helvetica" w:cs="Helvetica"/>
          <w:sz w:val="28"/>
          <w:szCs w:val="28"/>
        </w:rPr>
        <w:t>, but are linked to the artists' own w</w:t>
      </w:r>
      <w:r>
        <w:rPr>
          <w:rFonts w:ascii="Helvetica" w:hAnsi="Helvetica" w:cs="Helvetica"/>
          <w:sz w:val="28"/>
          <w:szCs w:val="28"/>
        </w:rPr>
        <w:t>ebsites to download. The first open c</w:t>
      </w:r>
      <w:r w:rsidRPr="000C4601">
        <w:rPr>
          <w:rFonts w:ascii="Helvetica" w:hAnsi="Helvetica" w:cs="Helvetica"/>
          <w:sz w:val="28"/>
          <w:szCs w:val="28"/>
        </w:rPr>
        <w:t>all for bands to submit music begins Today!</w:t>
      </w:r>
    </w:p>
    <w:sectPr w:rsidR="00710D73" w:rsidRPr="00BE16CE" w:rsidSect="00181905">
      <w:headerReference w:type="default" r:id="rId5"/>
      <w:footerReference w:type="default" r:id="rId6"/>
      <w:pgSz w:w="12240" w:h="15840"/>
      <w:pgMar w:top="1440" w:right="1440" w:bottom="1440" w:left="1440" w:header="36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45FD8" w:rsidRPr="005D5032" w:rsidRDefault="005D5032" w:rsidP="00B76EED">
    <w:pPr>
      <w:pStyle w:val="Footer"/>
      <w:jc w:val="center"/>
      <w:rPr>
        <w:rFonts w:ascii="Arial" w:hAnsi="Arial"/>
        <w:color w:val="7F7F7F" w:themeColor="text1" w:themeTint="80"/>
      </w:rPr>
    </w:pPr>
    <w:r w:rsidRPr="005D5032">
      <w:rPr>
        <w:rFonts w:ascii="Arial" w:hAnsi="Arial"/>
        <w:color w:val="7F7F7F" w:themeColor="text1" w:themeTint="80"/>
      </w:rPr>
      <w:t>###</w:t>
    </w:r>
  </w:p>
  <w:p w:rsidR="00B76EED" w:rsidRPr="005D5032" w:rsidRDefault="002F4D38" w:rsidP="00B76EED">
    <w:pPr>
      <w:pStyle w:val="Footer"/>
      <w:jc w:val="center"/>
      <w:rPr>
        <w:rFonts w:ascii="Arial" w:hAnsi="Arial"/>
        <w:color w:val="7F7F7F" w:themeColor="text1" w:themeTint="80"/>
      </w:rPr>
    </w:pPr>
    <w:r w:rsidRPr="005D5032">
      <w:rPr>
        <w:rFonts w:ascii="Arial" w:hAnsi="Arial"/>
        <w:noProof/>
        <w:color w:val="7F7F7F" w:themeColor="text1" w:themeTint="80"/>
      </w:rPr>
      <w:drawing>
        <wp:inline distT="0" distB="0" distL="0" distR="0">
          <wp:extent cx="3416300" cy="492899"/>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418829" cy="493264"/>
                  </a:xfrm>
                  <a:prstGeom prst="rect">
                    <a:avLst/>
                  </a:prstGeom>
                  <a:noFill/>
                  <a:ln w="9525">
                    <a:noFill/>
                    <a:miter lim="800000"/>
                    <a:headEnd/>
                    <a:tailEnd/>
                  </a:ln>
                </pic:spPr>
              </pic:pic>
            </a:graphicData>
          </a:graphic>
        </wp:inline>
      </w:drawing>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76EED" w:rsidRDefault="00903CD3" w:rsidP="00B76EED">
    <w:pPr>
      <w:pStyle w:val="Header"/>
      <w:jc w:val="center"/>
    </w:pPr>
    <w:r>
      <w:t xml:space="preserve">    </w:t>
    </w:r>
    <w:r w:rsidR="00BC019E">
      <w:t xml:space="preserve">       </w:t>
    </w:r>
    <w:r w:rsidR="006E0B8A" w:rsidRPr="006E0B8A">
      <w:rPr>
        <w:noProof/>
      </w:rPr>
      <w:drawing>
        <wp:inline distT="0" distB="0" distL="0" distR="0">
          <wp:extent cx="2095500" cy="1407366"/>
          <wp:effectExtent l="25400" t="0" r="0" b="0"/>
          <wp:docPr id="1" name="Picture 2" descr=":KBooM!-GAMES_FINAL-Logo-Guidelin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ooM!-GAMES_FINAL-Logo-Guidelines-1.jpg"/>
                  <pic:cNvPicPr>
                    <a:picLocks noChangeAspect="1" noChangeArrowheads="1"/>
                  </pic:cNvPicPr>
                </pic:nvPicPr>
                <pic:blipFill>
                  <a:blip r:embed="rId1"/>
                  <a:srcRect/>
                  <a:stretch>
                    <a:fillRect/>
                  </a:stretch>
                </pic:blipFill>
                <pic:spPr bwMode="auto">
                  <a:xfrm>
                    <a:off x="0" y="0"/>
                    <a:ext cx="2104913" cy="1413688"/>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6"/>
  </w:hdrShapeDefaults>
  <w:compat>
    <w:doNotAutofitConstrainedTables/>
    <w:doNotVertAlignCellWithSp/>
    <w:doNotBreakConstrainedForcedTable/>
    <w:useAnsiKerningPairs/>
    <w:cachedColBalance/>
    <w:splitPgBreakAndParaMark/>
  </w:compat>
  <w:rsids>
    <w:rsidRoot w:val="00CC2CE2"/>
    <w:rsid w:val="000577BB"/>
    <w:rsid w:val="00067A36"/>
    <w:rsid w:val="00076B11"/>
    <w:rsid w:val="000C4601"/>
    <w:rsid w:val="000C5DBA"/>
    <w:rsid w:val="00151E9B"/>
    <w:rsid w:val="00181905"/>
    <w:rsid w:val="001A2E5E"/>
    <w:rsid w:val="001C1F09"/>
    <w:rsid w:val="001D5BDE"/>
    <w:rsid w:val="002120FF"/>
    <w:rsid w:val="00221C92"/>
    <w:rsid w:val="002F4D38"/>
    <w:rsid w:val="00317DDE"/>
    <w:rsid w:val="00345FD8"/>
    <w:rsid w:val="00391A70"/>
    <w:rsid w:val="003F0167"/>
    <w:rsid w:val="00407E29"/>
    <w:rsid w:val="00460D9C"/>
    <w:rsid w:val="00483673"/>
    <w:rsid w:val="00573354"/>
    <w:rsid w:val="005D5032"/>
    <w:rsid w:val="005E457E"/>
    <w:rsid w:val="00673CB0"/>
    <w:rsid w:val="006B4589"/>
    <w:rsid w:val="006D6AB4"/>
    <w:rsid w:val="006E0B8A"/>
    <w:rsid w:val="006F2614"/>
    <w:rsid w:val="00895F7C"/>
    <w:rsid w:val="008A473C"/>
    <w:rsid w:val="008E626A"/>
    <w:rsid w:val="00903CD3"/>
    <w:rsid w:val="009B1C6F"/>
    <w:rsid w:val="009B2D80"/>
    <w:rsid w:val="009E10D7"/>
    <w:rsid w:val="009F3ADF"/>
    <w:rsid w:val="00A3799D"/>
    <w:rsid w:val="00AC51F3"/>
    <w:rsid w:val="00AC7D1A"/>
    <w:rsid w:val="00B25BED"/>
    <w:rsid w:val="00B76EED"/>
    <w:rsid w:val="00BC019E"/>
    <w:rsid w:val="00BE16CE"/>
    <w:rsid w:val="00C3715C"/>
    <w:rsid w:val="00CB7D3C"/>
    <w:rsid w:val="00CC2CE2"/>
    <w:rsid w:val="00D241AB"/>
    <w:rsid w:val="00D5528C"/>
    <w:rsid w:val="00D81C02"/>
    <w:rsid w:val="00DC08C0"/>
    <w:rsid w:val="00DE3B70"/>
    <w:rsid w:val="00DE46E3"/>
    <w:rsid w:val="00E477F2"/>
    <w:rsid w:val="00EA6E15"/>
    <w:rsid w:val="00EE723D"/>
    <w:rsid w:val="00F81B36"/>
    <w:rsid w:val="00FC413E"/>
  </w:rsids>
  <m:mathPr>
    <m:mathFont m:val="Futur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atentStyles>
  <w:style w:type="paragraph" w:default="1" w:styleId="Normal">
    <w:name w:val="Normal"/>
    <w:qFormat/>
    <w:rsid w:val="00710D7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76EED"/>
    <w:pPr>
      <w:tabs>
        <w:tab w:val="center" w:pos="4320"/>
        <w:tab w:val="right" w:pos="8640"/>
      </w:tabs>
      <w:spacing w:after="0"/>
    </w:pPr>
  </w:style>
  <w:style w:type="character" w:customStyle="1" w:styleId="HeaderChar">
    <w:name w:val="Header Char"/>
    <w:basedOn w:val="DefaultParagraphFont"/>
    <w:link w:val="Header"/>
    <w:uiPriority w:val="99"/>
    <w:semiHidden/>
    <w:rsid w:val="00B76EED"/>
  </w:style>
  <w:style w:type="paragraph" w:styleId="Footer">
    <w:name w:val="footer"/>
    <w:basedOn w:val="Normal"/>
    <w:link w:val="FooterChar"/>
    <w:uiPriority w:val="99"/>
    <w:semiHidden/>
    <w:unhideWhenUsed/>
    <w:rsid w:val="00B76EED"/>
    <w:pPr>
      <w:tabs>
        <w:tab w:val="center" w:pos="4320"/>
        <w:tab w:val="right" w:pos="8640"/>
      </w:tabs>
      <w:spacing w:after="0"/>
    </w:pPr>
  </w:style>
  <w:style w:type="character" w:customStyle="1" w:styleId="FooterChar">
    <w:name w:val="Footer Char"/>
    <w:basedOn w:val="DefaultParagraphFont"/>
    <w:link w:val="Footer"/>
    <w:uiPriority w:val="99"/>
    <w:semiHidden/>
    <w:rsid w:val="00B76EED"/>
  </w:style>
  <w:style w:type="character" w:styleId="Hyperlink">
    <w:name w:val="Hyperlink"/>
    <w:basedOn w:val="DefaultParagraphFont"/>
    <w:uiPriority w:val="99"/>
    <w:semiHidden/>
    <w:unhideWhenUsed/>
    <w:rsid w:val="00221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hyperlink" Target="mailto:jennifer@amdurspitz.com" TargetMode="Externa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1871</Characters>
  <Application>Microsoft Word 12.0.1</Application>
  <DocSecurity>0</DocSecurity>
  <Lines>15</Lines>
  <Paragraphs>3</Paragraphs>
  <ScaleCrop>false</ScaleCrop>
  <Company>some company</Company>
  <LinksUpToDate>false</LinksUpToDate>
  <CharactersWithSpaces>2297</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dc:creator>
  <cp:keywords/>
  <cp:lastModifiedBy>Arlen</cp:lastModifiedBy>
  <cp:revision>2</cp:revision>
  <cp:lastPrinted>2010-06-10T18:28:00Z</cp:lastPrinted>
  <dcterms:created xsi:type="dcterms:W3CDTF">2010-11-05T02:36:00Z</dcterms:created>
  <dcterms:modified xsi:type="dcterms:W3CDTF">2010-11-05T02:36:00Z</dcterms:modified>
</cp:coreProperties>
</file>