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49CF" w:rsidRDefault="00142630">
      <w:r>
        <w:t xml:space="preserve"> </w:t>
      </w:r>
    </w:p>
    <w:p w:rsidR="001F49CF" w:rsidRPr="00F92E3D" w:rsidRDefault="00142630" w:rsidP="0073456D">
      <w:pPr>
        <w:widowControl w:val="0"/>
        <w:autoSpaceDE w:val="0"/>
        <w:autoSpaceDN w:val="0"/>
        <w:adjustRightInd w:val="0"/>
        <w:spacing w:after="420" w:line="420" w:lineRule="atLeast"/>
        <w:rPr>
          <w:rFonts w:ascii="Georgia" w:hAnsi="Georgia" w:cs="Georgia"/>
          <w:b/>
          <w:sz w:val="30"/>
          <w:szCs w:val="30"/>
          <w:lang w:bidi="en-US"/>
        </w:rPr>
      </w:pPr>
      <w:r w:rsidRPr="00F92E3D">
        <w:rPr>
          <w:rFonts w:ascii="Georgia" w:hAnsi="Georgia" w:cs="Georgia"/>
          <w:b/>
          <w:sz w:val="30"/>
          <w:szCs w:val="30"/>
          <w:lang w:bidi="en-US"/>
        </w:rPr>
        <w:t>Dr. Marc Moramarco, Scoliosis Bio</w:t>
      </w:r>
    </w:p>
    <w:p w:rsidR="0073456D" w:rsidRPr="00F92E3D" w:rsidRDefault="00142630" w:rsidP="0073456D">
      <w:pPr>
        <w:widowControl w:val="0"/>
        <w:autoSpaceDE w:val="0"/>
        <w:autoSpaceDN w:val="0"/>
        <w:adjustRightInd w:val="0"/>
        <w:spacing w:after="420" w:line="420" w:lineRule="atLeast"/>
        <w:rPr>
          <w:rFonts w:ascii="Georgia" w:hAnsi="Georgia" w:cs="Georgia"/>
          <w:sz w:val="30"/>
          <w:szCs w:val="30"/>
          <w:lang w:bidi="en-US"/>
        </w:rPr>
      </w:pPr>
      <w:r w:rsidRPr="00F92E3D">
        <w:rPr>
          <w:rFonts w:ascii="Georgia" w:hAnsi="Georgia" w:cs="Georgia"/>
          <w:sz w:val="30"/>
          <w:szCs w:val="30"/>
          <w:lang w:bidi="en-US"/>
        </w:rPr>
        <w:t xml:space="preserve">Dr. Marc Moramarco is a graduate of Boston University and The National College of Chiropractic. Since 1987, he has successfully treated patients with musculoskeletal conditions at </w:t>
      </w:r>
      <w:hyperlink r:id="rId4" w:history="1">
        <w:r w:rsidRPr="00F92E3D">
          <w:rPr>
            <w:rFonts w:ascii="Georgia" w:hAnsi="Georgia" w:cs="Georgia"/>
            <w:color w:val="00638A"/>
            <w:sz w:val="30"/>
            <w:szCs w:val="30"/>
            <w:lang w:bidi="en-US"/>
          </w:rPr>
          <w:t>Moramarco Chiropractic Office, PC</w:t>
        </w:r>
      </w:hyperlink>
      <w:r w:rsidRPr="00F92E3D">
        <w:rPr>
          <w:rFonts w:ascii="Georgia" w:hAnsi="Georgia" w:cs="Georgia"/>
          <w:sz w:val="30"/>
          <w:szCs w:val="30"/>
          <w:lang w:bidi="en-US"/>
        </w:rPr>
        <w:t xml:space="preserve"> in Woburn, Massachusetts.</w:t>
      </w:r>
    </w:p>
    <w:p w:rsidR="0073456D" w:rsidRPr="00F92E3D" w:rsidRDefault="00142630" w:rsidP="0073456D">
      <w:pPr>
        <w:widowControl w:val="0"/>
        <w:autoSpaceDE w:val="0"/>
        <w:autoSpaceDN w:val="0"/>
        <w:adjustRightInd w:val="0"/>
        <w:spacing w:after="420" w:line="420" w:lineRule="atLeast"/>
        <w:rPr>
          <w:rFonts w:ascii="Georgia" w:hAnsi="Georgia" w:cs="Georgia"/>
          <w:sz w:val="30"/>
          <w:szCs w:val="30"/>
          <w:lang w:bidi="en-US"/>
        </w:rPr>
      </w:pPr>
      <w:r w:rsidRPr="00F92E3D">
        <w:rPr>
          <w:rFonts w:ascii="Georgia" w:hAnsi="Georgia" w:cs="Georgia"/>
          <w:sz w:val="30"/>
          <w:szCs w:val="30"/>
          <w:lang w:bidi="en-US"/>
        </w:rPr>
        <w:t>In 2001, he began researching the conservative treatment of scoliosis when his twelve-year-old daughter was diagnosed with adolescent idiopathic scoliosis - he too has a moderate scoliosis. Not</w:t>
      </w:r>
      <w:r w:rsidRPr="00F92E3D">
        <w:rPr>
          <w:rFonts w:ascii="Georgia" w:hAnsi="Georgia" w:cs="Georgia"/>
          <w:sz w:val="30"/>
          <w:szCs w:val="30"/>
          <w:lang w:bidi="en-US"/>
        </w:rPr>
        <w:t xml:space="preserve"> satisfied with any of the scoliosis treatment options offered in the United States, he did exhaustive research and eventually concluded the most promising alternative to be the </w:t>
      </w:r>
      <w:hyperlink r:id="rId5" w:history="1">
        <w:r w:rsidRPr="00F92E3D">
          <w:rPr>
            <w:rFonts w:ascii="Georgia" w:hAnsi="Georgia" w:cs="Georgia"/>
            <w:b/>
            <w:bCs/>
            <w:color w:val="00638A"/>
            <w:sz w:val="30"/>
            <w:szCs w:val="30"/>
            <w:lang w:bidi="en-US"/>
          </w:rPr>
          <w:t>Schroth Method</w:t>
        </w:r>
      </w:hyperlink>
      <w:r w:rsidRPr="00F92E3D">
        <w:rPr>
          <w:rFonts w:ascii="Georgia" w:hAnsi="Georgia" w:cs="Georgia"/>
          <w:sz w:val="30"/>
          <w:szCs w:val="30"/>
          <w:lang w:bidi="en-US"/>
        </w:rPr>
        <w:t xml:space="preserve"> of Germa</w:t>
      </w:r>
      <w:r w:rsidRPr="00F92E3D">
        <w:rPr>
          <w:rFonts w:ascii="Georgia" w:hAnsi="Georgia" w:cs="Georgia"/>
          <w:sz w:val="30"/>
          <w:szCs w:val="30"/>
          <w:lang w:bidi="en-US"/>
        </w:rPr>
        <w:t xml:space="preserve">ny, established 1921 by Katharina Schroth. His conclusion was due, in part, because the Schroth method takes a three dimensional approach to the three dimensional condition. </w:t>
      </w:r>
    </w:p>
    <w:p w:rsidR="0073456D" w:rsidRPr="00F92E3D" w:rsidRDefault="00142630" w:rsidP="0073456D">
      <w:pPr>
        <w:widowControl w:val="0"/>
        <w:autoSpaceDE w:val="0"/>
        <w:autoSpaceDN w:val="0"/>
        <w:adjustRightInd w:val="0"/>
        <w:spacing w:after="420" w:line="420" w:lineRule="atLeast"/>
        <w:rPr>
          <w:rFonts w:ascii="Georgia" w:hAnsi="Georgia" w:cs="Georgia"/>
          <w:sz w:val="30"/>
          <w:szCs w:val="30"/>
          <w:lang w:bidi="en-US"/>
        </w:rPr>
      </w:pPr>
      <w:r w:rsidRPr="00F92E3D">
        <w:rPr>
          <w:rFonts w:ascii="Georgia" w:hAnsi="Georgia" w:cs="Georgia"/>
          <w:sz w:val="30"/>
          <w:szCs w:val="30"/>
          <w:lang w:bidi="en-US"/>
        </w:rPr>
        <w:t>In April 2002, Dr. Moramarco traveled with his daughter to the </w:t>
      </w:r>
      <w:hyperlink r:id="rId6" w:history="1">
        <w:r w:rsidRPr="00F92E3D">
          <w:rPr>
            <w:rFonts w:ascii="Georgia" w:hAnsi="Georgia" w:cs="Georgia"/>
            <w:color w:val="00638A"/>
            <w:sz w:val="30"/>
            <w:szCs w:val="30"/>
            <w:lang w:bidi="en-US"/>
          </w:rPr>
          <w:t>Asklepios Katharina-Schroth Clinic</w:t>
        </w:r>
      </w:hyperlink>
      <w:r w:rsidRPr="00F92E3D">
        <w:rPr>
          <w:rFonts w:ascii="Georgia" w:hAnsi="Georgia" w:cs="Georgia"/>
          <w:sz w:val="30"/>
          <w:szCs w:val="30"/>
          <w:lang w:bidi="en-US"/>
        </w:rPr>
        <w:t>, in Bad Sobernheim, to learn the basics of the scoliosis exercise therapy program. Upon returning, father and daughter began daily practice of the curve-specific exercises, incorporating the Schroth rota</w:t>
      </w:r>
      <w:r w:rsidRPr="00F92E3D">
        <w:rPr>
          <w:rFonts w:ascii="Georgia" w:hAnsi="Georgia" w:cs="Georgia"/>
          <w:sz w:val="30"/>
          <w:szCs w:val="30"/>
          <w:lang w:bidi="en-US"/>
        </w:rPr>
        <w:t>tional breathing techniques which are at the core of the scoliosis exercises.</w:t>
      </w:r>
    </w:p>
    <w:p w:rsidR="0073456D" w:rsidRPr="00F92E3D" w:rsidRDefault="00142630" w:rsidP="0073456D">
      <w:pPr>
        <w:widowControl w:val="0"/>
        <w:autoSpaceDE w:val="0"/>
        <w:autoSpaceDN w:val="0"/>
        <w:adjustRightInd w:val="0"/>
        <w:spacing w:after="420" w:line="420" w:lineRule="atLeast"/>
        <w:rPr>
          <w:rFonts w:ascii="Georgia" w:hAnsi="Georgia" w:cs="Georgia"/>
          <w:sz w:val="30"/>
          <w:szCs w:val="30"/>
          <w:lang w:bidi="en-US"/>
        </w:rPr>
      </w:pPr>
      <w:r w:rsidRPr="00F92E3D">
        <w:rPr>
          <w:rFonts w:ascii="Georgia" w:hAnsi="Georgia" w:cs="Georgia"/>
          <w:sz w:val="30"/>
          <w:szCs w:val="30"/>
          <w:lang w:bidi="en-US"/>
        </w:rPr>
        <w:t xml:space="preserve">At the same time, Dr. Moramarco began attending international conferences and became involved with an alliance of individuals committed to researching alternative treatments for </w:t>
      </w:r>
      <w:r w:rsidRPr="00F92E3D">
        <w:rPr>
          <w:rFonts w:ascii="Georgia" w:hAnsi="Georgia" w:cs="Georgia"/>
          <w:sz w:val="30"/>
          <w:szCs w:val="30"/>
          <w:lang w:bidi="en-US"/>
        </w:rPr>
        <w:t xml:space="preserve">the conservative management of scoliosis and became a founding member of SOSORT: The International Society on Scoliosis </w:t>
      </w:r>
      <w:r w:rsidRPr="00F92E3D">
        <w:rPr>
          <w:rFonts w:ascii="Georgia" w:hAnsi="Georgia" w:cs="Georgia"/>
          <w:sz w:val="30"/>
          <w:szCs w:val="30"/>
          <w:lang w:bidi="en-US"/>
        </w:rPr>
        <w:lastRenderedPageBreak/>
        <w:t>Orthopaedic and Rehabilitation Treatment.</w:t>
      </w:r>
    </w:p>
    <w:p w:rsidR="0073456D" w:rsidRPr="00F92E3D" w:rsidRDefault="00142630" w:rsidP="0073456D">
      <w:pPr>
        <w:widowControl w:val="0"/>
        <w:autoSpaceDE w:val="0"/>
        <w:autoSpaceDN w:val="0"/>
        <w:adjustRightInd w:val="0"/>
        <w:spacing w:after="420" w:line="420" w:lineRule="atLeast"/>
        <w:rPr>
          <w:rFonts w:ascii="Georgia" w:hAnsi="Georgia" w:cs="Georgia"/>
          <w:sz w:val="30"/>
          <w:szCs w:val="30"/>
          <w:lang w:bidi="en-US"/>
        </w:rPr>
      </w:pPr>
      <w:r w:rsidRPr="00F92E3D">
        <w:rPr>
          <w:rFonts w:ascii="Georgia" w:hAnsi="Georgia" w:cs="Georgia"/>
          <w:sz w:val="30"/>
          <w:szCs w:val="30"/>
          <w:lang w:bidi="en-US"/>
        </w:rPr>
        <w:t>As he witnessed the benefits his daughter was experiencing via the Schroth method exercises he</w:t>
      </w:r>
      <w:r w:rsidRPr="00F92E3D">
        <w:rPr>
          <w:rFonts w:ascii="Georgia" w:hAnsi="Georgia" w:cs="Georgia"/>
          <w:sz w:val="30"/>
          <w:szCs w:val="30"/>
          <w:lang w:bidi="en-US"/>
        </w:rPr>
        <w:t xml:space="preserve"> realized he must expand the depth of his knowledge, so he participated in a 2005 course by Schroth expert, Dr. Manuel Rigo, of Barcelona, Spain.</w:t>
      </w:r>
    </w:p>
    <w:p w:rsidR="0073456D" w:rsidRPr="00F92E3D" w:rsidRDefault="00142630" w:rsidP="0073456D">
      <w:pPr>
        <w:widowControl w:val="0"/>
        <w:autoSpaceDE w:val="0"/>
        <w:autoSpaceDN w:val="0"/>
        <w:adjustRightInd w:val="0"/>
        <w:spacing w:after="420" w:line="420" w:lineRule="atLeast"/>
        <w:rPr>
          <w:rFonts w:ascii="Georgia" w:hAnsi="Georgia" w:cs="Georgia"/>
          <w:sz w:val="30"/>
          <w:szCs w:val="30"/>
          <w:lang w:bidi="en-US"/>
        </w:rPr>
      </w:pPr>
      <w:r w:rsidRPr="00F92E3D">
        <w:rPr>
          <w:rFonts w:ascii="Georgia" w:hAnsi="Georgia" w:cs="Georgia"/>
          <w:sz w:val="30"/>
          <w:szCs w:val="30"/>
          <w:lang w:bidi="en-US"/>
        </w:rPr>
        <w:t>In 2007, he traveled back to Germany to earn his Schroth certification becoming the first U.S. licensed health</w:t>
      </w:r>
      <w:r w:rsidRPr="00F92E3D">
        <w:rPr>
          <w:rFonts w:ascii="Georgia" w:hAnsi="Georgia" w:cs="Georgia"/>
          <w:sz w:val="30"/>
          <w:szCs w:val="30"/>
          <w:lang w:bidi="en-US"/>
        </w:rPr>
        <w:t xml:space="preserve"> care practitioner to earn certification at the </w:t>
      </w:r>
      <w:hyperlink r:id="rId7" w:history="1">
        <w:r w:rsidRPr="00F92E3D">
          <w:rPr>
            <w:rFonts w:ascii="Georgia" w:hAnsi="Georgia" w:cs="Georgia"/>
            <w:color w:val="00638A"/>
            <w:sz w:val="30"/>
            <w:szCs w:val="30"/>
            <w:lang w:bidi="en-US"/>
          </w:rPr>
          <w:t>Asklepios Katharina-Schroth Clinic</w:t>
        </w:r>
      </w:hyperlink>
      <w:r w:rsidRPr="00F92E3D">
        <w:rPr>
          <w:rFonts w:ascii="Georgia" w:hAnsi="Georgia" w:cs="Georgia"/>
          <w:sz w:val="30"/>
          <w:szCs w:val="30"/>
          <w:lang w:bidi="en-US"/>
        </w:rPr>
        <w:t>.</w:t>
      </w:r>
    </w:p>
    <w:p w:rsidR="0073456D" w:rsidRPr="00F92E3D" w:rsidRDefault="00142630" w:rsidP="0073456D">
      <w:pPr>
        <w:widowControl w:val="0"/>
        <w:autoSpaceDE w:val="0"/>
        <w:autoSpaceDN w:val="0"/>
        <w:adjustRightInd w:val="0"/>
        <w:spacing w:after="420" w:line="420" w:lineRule="atLeast"/>
        <w:rPr>
          <w:rFonts w:ascii="Georgia" w:hAnsi="Georgia" w:cs="Georgia"/>
          <w:sz w:val="30"/>
          <w:szCs w:val="30"/>
          <w:lang w:bidi="en-US"/>
        </w:rPr>
      </w:pPr>
      <w:r w:rsidRPr="00F92E3D">
        <w:rPr>
          <w:rFonts w:ascii="Georgia" w:hAnsi="Georgia" w:cs="Georgia"/>
          <w:sz w:val="30"/>
          <w:szCs w:val="30"/>
          <w:lang w:bidi="en-US"/>
        </w:rPr>
        <w:t>Dr. Moramarco enjoys making frequent trips to Germany to sharpen his skills from his Schroth method mentors including Dr. Hans-Rudolf We</w:t>
      </w:r>
      <w:r w:rsidRPr="00F92E3D">
        <w:rPr>
          <w:rFonts w:ascii="Georgia" w:hAnsi="Georgia" w:cs="Georgia"/>
          <w:sz w:val="30"/>
          <w:szCs w:val="30"/>
          <w:lang w:bidi="en-US"/>
        </w:rPr>
        <w:t xml:space="preserve">iss, Christa Lehnert Schroth and Axel Hennes –senior physiotherapist at the renowned German clinic. </w:t>
      </w:r>
    </w:p>
    <w:p w:rsidR="0073456D" w:rsidRPr="00F92E3D" w:rsidRDefault="00142630" w:rsidP="0073456D">
      <w:pPr>
        <w:widowControl w:val="0"/>
        <w:autoSpaceDE w:val="0"/>
        <w:autoSpaceDN w:val="0"/>
        <w:adjustRightInd w:val="0"/>
        <w:spacing w:after="420" w:line="420" w:lineRule="atLeast"/>
        <w:rPr>
          <w:rFonts w:ascii="Georgia" w:hAnsi="Georgia" w:cs="Georgia"/>
          <w:sz w:val="30"/>
          <w:szCs w:val="30"/>
          <w:lang w:bidi="en-US"/>
        </w:rPr>
      </w:pPr>
      <w:r w:rsidRPr="00F92E3D">
        <w:rPr>
          <w:rFonts w:ascii="Georgia" w:hAnsi="Georgia" w:cs="Georgia"/>
          <w:sz w:val="30"/>
          <w:szCs w:val="30"/>
          <w:lang w:bidi="en-US"/>
        </w:rPr>
        <w:t xml:space="preserve">Dr. Moramarco is still, and will always be, a dedicated chiropractor. However, because of his personal connection to scoliosis and the encouraging patient </w:t>
      </w:r>
      <w:r w:rsidRPr="00F92E3D">
        <w:rPr>
          <w:rFonts w:ascii="Georgia" w:hAnsi="Georgia" w:cs="Georgia"/>
          <w:sz w:val="30"/>
          <w:szCs w:val="30"/>
          <w:lang w:bidi="en-US"/>
        </w:rPr>
        <w:t>outcomes he witnesses regularly, he is committed to helping scoliosis patients take a proactive approach to scoliosis management. His goals are: to help adolescents reduce curvature and to show all patients how to reduce the risk of curve progression, redu</w:t>
      </w:r>
      <w:r w:rsidRPr="00F92E3D">
        <w:rPr>
          <w:rFonts w:ascii="Georgia" w:hAnsi="Georgia" w:cs="Georgia"/>
          <w:sz w:val="30"/>
          <w:szCs w:val="30"/>
          <w:lang w:bidi="en-US"/>
        </w:rPr>
        <w:t>ce pain, improve quality of life and avoid scoliosis surgery.</w:t>
      </w:r>
    </w:p>
    <w:p w:rsidR="0073456D" w:rsidRPr="00F92E3D" w:rsidRDefault="00142630" w:rsidP="0073456D">
      <w:pPr>
        <w:widowControl w:val="0"/>
        <w:autoSpaceDE w:val="0"/>
        <w:autoSpaceDN w:val="0"/>
        <w:adjustRightInd w:val="0"/>
        <w:spacing w:after="420" w:line="420" w:lineRule="atLeast"/>
        <w:rPr>
          <w:rFonts w:ascii="Georgia" w:hAnsi="Georgia" w:cs="Georgia"/>
          <w:sz w:val="30"/>
          <w:szCs w:val="30"/>
          <w:lang w:bidi="en-US"/>
        </w:rPr>
      </w:pPr>
      <w:r w:rsidRPr="00F92E3D">
        <w:rPr>
          <w:rFonts w:ascii="Georgia" w:hAnsi="Georgia" w:cs="Georgia"/>
          <w:sz w:val="30"/>
          <w:szCs w:val="30"/>
          <w:lang w:bidi="en-US"/>
        </w:rPr>
        <w:t>Dr. Moramarco is on the editorial board of two online journals dedicated to research regarding the conservative care of scoliosis: </w:t>
      </w:r>
      <w:hyperlink r:id="rId8" w:history="1">
        <w:r w:rsidRPr="00F92E3D">
          <w:rPr>
            <w:rFonts w:ascii="Georgia" w:hAnsi="Georgia" w:cs="Georgia"/>
            <w:color w:val="00638A"/>
            <w:sz w:val="30"/>
            <w:szCs w:val="30"/>
            <w:lang w:bidi="en-US"/>
          </w:rPr>
          <w:t>Scoliosis</w:t>
        </w:r>
      </w:hyperlink>
      <w:r w:rsidRPr="00F92E3D">
        <w:rPr>
          <w:rFonts w:ascii="Georgia" w:hAnsi="Georgia" w:cs="Georgia"/>
          <w:sz w:val="30"/>
          <w:szCs w:val="30"/>
          <w:lang w:bidi="en-US"/>
        </w:rPr>
        <w:t xml:space="preserve"> and the</w:t>
      </w:r>
      <w:r w:rsidRPr="00F92E3D">
        <w:rPr>
          <w:rFonts w:ascii="Georgia" w:hAnsi="Georgia" w:cs="Georgia"/>
          <w:i/>
          <w:iCs/>
          <w:sz w:val="30"/>
          <w:szCs w:val="30"/>
          <w:lang w:bidi="en-US"/>
        </w:rPr>
        <w:t xml:space="preserve"> I</w:t>
      </w:r>
      <w:r w:rsidRPr="00F92E3D">
        <w:rPr>
          <w:rFonts w:ascii="Georgia" w:hAnsi="Georgia" w:cs="Georgia"/>
          <w:i/>
          <w:iCs/>
          <w:sz w:val="30"/>
          <w:szCs w:val="30"/>
          <w:lang w:bidi="en-US"/>
        </w:rPr>
        <w:t>nternet Journal of Rehabilitation</w:t>
      </w:r>
      <w:r w:rsidRPr="00F92E3D">
        <w:rPr>
          <w:rFonts w:ascii="Georgia" w:hAnsi="Georgia" w:cs="Georgia"/>
          <w:sz w:val="30"/>
          <w:szCs w:val="30"/>
          <w:lang w:bidi="en-US"/>
        </w:rPr>
        <w:t>.</w:t>
      </w:r>
    </w:p>
    <w:p w:rsidR="0073456D" w:rsidRPr="00F92E3D" w:rsidRDefault="00142630" w:rsidP="0073456D">
      <w:pPr>
        <w:widowControl w:val="0"/>
        <w:autoSpaceDE w:val="0"/>
        <w:autoSpaceDN w:val="0"/>
        <w:adjustRightInd w:val="0"/>
        <w:spacing w:after="420" w:line="420" w:lineRule="atLeast"/>
      </w:pPr>
      <w:r w:rsidRPr="00F92E3D">
        <w:rPr>
          <w:rFonts w:ascii="Georgia" w:hAnsi="Georgia" w:cs="Georgia"/>
          <w:sz w:val="30"/>
          <w:szCs w:val="30"/>
          <w:lang w:bidi="en-US"/>
        </w:rPr>
        <w:t>He established Scoliosis 3DC in 2007 to bring the Schroth Method to the United States to help others also frustrated with the lack of options provided for scoliosis treatment in the US. He now instructs and advises scolio</w:t>
      </w:r>
      <w:r w:rsidRPr="00F92E3D">
        <w:rPr>
          <w:rFonts w:ascii="Georgia" w:hAnsi="Georgia" w:cs="Georgia"/>
          <w:sz w:val="30"/>
          <w:szCs w:val="30"/>
          <w:lang w:bidi="en-US"/>
        </w:rPr>
        <w:t>sis patients daily - from all over the globe - and is dedicated to helping patients by sharing his scoliosis expertise from both a personal and professional point of view.</w:t>
      </w:r>
    </w:p>
    <w:sectPr w:rsidR="0073456D" w:rsidRPr="00F92E3D" w:rsidSect="0073456D">
      <w:pgSz w:w="12240" w:h="15840"/>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0000"/>
  <w:defaultTabStop w:val="720"/>
  <w:displayHorizontalDrawingGridEvery w:val="0"/>
  <w:displayVerticalDrawingGridEvery w:val="0"/>
  <w:doNotUseMarginsForDrawingGridOrigin/>
  <w:noPunctuationKerning/>
  <w:characterSpacingControl w:val="doNotCompress"/>
  <w:savePreviewPicture/>
  <w:compat/>
  <w:rsids>
    <w:rsidRoot w:val="00026F49"/>
    <w:rsid w:val="001426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oliosisjournal.com/" TargetMode="External"/><Relationship Id="rId3" Type="http://schemas.openxmlformats.org/officeDocument/2006/relationships/webSettings" Target="webSettings.xml"/><Relationship Id="rId7" Type="http://schemas.openxmlformats.org/officeDocument/2006/relationships/hyperlink" Target="http://skoliose.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koliose.com/" TargetMode="External"/><Relationship Id="rId5" Type="http://schemas.openxmlformats.org/officeDocument/2006/relationships/hyperlink" Target="http://scoliosis3dc.com/schroth-method/" TargetMode="External"/><Relationship Id="rId10" Type="http://schemas.openxmlformats.org/officeDocument/2006/relationships/theme" Target="theme/theme1.xml"/><Relationship Id="rId4" Type="http://schemas.openxmlformats.org/officeDocument/2006/relationships/hyperlink" Target="http://www.drmoramarco.com/"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522</Words>
  <Characters>2978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Dr</vt:lpstr>
    </vt:vector>
  </TitlesOfParts>
  <Company>Vocus Inc.</Company>
  <LinksUpToDate>false</LinksUpToDate>
  <CharactersWithSpaces>3494</CharactersWithSpaces>
  <SharedDoc>false</SharedDoc>
  <HLinks>
    <vt:vector size="30" baseType="variant">
      <vt:variant>
        <vt:i4>1245260</vt:i4>
      </vt:variant>
      <vt:variant>
        <vt:i4>12</vt:i4>
      </vt:variant>
      <vt:variant>
        <vt:i4>0</vt:i4>
      </vt:variant>
      <vt:variant>
        <vt:i4>5</vt:i4>
      </vt:variant>
      <vt:variant>
        <vt:lpwstr>http://scoliosisjournal.com/</vt:lpwstr>
      </vt:variant>
      <vt:variant>
        <vt:lpwstr/>
      </vt:variant>
      <vt:variant>
        <vt:i4>655427</vt:i4>
      </vt:variant>
      <vt:variant>
        <vt:i4>9</vt:i4>
      </vt:variant>
      <vt:variant>
        <vt:i4>0</vt:i4>
      </vt:variant>
      <vt:variant>
        <vt:i4>5</vt:i4>
      </vt:variant>
      <vt:variant>
        <vt:lpwstr>http://skoliose.com/</vt:lpwstr>
      </vt:variant>
      <vt:variant>
        <vt:lpwstr/>
      </vt:variant>
      <vt:variant>
        <vt:i4>655427</vt:i4>
      </vt:variant>
      <vt:variant>
        <vt:i4>6</vt:i4>
      </vt:variant>
      <vt:variant>
        <vt:i4>0</vt:i4>
      </vt:variant>
      <vt:variant>
        <vt:i4>5</vt:i4>
      </vt:variant>
      <vt:variant>
        <vt:lpwstr>http://skoliose.com/</vt:lpwstr>
      </vt:variant>
      <vt:variant>
        <vt:lpwstr/>
      </vt:variant>
      <vt:variant>
        <vt:i4>1769589</vt:i4>
      </vt:variant>
      <vt:variant>
        <vt:i4>3</vt:i4>
      </vt:variant>
      <vt:variant>
        <vt:i4>0</vt:i4>
      </vt:variant>
      <vt:variant>
        <vt:i4>5</vt:i4>
      </vt:variant>
      <vt:variant>
        <vt:lpwstr>http://scoliosis3dc.com/schroth-method/</vt:lpwstr>
      </vt:variant>
      <vt:variant>
        <vt:lpwstr/>
      </vt:variant>
      <vt:variant>
        <vt:i4>4194350</vt:i4>
      </vt:variant>
      <vt:variant>
        <vt:i4>0</vt:i4>
      </vt:variant>
      <vt:variant>
        <vt:i4>0</vt:i4>
      </vt:variant>
      <vt:variant>
        <vt:i4>5</vt:i4>
      </vt:variant>
      <vt:variant>
        <vt:lpwstr>http://www.drmoramarco.com/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dc:title>
  <dc:subject/>
  <dc:creator>Marc Moramarco</dc:creator>
  <cp:keywords/>
  <cp:lastModifiedBy>jdenman</cp:lastModifiedBy>
  <cp:revision>2</cp:revision>
  <dcterms:created xsi:type="dcterms:W3CDTF">2011-02-07T19:14:00Z</dcterms:created>
  <dcterms:modified xsi:type="dcterms:W3CDTF">2011-02-07T19:14:00Z</dcterms:modified>
</cp:coreProperties>
</file>