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46" w:rsidRDefault="00484646" w:rsidP="00484646">
      <w:pPr>
        <w:pStyle w:val="Heading2"/>
      </w:pPr>
    </w:p>
    <w:p w:rsidR="00484646" w:rsidRPr="00D86986" w:rsidRDefault="00AD6F6A" w:rsidP="00484646">
      <w:pPr>
        <w:pStyle w:val="Heading2"/>
        <w:rPr>
          <w:sz w:val="32"/>
          <w:szCs w:val="32"/>
        </w:rPr>
      </w:pPr>
      <w:r w:rsidRPr="00D86986">
        <w:rPr>
          <w:sz w:val="32"/>
          <w:szCs w:val="32"/>
        </w:rPr>
        <w:t xml:space="preserve">Press Release </w:t>
      </w:r>
      <w:r w:rsidR="006B2E78">
        <w:rPr>
          <w:sz w:val="32"/>
          <w:szCs w:val="32"/>
        </w:rPr>
        <w:t xml:space="preserve">- </w:t>
      </w:r>
      <w:proofErr w:type="spellStart"/>
      <w:r w:rsidR="006B2E78">
        <w:rPr>
          <w:sz w:val="32"/>
          <w:szCs w:val="32"/>
        </w:rPr>
        <w:t>SportsImpact</w:t>
      </w:r>
      <w:proofErr w:type="spellEnd"/>
      <w:r w:rsidRPr="00D86986">
        <w:rPr>
          <w:sz w:val="32"/>
          <w:szCs w:val="32"/>
        </w:rPr>
        <w:t xml:space="preserve"> </w:t>
      </w:r>
    </w:p>
    <w:p w:rsidR="00292862" w:rsidRDefault="00484646" w:rsidP="00484646">
      <w:pPr>
        <w:pStyle w:val="Heading2"/>
      </w:pPr>
      <w:r>
        <w:t>Ion Loop</w:t>
      </w:r>
    </w:p>
    <w:p w:rsidR="00DA0A81" w:rsidRPr="00DA0A81" w:rsidRDefault="00DA0A81" w:rsidP="00DA0A81">
      <w:pPr>
        <w:pStyle w:val="Heading2"/>
        <w:jc w:val="both"/>
        <w:rPr>
          <w:rFonts w:asciiTheme="minorHAnsi" w:eastAsiaTheme="minorHAnsi" w:hAnsiTheme="minorHAnsi" w:cstheme="minorBidi"/>
          <w:b w:val="0"/>
          <w:bCs w:val="0"/>
          <w:color w:val="auto"/>
          <w:sz w:val="22"/>
          <w:szCs w:val="22"/>
        </w:rPr>
      </w:pPr>
      <w:proofErr w:type="spellStart"/>
      <w:r w:rsidRPr="00DA0A81">
        <w:rPr>
          <w:rFonts w:asciiTheme="minorHAnsi" w:eastAsiaTheme="minorHAnsi" w:hAnsiTheme="minorHAnsi" w:cstheme="minorBidi"/>
          <w:b w:val="0"/>
          <w:bCs w:val="0"/>
          <w:color w:val="auto"/>
          <w:sz w:val="22"/>
          <w:szCs w:val="22"/>
        </w:rPr>
        <w:t>tilising</w:t>
      </w:r>
      <w:proofErr w:type="spellEnd"/>
      <w:r w:rsidRPr="00DA0A81">
        <w:rPr>
          <w:rFonts w:asciiTheme="minorHAnsi" w:eastAsiaTheme="minorHAnsi" w:hAnsiTheme="minorHAnsi" w:cstheme="minorBidi"/>
          <w:b w:val="0"/>
          <w:bCs w:val="0"/>
          <w:color w:val="auto"/>
          <w:sz w:val="22"/>
          <w:szCs w:val="22"/>
        </w:rPr>
        <w:t xml:space="preserve"> the very latest in negative Ion technology, IonLoop introduces a smart new range of negative ion silicone bracelets. Ionic Regeneration Technology TM is found in all IonLoop products to counteract the harmful effects of positive ions in our modern day environment. Everyone from world-class athletes to office workers are exposed to fatigue-producing positive ions and all will equally benefit from Negative Ion technology. Mobile Phones, Laptops, Gaming Consoles and all other electronic devices give off high levels of positive ions. IonLoop helps the body fight back by utilising the latest in negative ion technology. </w:t>
      </w:r>
    </w:p>
    <w:p w:rsidR="00DA0A81" w:rsidRPr="00DA0A81" w:rsidRDefault="00DA0A81" w:rsidP="00DA0A81">
      <w:pPr>
        <w:pStyle w:val="Heading2"/>
        <w:jc w:val="both"/>
        <w:rPr>
          <w:rFonts w:asciiTheme="minorHAnsi" w:eastAsiaTheme="minorHAnsi" w:hAnsiTheme="minorHAnsi" w:cstheme="minorBidi"/>
          <w:b w:val="0"/>
          <w:bCs w:val="0"/>
          <w:color w:val="auto"/>
          <w:sz w:val="22"/>
          <w:szCs w:val="22"/>
        </w:rPr>
      </w:pPr>
      <w:r w:rsidRPr="00DA0A81">
        <w:rPr>
          <w:rFonts w:asciiTheme="minorHAnsi" w:eastAsiaTheme="minorHAnsi" w:hAnsiTheme="minorHAnsi" w:cstheme="minorBidi"/>
          <w:b w:val="0"/>
          <w:bCs w:val="0"/>
          <w:color w:val="auto"/>
          <w:sz w:val="22"/>
          <w:szCs w:val="22"/>
        </w:rPr>
        <w:t xml:space="preserve">IonLoop bracelets contain one of the highest levels of negative ion content in the industry. The negative ion properties are manufactured into the silicone bands themselves and will not lose effectiveness over time. Dual 1,000 Gauss magnets contained in the plastic “shell” will allow the user to benefit from all the natural effects of magnets. </w:t>
      </w:r>
    </w:p>
    <w:p w:rsidR="00484646" w:rsidRDefault="00681B80" w:rsidP="006B2E78">
      <w:pPr>
        <w:pStyle w:val="Heading2"/>
        <w:jc w:val="both"/>
      </w:pPr>
      <w:r>
        <w:t>Repetitive Strain Injury &amp; Magnetic Therapy</w:t>
      </w:r>
    </w:p>
    <w:p w:rsidR="00DA0A81" w:rsidRPr="00DA0A81" w:rsidRDefault="00DA0A81" w:rsidP="00DA0A81">
      <w:pPr>
        <w:pStyle w:val="Heading2"/>
        <w:jc w:val="both"/>
        <w:rPr>
          <w:rFonts w:asciiTheme="minorHAnsi" w:eastAsiaTheme="minorHAnsi" w:hAnsiTheme="minorHAnsi" w:cstheme="minorBidi"/>
          <w:b w:val="0"/>
          <w:bCs w:val="0"/>
          <w:color w:val="auto"/>
          <w:sz w:val="22"/>
          <w:szCs w:val="22"/>
        </w:rPr>
      </w:pPr>
      <w:r w:rsidRPr="00DA0A81">
        <w:rPr>
          <w:rFonts w:asciiTheme="minorHAnsi" w:eastAsiaTheme="minorHAnsi" w:hAnsiTheme="minorHAnsi" w:cstheme="minorBidi"/>
          <w:b w:val="0"/>
          <w:bCs w:val="0"/>
          <w:color w:val="auto"/>
          <w:sz w:val="22"/>
          <w:szCs w:val="22"/>
        </w:rPr>
        <w:t>The term Repetitive Strain Injury covers a range of Musculoskeletal related conditions that have become a common complaint in modern day life. Hand, wrist or elbow injuries are generally centred on the swelling of tendons and tissues around the muscle group. Sports injuries, writing, typing, gardening and cleaning  are common causes of RSI. Whilst conventional treatments revolve around using painkillers, rest, splints and even in some cases (carpal tunnel syndrome) surgery, magnets will work to treat the inflammation that is causing the condition to continue.</w:t>
      </w:r>
    </w:p>
    <w:p w:rsidR="00484646" w:rsidRPr="00D86986" w:rsidRDefault="00484646" w:rsidP="00484646">
      <w:pPr>
        <w:pStyle w:val="NoSpacing"/>
        <w:jc w:val="both"/>
        <w:rPr>
          <w:rFonts w:cstheme="minorHAnsi"/>
        </w:rPr>
      </w:pPr>
      <w:r w:rsidRPr="00D86986">
        <w:rPr>
          <w:rFonts w:cstheme="minorHAnsi"/>
        </w:rPr>
        <w:t xml:space="preserve">  </w:t>
      </w:r>
    </w:p>
    <w:p w:rsidR="00DA0A81" w:rsidRPr="00DA0A81" w:rsidRDefault="00DA0A81" w:rsidP="00DA0A81">
      <w:pPr>
        <w:pStyle w:val="Heading2"/>
        <w:jc w:val="both"/>
        <w:rPr>
          <w:rFonts w:asciiTheme="minorHAnsi" w:eastAsiaTheme="minorHAnsi" w:hAnsiTheme="minorHAnsi" w:cstheme="minorBidi"/>
          <w:b w:val="0"/>
          <w:bCs w:val="0"/>
          <w:color w:val="auto"/>
          <w:sz w:val="22"/>
          <w:szCs w:val="22"/>
        </w:rPr>
      </w:pPr>
      <w:r w:rsidRPr="00DA0A81">
        <w:rPr>
          <w:rFonts w:asciiTheme="minorHAnsi" w:eastAsiaTheme="minorHAnsi" w:hAnsiTheme="minorHAnsi" w:cstheme="minorBidi"/>
          <w:b w:val="0"/>
          <w:bCs w:val="0"/>
          <w:color w:val="auto"/>
          <w:sz w:val="22"/>
          <w:szCs w:val="22"/>
        </w:rPr>
        <w:t xml:space="preserve">IonLoop announces 4 new richly-pigmented colour choices; Red, Green, Orange and Blue.  Make a statement with </w:t>
      </w:r>
      <w:proofErr w:type="spellStart"/>
      <w:r w:rsidRPr="00DA0A81">
        <w:rPr>
          <w:rFonts w:asciiTheme="minorHAnsi" w:eastAsiaTheme="minorHAnsi" w:hAnsiTheme="minorHAnsi" w:cstheme="minorBidi"/>
          <w:b w:val="0"/>
          <w:bCs w:val="0"/>
          <w:color w:val="auto"/>
          <w:sz w:val="22"/>
          <w:szCs w:val="22"/>
        </w:rPr>
        <w:t>IonLoop's</w:t>
      </w:r>
      <w:proofErr w:type="spellEnd"/>
      <w:r w:rsidRPr="00DA0A81">
        <w:rPr>
          <w:rFonts w:asciiTheme="minorHAnsi" w:eastAsiaTheme="minorHAnsi" w:hAnsiTheme="minorHAnsi" w:cstheme="minorBidi"/>
          <w:b w:val="0"/>
          <w:bCs w:val="0"/>
          <w:color w:val="auto"/>
          <w:sz w:val="22"/>
          <w:szCs w:val="22"/>
        </w:rPr>
        <w:t xml:space="preserve"> bright and fashionable hues, designed to coordinate with clothing, lifestyles and activities.</w:t>
      </w:r>
    </w:p>
    <w:p w:rsidR="00484646" w:rsidRDefault="00484646" w:rsidP="00292862">
      <w:pPr>
        <w:pStyle w:val="NoSpacing"/>
        <w:jc w:val="both"/>
      </w:pPr>
    </w:p>
    <w:p w:rsidR="00487D9C" w:rsidRPr="00D86986" w:rsidRDefault="00AD6F6A" w:rsidP="00487D9C">
      <w:pPr>
        <w:pStyle w:val="NoSpacing"/>
        <w:jc w:val="both"/>
        <w:rPr>
          <w:rStyle w:val="Strong"/>
          <w:sz w:val="28"/>
          <w:szCs w:val="28"/>
        </w:rPr>
      </w:pPr>
      <w:r w:rsidRPr="00D86986">
        <w:rPr>
          <w:rStyle w:val="Strong"/>
          <w:sz w:val="28"/>
          <w:szCs w:val="28"/>
        </w:rPr>
        <w:t xml:space="preserve">Available online at www.sportsimpact.com </w:t>
      </w:r>
    </w:p>
    <w:p w:rsidR="006B2E78" w:rsidRDefault="006B2E78" w:rsidP="00487D9C">
      <w:pPr>
        <w:pStyle w:val="NoSpacing"/>
        <w:jc w:val="both"/>
        <w:rPr>
          <w:rStyle w:val="Strong"/>
          <w:sz w:val="28"/>
          <w:szCs w:val="28"/>
        </w:rPr>
      </w:pPr>
      <w:r>
        <w:rPr>
          <w:rStyle w:val="Strong"/>
          <w:sz w:val="28"/>
          <w:szCs w:val="28"/>
        </w:rPr>
        <w:t xml:space="preserve">Range: Black, </w:t>
      </w:r>
      <w:r w:rsidR="00AD6F6A" w:rsidRPr="00D86986">
        <w:rPr>
          <w:rStyle w:val="Strong"/>
          <w:sz w:val="28"/>
          <w:szCs w:val="28"/>
        </w:rPr>
        <w:t>White</w:t>
      </w:r>
      <w:r>
        <w:rPr>
          <w:rStyle w:val="Strong"/>
          <w:sz w:val="28"/>
          <w:szCs w:val="28"/>
        </w:rPr>
        <w:t>, Red, Green, blue &amp; Orange</w:t>
      </w:r>
      <w:r w:rsidR="00AD6F6A" w:rsidRPr="00D86986">
        <w:rPr>
          <w:rStyle w:val="Strong"/>
          <w:sz w:val="28"/>
          <w:szCs w:val="28"/>
        </w:rPr>
        <w:t xml:space="preserve"> </w:t>
      </w:r>
      <w:r w:rsidR="00D86986" w:rsidRPr="00D86986">
        <w:rPr>
          <w:rStyle w:val="Strong"/>
          <w:sz w:val="28"/>
          <w:szCs w:val="28"/>
        </w:rPr>
        <w:t>bracelets</w:t>
      </w:r>
      <w:r w:rsidR="00AD6F6A" w:rsidRPr="00D86986">
        <w:rPr>
          <w:rStyle w:val="Strong"/>
          <w:sz w:val="28"/>
          <w:szCs w:val="28"/>
        </w:rPr>
        <w:t xml:space="preserve"> - </w:t>
      </w:r>
    </w:p>
    <w:p w:rsidR="00AD6F6A" w:rsidRPr="00D86986" w:rsidRDefault="006B2E78" w:rsidP="00487D9C">
      <w:pPr>
        <w:pStyle w:val="NoSpacing"/>
        <w:jc w:val="both"/>
        <w:rPr>
          <w:rStyle w:val="Strong"/>
          <w:sz w:val="28"/>
          <w:szCs w:val="28"/>
        </w:rPr>
      </w:pPr>
      <w:r>
        <w:rPr>
          <w:rStyle w:val="Strong"/>
          <w:sz w:val="28"/>
          <w:szCs w:val="28"/>
        </w:rPr>
        <w:t xml:space="preserve">Sizes: </w:t>
      </w:r>
      <w:r w:rsidR="00AD6F6A" w:rsidRPr="00D86986">
        <w:rPr>
          <w:rStyle w:val="Strong"/>
          <w:sz w:val="28"/>
          <w:szCs w:val="28"/>
        </w:rPr>
        <w:t xml:space="preserve">Large, </w:t>
      </w:r>
      <w:r>
        <w:rPr>
          <w:rStyle w:val="Strong"/>
          <w:sz w:val="28"/>
          <w:szCs w:val="28"/>
        </w:rPr>
        <w:t>M</w:t>
      </w:r>
      <w:r w:rsidR="00AD6F6A" w:rsidRPr="00D86986">
        <w:rPr>
          <w:rStyle w:val="Strong"/>
          <w:sz w:val="28"/>
          <w:szCs w:val="28"/>
        </w:rPr>
        <w:t xml:space="preserve">edium and </w:t>
      </w:r>
      <w:r>
        <w:rPr>
          <w:rStyle w:val="Strong"/>
          <w:sz w:val="28"/>
          <w:szCs w:val="28"/>
        </w:rPr>
        <w:t>S</w:t>
      </w:r>
      <w:r w:rsidR="00AD6F6A" w:rsidRPr="00D86986">
        <w:rPr>
          <w:rStyle w:val="Strong"/>
          <w:sz w:val="28"/>
          <w:szCs w:val="28"/>
        </w:rPr>
        <w:t>mall.</w:t>
      </w:r>
    </w:p>
    <w:p w:rsidR="00AD6F6A" w:rsidRPr="00D86986" w:rsidRDefault="00AD6F6A" w:rsidP="00487D9C">
      <w:pPr>
        <w:pStyle w:val="NoSpacing"/>
        <w:jc w:val="both"/>
        <w:rPr>
          <w:rStyle w:val="Strong"/>
          <w:sz w:val="28"/>
          <w:szCs w:val="28"/>
        </w:rPr>
      </w:pPr>
      <w:r w:rsidRPr="00D86986">
        <w:rPr>
          <w:rStyle w:val="Strong"/>
          <w:sz w:val="28"/>
          <w:szCs w:val="28"/>
        </w:rPr>
        <w:t xml:space="preserve">Customised Bracelets </w:t>
      </w:r>
      <w:r w:rsidR="00D86986" w:rsidRPr="00D86986">
        <w:rPr>
          <w:rStyle w:val="Strong"/>
          <w:sz w:val="28"/>
          <w:szCs w:val="28"/>
        </w:rPr>
        <w:t>available</w:t>
      </w:r>
      <w:r w:rsidRPr="00D86986">
        <w:rPr>
          <w:rStyle w:val="Strong"/>
          <w:sz w:val="28"/>
          <w:szCs w:val="28"/>
        </w:rPr>
        <w:t xml:space="preserve"> on request min order 200 pieces.</w:t>
      </w:r>
    </w:p>
    <w:p w:rsidR="00AD6F6A" w:rsidRPr="00D86986" w:rsidRDefault="00AD6F6A" w:rsidP="00487D9C">
      <w:pPr>
        <w:pStyle w:val="NoSpacing"/>
        <w:jc w:val="both"/>
        <w:rPr>
          <w:rStyle w:val="Strong"/>
          <w:sz w:val="28"/>
          <w:szCs w:val="28"/>
        </w:rPr>
      </w:pPr>
      <w:r w:rsidRPr="00D86986">
        <w:rPr>
          <w:rStyle w:val="Strong"/>
          <w:sz w:val="28"/>
          <w:szCs w:val="28"/>
        </w:rPr>
        <w:t>RRP £1</w:t>
      </w:r>
      <w:r w:rsidR="006B2E78">
        <w:rPr>
          <w:rStyle w:val="Strong"/>
          <w:sz w:val="28"/>
          <w:szCs w:val="28"/>
        </w:rPr>
        <w:t>3</w:t>
      </w:r>
      <w:r w:rsidRPr="00D86986">
        <w:rPr>
          <w:rStyle w:val="Strong"/>
          <w:sz w:val="28"/>
          <w:szCs w:val="28"/>
        </w:rPr>
        <w:t>.99</w:t>
      </w:r>
      <w:r w:rsidR="00CD33BB">
        <w:rPr>
          <w:rStyle w:val="Strong"/>
          <w:sz w:val="28"/>
          <w:szCs w:val="28"/>
        </w:rPr>
        <w:t xml:space="preserve"> - Free shipping on orders of 2+ Ionloop</w:t>
      </w:r>
    </w:p>
    <w:p w:rsidR="00AD6F6A" w:rsidRPr="00D86986" w:rsidRDefault="00AD6F6A" w:rsidP="00487D9C">
      <w:pPr>
        <w:pStyle w:val="NoSpacing"/>
        <w:jc w:val="both"/>
        <w:rPr>
          <w:rStyle w:val="Strong"/>
          <w:sz w:val="28"/>
          <w:szCs w:val="28"/>
        </w:rPr>
      </w:pPr>
      <w:r w:rsidRPr="00D86986">
        <w:rPr>
          <w:rStyle w:val="Strong"/>
          <w:sz w:val="28"/>
          <w:szCs w:val="28"/>
        </w:rPr>
        <w:t>Wholesale enquiries: wholesale@sportsimpact.com</w:t>
      </w:r>
    </w:p>
    <w:p w:rsidR="00AD6F6A" w:rsidRDefault="00AD6F6A" w:rsidP="00487D9C">
      <w:pPr>
        <w:pStyle w:val="NoSpacing"/>
        <w:jc w:val="both"/>
      </w:pPr>
      <w:r w:rsidRPr="00D86986">
        <w:rPr>
          <w:rStyle w:val="Strong"/>
          <w:sz w:val="28"/>
          <w:szCs w:val="28"/>
        </w:rPr>
        <w:t>PR Contact: Tom Beaufoy 07989383066 - tom@sportsimpact.com</w:t>
      </w:r>
    </w:p>
    <w:sectPr w:rsidR="00AD6F6A" w:rsidSect="00292862">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F3" w:rsidRDefault="00CA37F3" w:rsidP="006B2E78">
      <w:pPr>
        <w:spacing w:after="0" w:line="240" w:lineRule="auto"/>
      </w:pPr>
      <w:r>
        <w:separator/>
      </w:r>
    </w:p>
  </w:endnote>
  <w:endnote w:type="continuationSeparator" w:id="0">
    <w:p w:rsidR="00CA37F3" w:rsidRDefault="00CA37F3" w:rsidP="006B2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F3" w:rsidRDefault="00CA37F3" w:rsidP="006B2E78">
      <w:pPr>
        <w:spacing w:after="0" w:line="240" w:lineRule="auto"/>
      </w:pPr>
      <w:r>
        <w:separator/>
      </w:r>
    </w:p>
  </w:footnote>
  <w:footnote w:type="continuationSeparator" w:id="0">
    <w:p w:rsidR="00CA37F3" w:rsidRDefault="00CA37F3" w:rsidP="006B2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78" w:rsidRDefault="006B2E78" w:rsidP="006B2E78">
    <w:pPr>
      <w:pStyle w:val="Header"/>
      <w:jc w:val="right"/>
    </w:pPr>
    <w:r>
      <w:rPr>
        <w:noProof/>
        <w:lang w:eastAsia="en-GB"/>
      </w:rPr>
      <w:drawing>
        <wp:inline distT="0" distB="0" distL="0" distR="0">
          <wp:extent cx="3781425" cy="1076325"/>
          <wp:effectExtent l="19050" t="0" r="9525" b="0"/>
          <wp:docPr id="13" name="Picture 13" descr="C:\Users\tom\Documents\Alchemy Docs\Sports Impact\SILogov2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m\Documents\Alchemy Docs\Sports Impact\SILogov2blackline.gif"/>
                  <pic:cNvPicPr>
                    <a:picLocks noChangeAspect="1" noChangeArrowheads="1"/>
                  </pic:cNvPicPr>
                </pic:nvPicPr>
                <pic:blipFill>
                  <a:blip r:embed="rId1"/>
                  <a:srcRect/>
                  <a:stretch>
                    <a:fillRect/>
                  </a:stretch>
                </pic:blipFill>
                <pic:spPr bwMode="auto">
                  <a:xfrm>
                    <a:off x="0" y="0"/>
                    <a:ext cx="3781425" cy="1076325"/>
                  </a:xfrm>
                  <a:prstGeom prst="rect">
                    <a:avLst/>
                  </a:prstGeom>
                  <a:noFill/>
                  <a:ln w="9525">
                    <a:noFill/>
                    <a:miter lim="800000"/>
                    <a:headEnd/>
                    <a:tailEnd/>
                  </a:ln>
                </pic:spPr>
              </pic:pic>
            </a:graphicData>
          </a:graphic>
        </wp:inline>
      </w:drawing>
    </w:r>
  </w:p>
  <w:p w:rsidR="006B2E78" w:rsidRDefault="006B2E78" w:rsidP="006B2E78">
    <w:pPr>
      <w:pStyle w:val="Header"/>
      <w:jc w:val="right"/>
    </w:pPr>
    <w:r>
      <w:t>www.sportsimpact.com</w:t>
    </w:r>
  </w:p>
  <w:p w:rsidR="006B2E78" w:rsidRDefault="006B2E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B6C62"/>
    <w:multiLevelType w:val="hybridMultilevel"/>
    <w:tmpl w:val="7262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71E95"/>
    <w:multiLevelType w:val="hybridMultilevel"/>
    <w:tmpl w:val="1CAE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92862"/>
    <w:rsid w:val="000775E4"/>
    <w:rsid w:val="000A1A4D"/>
    <w:rsid w:val="001835A9"/>
    <w:rsid w:val="00292862"/>
    <w:rsid w:val="003F6477"/>
    <w:rsid w:val="00453E67"/>
    <w:rsid w:val="00484646"/>
    <w:rsid w:val="00487D9C"/>
    <w:rsid w:val="00672685"/>
    <w:rsid w:val="00681B80"/>
    <w:rsid w:val="006A3273"/>
    <w:rsid w:val="006B2E78"/>
    <w:rsid w:val="00703560"/>
    <w:rsid w:val="00746F3C"/>
    <w:rsid w:val="00913905"/>
    <w:rsid w:val="00A75F29"/>
    <w:rsid w:val="00AD6F6A"/>
    <w:rsid w:val="00CA37F3"/>
    <w:rsid w:val="00CD33BB"/>
    <w:rsid w:val="00D86986"/>
    <w:rsid w:val="00DA0A81"/>
    <w:rsid w:val="00DE27E3"/>
    <w:rsid w:val="00E1083B"/>
    <w:rsid w:val="00E308C1"/>
    <w:rsid w:val="00FC05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C0"/>
  </w:style>
  <w:style w:type="paragraph" w:styleId="Heading1">
    <w:name w:val="heading 1"/>
    <w:basedOn w:val="Normal"/>
    <w:next w:val="Normal"/>
    <w:link w:val="Heading1Char"/>
    <w:uiPriority w:val="9"/>
    <w:qFormat/>
    <w:rsid w:val="00292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6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862"/>
    <w:pPr>
      <w:spacing w:after="0" w:line="240" w:lineRule="auto"/>
    </w:pPr>
  </w:style>
  <w:style w:type="character" w:customStyle="1" w:styleId="Heading1Char">
    <w:name w:val="Heading 1 Char"/>
    <w:basedOn w:val="DefaultParagraphFont"/>
    <w:link w:val="Heading1"/>
    <w:uiPriority w:val="9"/>
    <w:rsid w:val="0029286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87D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87D9C"/>
    <w:rPr>
      <w:color w:val="0000FF"/>
      <w:u w:val="single"/>
    </w:rPr>
  </w:style>
  <w:style w:type="character" w:customStyle="1" w:styleId="Heading2Char">
    <w:name w:val="Heading 2 Char"/>
    <w:basedOn w:val="DefaultParagraphFont"/>
    <w:link w:val="Heading2"/>
    <w:uiPriority w:val="9"/>
    <w:rsid w:val="0048464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86986"/>
    <w:rPr>
      <w:b/>
      <w:bCs/>
    </w:rPr>
  </w:style>
  <w:style w:type="paragraph" w:styleId="Header">
    <w:name w:val="header"/>
    <w:basedOn w:val="Normal"/>
    <w:link w:val="HeaderChar"/>
    <w:uiPriority w:val="99"/>
    <w:unhideWhenUsed/>
    <w:rsid w:val="006B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78"/>
  </w:style>
  <w:style w:type="paragraph" w:styleId="Footer">
    <w:name w:val="footer"/>
    <w:basedOn w:val="Normal"/>
    <w:link w:val="FooterChar"/>
    <w:uiPriority w:val="99"/>
    <w:semiHidden/>
    <w:unhideWhenUsed/>
    <w:rsid w:val="006B2E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2E78"/>
  </w:style>
  <w:style w:type="paragraph" w:styleId="BalloonText">
    <w:name w:val="Balloon Text"/>
    <w:basedOn w:val="Normal"/>
    <w:link w:val="BalloonTextChar"/>
    <w:uiPriority w:val="99"/>
    <w:semiHidden/>
    <w:unhideWhenUsed/>
    <w:rsid w:val="006B2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714794">
      <w:bodyDiv w:val="1"/>
      <w:marLeft w:val="0"/>
      <w:marRight w:val="0"/>
      <w:marTop w:val="0"/>
      <w:marBottom w:val="0"/>
      <w:divBdr>
        <w:top w:val="none" w:sz="0" w:space="0" w:color="auto"/>
        <w:left w:val="none" w:sz="0" w:space="0" w:color="auto"/>
        <w:bottom w:val="none" w:sz="0" w:space="0" w:color="auto"/>
        <w:right w:val="none" w:sz="0" w:space="0" w:color="auto"/>
      </w:divBdr>
      <w:divsChild>
        <w:div w:id="861550698">
          <w:marLeft w:val="0"/>
          <w:marRight w:val="0"/>
          <w:marTop w:val="0"/>
          <w:marBottom w:val="0"/>
          <w:divBdr>
            <w:top w:val="none" w:sz="0" w:space="0" w:color="auto"/>
            <w:left w:val="none" w:sz="0" w:space="0" w:color="auto"/>
            <w:bottom w:val="none" w:sz="0" w:space="0" w:color="auto"/>
            <w:right w:val="none" w:sz="0" w:space="0" w:color="auto"/>
          </w:divBdr>
          <w:divsChild>
            <w:div w:id="146560337">
              <w:marLeft w:val="300"/>
              <w:marRight w:val="0"/>
              <w:marTop w:val="0"/>
              <w:marBottom w:val="0"/>
              <w:divBdr>
                <w:top w:val="none" w:sz="0" w:space="0" w:color="auto"/>
                <w:left w:val="none" w:sz="0" w:space="0" w:color="auto"/>
                <w:bottom w:val="none" w:sz="0" w:space="0" w:color="auto"/>
                <w:right w:val="dotted" w:sz="6" w:space="0" w:color="CCCCCC"/>
              </w:divBdr>
              <w:divsChild>
                <w:div w:id="2000302103">
                  <w:marLeft w:val="0"/>
                  <w:marRight w:val="0"/>
                  <w:marTop w:val="0"/>
                  <w:marBottom w:val="0"/>
                  <w:divBdr>
                    <w:top w:val="none" w:sz="0" w:space="0" w:color="auto"/>
                    <w:left w:val="none" w:sz="0" w:space="0" w:color="auto"/>
                    <w:bottom w:val="none" w:sz="0" w:space="0" w:color="auto"/>
                    <w:right w:val="none" w:sz="0" w:space="0" w:color="auto"/>
                  </w:divBdr>
                  <w:divsChild>
                    <w:div w:id="715157935">
                      <w:marLeft w:val="0"/>
                      <w:marRight w:val="0"/>
                      <w:marTop w:val="0"/>
                      <w:marBottom w:val="0"/>
                      <w:divBdr>
                        <w:top w:val="none" w:sz="0" w:space="0" w:color="auto"/>
                        <w:left w:val="none" w:sz="0" w:space="0" w:color="auto"/>
                        <w:bottom w:val="none" w:sz="0" w:space="0" w:color="auto"/>
                        <w:right w:val="none" w:sz="0" w:space="0" w:color="auto"/>
                      </w:divBdr>
                    </w:div>
                    <w:div w:id="328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7389">
      <w:bodyDiv w:val="1"/>
      <w:marLeft w:val="0"/>
      <w:marRight w:val="0"/>
      <w:marTop w:val="0"/>
      <w:marBottom w:val="0"/>
      <w:divBdr>
        <w:top w:val="none" w:sz="0" w:space="0" w:color="auto"/>
        <w:left w:val="none" w:sz="0" w:space="0" w:color="auto"/>
        <w:bottom w:val="none" w:sz="0" w:space="0" w:color="auto"/>
        <w:right w:val="none" w:sz="0" w:space="0" w:color="auto"/>
      </w:divBdr>
      <w:divsChild>
        <w:div w:id="1802645967">
          <w:marLeft w:val="0"/>
          <w:marRight w:val="0"/>
          <w:marTop w:val="0"/>
          <w:marBottom w:val="0"/>
          <w:divBdr>
            <w:top w:val="none" w:sz="0" w:space="0" w:color="auto"/>
            <w:left w:val="none" w:sz="0" w:space="0" w:color="auto"/>
            <w:bottom w:val="none" w:sz="0" w:space="0" w:color="auto"/>
            <w:right w:val="none" w:sz="0" w:space="0" w:color="auto"/>
          </w:divBdr>
          <w:divsChild>
            <w:div w:id="1498880602">
              <w:marLeft w:val="0"/>
              <w:marRight w:val="0"/>
              <w:marTop w:val="0"/>
              <w:marBottom w:val="0"/>
              <w:divBdr>
                <w:top w:val="none" w:sz="0" w:space="0" w:color="auto"/>
                <w:left w:val="none" w:sz="0" w:space="0" w:color="auto"/>
                <w:bottom w:val="none" w:sz="0" w:space="0" w:color="auto"/>
                <w:right w:val="none" w:sz="0" w:space="0" w:color="auto"/>
              </w:divBdr>
              <w:divsChild>
                <w:div w:id="191892256">
                  <w:marLeft w:val="0"/>
                  <w:marRight w:val="0"/>
                  <w:marTop w:val="0"/>
                  <w:marBottom w:val="0"/>
                  <w:divBdr>
                    <w:top w:val="none" w:sz="0" w:space="0" w:color="auto"/>
                    <w:left w:val="none" w:sz="0" w:space="0" w:color="auto"/>
                    <w:bottom w:val="none" w:sz="0" w:space="0" w:color="auto"/>
                    <w:right w:val="none" w:sz="0" w:space="0" w:color="auto"/>
                  </w:divBdr>
                  <w:divsChild>
                    <w:div w:id="1546600182">
                      <w:marLeft w:val="0"/>
                      <w:marRight w:val="0"/>
                      <w:marTop w:val="0"/>
                      <w:marBottom w:val="0"/>
                      <w:divBdr>
                        <w:top w:val="none" w:sz="0" w:space="0" w:color="auto"/>
                        <w:left w:val="none" w:sz="0" w:space="0" w:color="auto"/>
                        <w:bottom w:val="none" w:sz="0" w:space="0" w:color="auto"/>
                        <w:right w:val="none" w:sz="0" w:space="0" w:color="auto"/>
                      </w:divBdr>
                      <w:divsChild>
                        <w:div w:id="1731951977">
                          <w:marLeft w:val="0"/>
                          <w:marRight w:val="0"/>
                          <w:marTop w:val="0"/>
                          <w:marBottom w:val="0"/>
                          <w:divBdr>
                            <w:top w:val="none" w:sz="0" w:space="0" w:color="auto"/>
                            <w:left w:val="none" w:sz="0" w:space="0" w:color="auto"/>
                            <w:bottom w:val="none" w:sz="0" w:space="0" w:color="auto"/>
                            <w:right w:val="none" w:sz="0" w:space="0" w:color="auto"/>
                          </w:divBdr>
                          <w:divsChild>
                            <w:div w:id="423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23C6-7F1E-402D-82B6-1BF268A6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dcterms:created xsi:type="dcterms:W3CDTF">2011-04-14T17:12:00Z</dcterms:created>
  <dcterms:modified xsi:type="dcterms:W3CDTF">2011-04-14T17:12:00Z</dcterms:modified>
</cp:coreProperties>
</file>