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C3" w:rsidRPr="00B50A96" w:rsidRDefault="00B56DC3" w:rsidP="00B56DC3">
      <w:pPr>
        <w:widowControl w:val="0"/>
        <w:autoSpaceDE w:val="0"/>
        <w:autoSpaceDN w:val="0"/>
        <w:adjustRightInd w:val="0"/>
        <w:spacing w:before="240"/>
        <w:rPr>
          <w:rFonts w:eastAsia="Cambria"/>
          <w:color w:val="231F20"/>
          <w:spacing w:val="-2"/>
          <w:sz w:val="23"/>
          <w:szCs w:val="23"/>
        </w:rPr>
      </w:pPr>
      <w:r w:rsidRPr="00B50A96">
        <w:rPr>
          <w:rFonts w:eastAsia="Cambria"/>
          <w:b/>
          <w:color w:val="231F20"/>
          <w:spacing w:val="-2"/>
          <w:sz w:val="23"/>
          <w:szCs w:val="23"/>
        </w:rPr>
        <w:t>The following authors are available for interviews</w:t>
      </w:r>
      <w:r w:rsidRPr="00B50A96">
        <w:rPr>
          <w:rFonts w:eastAsia="Cambria"/>
          <w:color w:val="231F20"/>
          <w:spacing w:val="-2"/>
          <w:sz w:val="23"/>
          <w:szCs w:val="23"/>
        </w:rPr>
        <w:t xml:space="preserve">: </w:t>
      </w:r>
    </w:p>
    <w:p w:rsidR="00B56DC3" w:rsidRPr="00B50A96" w:rsidRDefault="00B56DC3" w:rsidP="00B56DC3">
      <w:pPr>
        <w:widowControl w:val="0"/>
        <w:autoSpaceDE w:val="0"/>
        <w:autoSpaceDN w:val="0"/>
        <w:adjustRightInd w:val="0"/>
        <w:rPr>
          <w:rFonts w:eastAsia="Cambria"/>
          <w:color w:val="000000"/>
          <w:spacing w:val="-2"/>
          <w:sz w:val="23"/>
          <w:szCs w:val="23"/>
        </w:rPr>
      </w:pPr>
      <w:r w:rsidRPr="00B50A96">
        <w:rPr>
          <w:rFonts w:eastAsia="Cambria"/>
          <w:color w:val="000000"/>
          <w:spacing w:val="-2"/>
          <w:sz w:val="23"/>
          <w:szCs w:val="23"/>
        </w:rPr>
        <w:t>Jerome Glenn, Executive Director, Washington, D.C.</w:t>
      </w:r>
      <w:r>
        <w:rPr>
          <w:rFonts w:eastAsia="Cambria"/>
          <w:color w:val="000000"/>
          <w:spacing w:val="-2"/>
          <w:sz w:val="23"/>
          <w:szCs w:val="23"/>
        </w:rPr>
        <w:t>, USA</w:t>
      </w:r>
      <w:r w:rsidRPr="00B50A96">
        <w:rPr>
          <w:rFonts w:eastAsia="Cambria"/>
          <w:color w:val="000000"/>
          <w:spacing w:val="-2"/>
          <w:sz w:val="23"/>
          <w:szCs w:val="23"/>
        </w:rPr>
        <w:tab/>
      </w:r>
      <w:r w:rsidRPr="00B50A96">
        <w:rPr>
          <w:rFonts w:eastAsia="Cambria"/>
          <w:color w:val="000000"/>
          <w:spacing w:val="-2"/>
          <w:sz w:val="23"/>
          <w:szCs w:val="23"/>
        </w:rPr>
        <w:tab/>
      </w:r>
      <w:r w:rsidRPr="00B50A96">
        <w:rPr>
          <w:rFonts w:eastAsia="Cambria"/>
          <w:color w:val="000000"/>
          <w:spacing w:val="-2"/>
          <w:sz w:val="23"/>
          <w:szCs w:val="23"/>
        </w:rPr>
        <w:tab/>
      </w:r>
    </w:p>
    <w:p w:rsidR="00B56DC3" w:rsidRPr="00B50A96" w:rsidRDefault="00B56DC3" w:rsidP="00B56DC3">
      <w:pPr>
        <w:widowControl w:val="0"/>
        <w:autoSpaceDE w:val="0"/>
        <w:autoSpaceDN w:val="0"/>
        <w:adjustRightInd w:val="0"/>
        <w:rPr>
          <w:rFonts w:eastAsia="Cambria"/>
          <w:color w:val="000000"/>
          <w:spacing w:val="-2"/>
          <w:sz w:val="23"/>
          <w:szCs w:val="23"/>
        </w:rPr>
      </w:pPr>
      <w:r w:rsidRPr="00B50A96">
        <w:rPr>
          <w:rFonts w:eastAsia="Cambria"/>
          <w:color w:val="000000"/>
          <w:spacing w:val="-2"/>
          <w:sz w:val="23"/>
          <w:szCs w:val="23"/>
        </w:rPr>
        <w:t>Theodore J. Gordon, Senior Fellow, Old Lyme, CT, USA</w:t>
      </w:r>
    </w:p>
    <w:p w:rsidR="00B56DC3" w:rsidRPr="00B50A96" w:rsidRDefault="00B56DC3" w:rsidP="00B56DC3">
      <w:pPr>
        <w:widowControl w:val="0"/>
        <w:autoSpaceDE w:val="0"/>
        <w:autoSpaceDN w:val="0"/>
        <w:adjustRightInd w:val="0"/>
        <w:spacing w:after="240"/>
        <w:rPr>
          <w:rFonts w:eastAsia="Cambria"/>
          <w:color w:val="000000"/>
          <w:spacing w:val="-2"/>
          <w:sz w:val="23"/>
          <w:szCs w:val="23"/>
        </w:rPr>
      </w:pPr>
      <w:r w:rsidRPr="00B50A96">
        <w:rPr>
          <w:rFonts w:eastAsia="Cambria"/>
          <w:color w:val="231F20"/>
          <w:spacing w:val="-2"/>
          <w:sz w:val="23"/>
          <w:szCs w:val="23"/>
        </w:rPr>
        <w:t xml:space="preserve">Elizabeth </w:t>
      </w:r>
      <w:proofErr w:type="spellStart"/>
      <w:r w:rsidRPr="00B50A96">
        <w:rPr>
          <w:rFonts w:eastAsia="Cambria"/>
          <w:color w:val="231F20"/>
          <w:spacing w:val="-2"/>
          <w:sz w:val="23"/>
          <w:szCs w:val="23"/>
        </w:rPr>
        <w:t>Florescu</w:t>
      </w:r>
      <w:proofErr w:type="spellEnd"/>
      <w:r w:rsidRPr="00B50A96">
        <w:rPr>
          <w:rFonts w:eastAsia="Cambria"/>
          <w:color w:val="000000"/>
          <w:spacing w:val="-2"/>
          <w:sz w:val="23"/>
          <w:szCs w:val="23"/>
        </w:rPr>
        <w:t xml:space="preserve">, Director of Research, Calgary, </w:t>
      </w:r>
      <w:r>
        <w:rPr>
          <w:rFonts w:eastAsia="Cambria"/>
          <w:color w:val="000000"/>
          <w:spacing w:val="-2"/>
          <w:sz w:val="23"/>
          <w:szCs w:val="23"/>
        </w:rPr>
        <w:t xml:space="preserve">Alberta, </w:t>
      </w:r>
      <w:r w:rsidRPr="00B50A96">
        <w:rPr>
          <w:rFonts w:eastAsia="Cambria"/>
          <w:color w:val="000000"/>
          <w:spacing w:val="-2"/>
          <w:sz w:val="23"/>
          <w:szCs w:val="23"/>
        </w:rPr>
        <w:t>Canada</w:t>
      </w:r>
    </w:p>
    <w:p w:rsidR="00B56DC3" w:rsidRDefault="00B56DC3" w:rsidP="00B56DC3">
      <w:pPr>
        <w:spacing w:after="200"/>
        <w:rPr>
          <w:rFonts w:eastAsia="Calibri"/>
          <w:b/>
          <w:iCs/>
          <w:spacing w:val="-2"/>
          <w:sz w:val="23"/>
          <w:szCs w:val="23"/>
        </w:rPr>
      </w:pPr>
      <w:r w:rsidRPr="00B50A96">
        <w:rPr>
          <w:rFonts w:eastAsia="Calibri"/>
          <w:iCs/>
          <w:spacing w:val="-2"/>
          <w:sz w:val="23"/>
          <w:szCs w:val="23"/>
        </w:rPr>
        <w:t xml:space="preserve">Interviews can also be arranged with any of the following chairs of </w:t>
      </w:r>
      <w:r w:rsidRPr="00B50A96">
        <w:rPr>
          <w:rFonts w:eastAsia="Calibri"/>
          <w:b/>
          <w:iCs/>
          <w:spacing w:val="-2"/>
          <w:sz w:val="23"/>
          <w:szCs w:val="23"/>
        </w:rPr>
        <w:t>The</w:t>
      </w:r>
      <w:r>
        <w:rPr>
          <w:rFonts w:eastAsia="Calibri"/>
          <w:b/>
          <w:iCs/>
          <w:spacing w:val="-2"/>
          <w:sz w:val="23"/>
          <w:szCs w:val="23"/>
        </w:rPr>
        <w:t xml:space="preserve"> </w:t>
      </w:r>
      <w:r w:rsidRPr="00B50A96">
        <w:rPr>
          <w:rFonts w:eastAsia="Calibri"/>
          <w:b/>
          <w:iCs/>
          <w:spacing w:val="-2"/>
          <w:sz w:val="23"/>
          <w:szCs w:val="23"/>
        </w:rPr>
        <w:t>Millennium Project Node</w:t>
      </w:r>
      <w:r>
        <w:rPr>
          <w:rFonts w:eastAsia="Calibri"/>
          <w:b/>
          <w:iCs/>
          <w:spacing w:val="-2"/>
          <w:sz w:val="23"/>
          <w:szCs w:val="23"/>
        </w:rPr>
        <w:t>s:</w:t>
      </w:r>
    </w:p>
    <w:p w:rsidR="00B56DC3" w:rsidRPr="00402F2E" w:rsidRDefault="00B56DC3" w:rsidP="00B56DC3">
      <w:pPr>
        <w:rPr>
          <w:rFonts w:ascii="Calibri" w:eastAsia="Calibri" w:hAnsi="Calibri" w:cs="Calibri"/>
          <w:iCs/>
          <w:spacing w:val="-4"/>
          <w:sz w:val="20"/>
          <w:szCs w:val="20"/>
        </w:rPr>
      </w:pPr>
      <w:r w:rsidRPr="00402F2E">
        <w:rPr>
          <w:rFonts w:ascii="Calibri" w:eastAsia="Calibri" w:hAnsi="Calibri" w:cs="Calibri"/>
          <w:iCs/>
          <w:spacing w:val="-4"/>
          <w:sz w:val="20"/>
          <w:szCs w:val="20"/>
        </w:rPr>
        <w:t>Arts/Media, Global</w:t>
      </w:r>
    </w:p>
    <w:p w:rsidR="00B56DC3" w:rsidRPr="00402F2E" w:rsidRDefault="00B56DC3" w:rsidP="00B56DC3">
      <w:pPr>
        <w:rPr>
          <w:rFonts w:ascii="Calibri" w:eastAsia="Calibri" w:hAnsi="Calibri" w:cs="Calibri"/>
          <w:iCs/>
          <w:spacing w:val="-4"/>
          <w:sz w:val="20"/>
          <w:szCs w:val="20"/>
        </w:rPr>
      </w:pPr>
      <w:r w:rsidRPr="00402F2E">
        <w:rPr>
          <w:rFonts w:ascii="Calibri" w:eastAsia="Calibri" w:hAnsi="Calibri" w:cs="Calibri"/>
          <w:iCs/>
          <w:spacing w:val="-4"/>
          <w:sz w:val="20"/>
          <w:szCs w:val="20"/>
        </w:rPr>
        <w:t xml:space="preserve">Baku, Azerbaijan </w:t>
      </w:r>
    </w:p>
    <w:p w:rsidR="00B56DC3" w:rsidRPr="00402F2E" w:rsidRDefault="00B56DC3" w:rsidP="00B56DC3">
      <w:pPr>
        <w:rPr>
          <w:rFonts w:ascii="Calibri" w:eastAsia="Calibri" w:hAnsi="Calibri" w:cs="Calibri"/>
          <w:iCs/>
          <w:spacing w:val="-4"/>
          <w:sz w:val="20"/>
          <w:szCs w:val="20"/>
        </w:rPr>
      </w:pPr>
      <w:r w:rsidRPr="00402F2E">
        <w:rPr>
          <w:rFonts w:ascii="Calibri" w:eastAsia="Calibri" w:hAnsi="Calibri" w:cs="Calibri"/>
          <w:iCs/>
          <w:spacing w:val="-4"/>
          <w:sz w:val="20"/>
          <w:szCs w:val="20"/>
        </w:rPr>
        <w:t>Beijing, China</w:t>
      </w:r>
    </w:p>
    <w:p w:rsidR="00B56DC3" w:rsidRPr="00402F2E" w:rsidRDefault="00B56DC3" w:rsidP="00B56DC3">
      <w:pPr>
        <w:rPr>
          <w:rFonts w:ascii="Calibri" w:eastAsia="Calibri" w:hAnsi="Calibri" w:cs="Calibri"/>
          <w:iCs/>
          <w:spacing w:val="-4"/>
          <w:sz w:val="20"/>
          <w:szCs w:val="20"/>
        </w:rPr>
      </w:pPr>
      <w:r w:rsidRPr="00402F2E">
        <w:rPr>
          <w:rFonts w:ascii="Calibri" w:eastAsia="Calibri" w:hAnsi="Calibri" w:cs="Calibri"/>
          <w:iCs/>
          <w:spacing w:val="-4"/>
          <w:sz w:val="20"/>
          <w:szCs w:val="20"/>
        </w:rPr>
        <w:t>Berlin/Essen, Germany</w:t>
      </w:r>
    </w:p>
    <w:p w:rsidR="00B56DC3" w:rsidRPr="00402F2E" w:rsidRDefault="00B56DC3" w:rsidP="00B56DC3">
      <w:pPr>
        <w:rPr>
          <w:rFonts w:ascii="Calibri" w:eastAsia="Calibri" w:hAnsi="Calibri" w:cs="Calibri"/>
          <w:iCs/>
          <w:spacing w:val="-4"/>
          <w:sz w:val="20"/>
          <w:szCs w:val="20"/>
        </w:rPr>
      </w:pPr>
      <w:r w:rsidRPr="00402F2E">
        <w:rPr>
          <w:rFonts w:ascii="Calibri" w:eastAsia="Calibri" w:hAnsi="Calibri" w:cs="Calibri"/>
          <w:iCs/>
          <w:spacing w:val="-4"/>
          <w:sz w:val="20"/>
          <w:szCs w:val="20"/>
        </w:rPr>
        <w:t>Bogotá, Colombia</w:t>
      </w:r>
    </w:p>
    <w:p w:rsidR="00B56DC3" w:rsidRPr="00402F2E" w:rsidRDefault="00B56DC3" w:rsidP="00B56DC3">
      <w:pPr>
        <w:rPr>
          <w:rFonts w:ascii="Calibri" w:eastAsia="Calibri" w:hAnsi="Calibri" w:cs="Calibri"/>
          <w:iCs/>
          <w:spacing w:val="-4"/>
          <w:sz w:val="20"/>
          <w:szCs w:val="20"/>
        </w:rPr>
      </w:pPr>
      <w:r w:rsidRPr="00402F2E">
        <w:rPr>
          <w:rFonts w:ascii="Calibri" w:eastAsia="Calibri" w:hAnsi="Calibri" w:cs="Calibri"/>
          <w:iCs/>
          <w:spacing w:val="-4"/>
          <w:sz w:val="20"/>
          <w:szCs w:val="20"/>
        </w:rPr>
        <w:t>Brussels Area, Belgium</w:t>
      </w:r>
    </w:p>
    <w:p w:rsidR="00B56DC3" w:rsidRPr="00402F2E" w:rsidRDefault="00B56DC3" w:rsidP="00B56DC3">
      <w:pPr>
        <w:rPr>
          <w:rFonts w:ascii="Calibri" w:eastAsia="Calibri" w:hAnsi="Calibri" w:cs="Calibri"/>
          <w:iCs/>
          <w:spacing w:val="-4"/>
          <w:sz w:val="20"/>
          <w:szCs w:val="20"/>
        </w:rPr>
      </w:pPr>
      <w:r w:rsidRPr="00402F2E">
        <w:rPr>
          <w:rFonts w:ascii="Calibri" w:eastAsia="Calibri" w:hAnsi="Calibri" w:cs="Calibri"/>
          <w:iCs/>
          <w:spacing w:val="-4"/>
          <w:sz w:val="20"/>
          <w:szCs w:val="20"/>
        </w:rPr>
        <w:t>Buenos Aires, Argentina</w:t>
      </w:r>
    </w:p>
    <w:p w:rsidR="00B56DC3" w:rsidRPr="00402F2E" w:rsidRDefault="00B56DC3" w:rsidP="00B56DC3">
      <w:pPr>
        <w:rPr>
          <w:rFonts w:ascii="Calibri" w:eastAsia="Calibri" w:hAnsi="Calibri" w:cs="Calibri"/>
          <w:iCs/>
          <w:spacing w:val="-4"/>
          <w:sz w:val="20"/>
          <w:szCs w:val="20"/>
        </w:rPr>
      </w:pPr>
      <w:r w:rsidRPr="00402F2E">
        <w:rPr>
          <w:rFonts w:ascii="Calibri" w:eastAsia="Calibri" w:hAnsi="Calibri" w:cs="Calibri"/>
          <w:iCs/>
          <w:spacing w:val="-4"/>
          <w:sz w:val="20"/>
          <w:szCs w:val="20"/>
        </w:rPr>
        <w:t>Cairo, Egypt</w:t>
      </w:r>
    </w:p>
    <w:p w:rsidR="00B56DC3" w:rsidRPr="00402F2E" w:rsidRDefault="00B56DC3" w:rsidP="00B56DC3">
      <w:pPr>
        <w:rPr>
          <w:rFonts w:ascii="Calibri" w:eastAsia="Calibri" w:hAnsi="Calibri" w:cs="Calibri"/>
          <w:iCs/>
          <w:spacing w:val="-4"/>
          <w:sz w:val="20"/>
          <w:szCs w:val="20"/>
        </w:rPr>
      </w:pPr>
      <w:r w:rsidRPr="00402F2E">
        <w:rPr>
          <w:rFonts w:ascii="Calibri" w:eastAsia="Calibri" w:hAnsi="Calibri" w:cs="Calibri"/>
          <w:iCs/>
          <w:spacing w:val="-4"/>
          <w:sz w:val="20"/>
          <w:szCs w:val="20"/>
        </w:rPr>
        <w:t>Caracas, Venezuela</w:t>
      </w:r>
    </w:p>
    <w:p w:rsidR="00B56DC3" w:rsidRPr="00402F2E" w:rsidRDefault="00B56DC3" w:rsidP="00B56DC3">
      <w:pPr>
        <w:rPr>
          <w:rFonts w:ascii="Calibri" w:eastAsia="Calibri" w:hAnsi="Calibri" w:cs="Calibri"/>
          <w:iCs/>
          <w:spacing w:val="-4"/>
          <w:sz w:val="20"/>
          <w:szCs w:val="20"/>
        </w:rPr>
      </w:pPr>
      <w:r w:rsidRPr="00402F2E">
        <w:rPr>
          <w:rFonts w:ascii="Calibri" w:eastAsia="Calibri" w:hAnsi="Calibri" w:cs="Calibri"/>
          <w:iCs/>
          <w:spacing w:val="-4"/>
          <w:sz w:val="20"/>
          <w:szCs w:val="20"/>
        </w:rPr>
        <w:t>Cyber Node, Internet</w:t>
      </w:r>
    </w:p>
    <w:p w:rsidR="00B56DC3" w:rsidRPr="00402F2E" w:rsidRDefault="00B56DC3" w:rsidP="00B56DC3">
      <w:pPr>
        <w:rPr>
          <w:rFonts w:ascii="Calibri" w:eastAsia="Calibri" w:hAnsi="Calibri" w:cs="Calibri"/>
          <w:iCs/>
          <w:spacing w:val="-4"/>
          <w:sz w:val="20"/>
          <w:szCs w:val="20"/>
        </w:rPr>
      </w:pPr>
      <w:r w:rsidRPr="00402F2E">
        <w:rPr>
          <w:rFonts w:ascii="Calibri" w:eastAsia="Calibri" w:hAnsi="Calibri" w:cs="Calibri"/>
          <w:iCs/>
          <w:spacing w:val="-4"/>
          <w:sz w:val="20"/>
          <w:szCs w:val="20"/>
        </w:rPr>
        <w:t>Dubai, United Arab Emirates</w:t>
      </w:r>
    </w:p>
    <w:p w:rsidR="00B56DC3" w:rsidRPr="00402F2E" w:rsidRDefault="00B56DC3" w:rsidP="00B56DC3">
      <w:pPr>
        <w:rPr>
          <w:rFonts w:ascii="Calibri" w:eastAsia="Calibri" w:hAnsi="Calibri" w:cs="Calibri"/>
          <w:iCs/>
          <w:spacing w:val="-4"/>
          <w:sz w:val="20"/>
          <w:szCs w:val="20"/>
        </w:rPr>
      </w:pPr>
      <w:r w:rsidRPr="00402F2E">
        <w:rPr>
          <w:rFonts w:ascii="Calibri" w:eastAsia="Calibri" w:hAnsi="Calibri" w:cs="Calibri"/>
          <w:iCs/>
          <w:spacing w:val="-4"/>
          <w:sz w:val="20"/>
          <w:szCs w:val="20"/>
        </w:rPr>
        <w:t>Helsinki, Finland</w:t>
      </w:r>
    </w:p>
    <w:p w:rsidR="00B56DC3" w:rsidRPr="00402F2E" w:rsidRDefault="00B56DC3" w:rsidP="00B56DC3">
      <w:pPr>
        <w:rPr>
          <w:rFonts w:ascii="Calibri" w:eastAsia="Calibri" w:hAnsi="Calibri" w:cs="Calibri"/>
          <w:iCs/>
          <w:spacing w:val="-4"/>
          <w:sz w:val="20"/>
          <w:szCs w:val="20"/>
        </w:rPr>
      </w:pPr>
      <w:r w:rsidRPr="00402F2E">
        <w:rPr>
          <w:rFonts w:ascii="Calibri" w:eastAsia="Calibri" w:hAnsi="Calibri" w:cs="Calibri"/>
          <w:iCs/>
          <w:spacing w:val="-4"/>
          <w:sz w:val="20"/>
          <w:szCs w:val="20"/>
        </w:rPr>
        <w:t>Istanbul, Turkey</w:t>
      </w:r>
    </w:p>
    <w:p w:rsidR="00B56DC3" w:rsidRPr="00402F2E" w:rsidRDefault="00B56DC3" w:rsidP="00B56DC3">
      <w:pPr>
        <w:rPr>
          <w:rFonts w:ascii="Calibri" w:eastAsia="Calibri" w:hAnsi="Calibri" w:cs="Calibri"/>
          <w:iCs/>
          <w:spacing w:val="-4"/>
          <w:sz w:val="20"/>
          <w:szCs w:val="20"/>
        </w:rPr>
      </w:pPr>
      <w:r w:rsidRPr="00402F2E">
        <w:rPr>
          <w:rFonts w:ascii="Calibri" w:eastAsia="Calibri" w:hAnsi="Calibri" w:cs="Calibri"/>
          <w:iCs/>
          <w:spacing w:val="-4"/>
          <w:sz w:val="20"/>
          <w:szCs w:val="20"/>
        </w:rPr>
        <w:t>London, UK</w:t>
      </w:r>
    </w:p>
    <w:p w:rsidR="00B56DC3" w:rsidRPr="00402F2E" w:rsidRDefault="00B56DC3" w:rsidP="00B56DC3">
      <w:pPr>
        <w:rPr>
          <w:rFonts w:ascii="Calibri" w:eastAsia="Calibri" w:hAnsi="Calibri" w:cs="Calibri"/>
          <w:iCs/>
          <w:spacing w:val="-4"/>
          <w:sz w:val="20"/>
          <w:szCs w:val="20"/>
        </w:rPr>
      </w:pPr>
      <w:r w:rsidRPr="00402F2E">
        <w:rPr>
          <w:rFonts w:ascii="Calibri" w:eastAsia="Calibri" w:hAnsi="Calibri" w:cs="Calibri"/>
          <w:iCs/>
          <w:spacing w:val="-4"/>
          <w:sz w:val="20"/>
          <w:szCs w:val="20"/>
        </w:rPr>
        <w:t>Ljubljana, Slovenia</w:t>
      </w:r>
    </w:p>
    <w:p w:rsidR="00B56DC3" w:rsidRPr="00402F2E" w:rsidRDefault="00B56DC3" w:rsidP="00B56DC3">
      <w:pPr>
        <w:rPr>
          <w:rFonts w:ascii="Calibri" w:eastAsia="Calibri" w:hAnsi="Calibri" w:cs="Calibri"/>
          <w:iCs/>
          <w:spacing w:val="-4"/>
          <w:sz w:val="20"/>
          <w:szCs w:val="20"/>
        </w:rPr>
      </w:pPr>
      <w:r w:rsidRPr="00402F2E">
        <w:rPr>
          <w:rFonts w:ascii="Calibri" w:eastAsia="Calibri" w:hAnsi="Calibri" w:cs="Calibri"/>
          <w:iCs/>
          <w:spacing w:val="-4"/>
          <w:sz w:val="20"/>
          <w:szCs w:val="20"/>
        </w:rPr>
        <w:t>Melbourne, Australia</w:t>
      </w:r>
    </w:p>
    <w:p w:rsidR="00B56DC3" w:rsidRPr="00402F2E" w:rsidRDefault="00B56DC3" w:rsidP="00B56DC3">
      <w:pPr>
        <w:rPr>
          <w:rFonts w:ascii="Calibri" w:eastAsia="Calibri" w:hAnsi="Calibri" w:cs="Calibri"/>
          <w:iCs/>
          <w:spacing w:val="-4"/>
          <w:sz w:val="20"/>
          <w:szCs w:val="20"/>
        </w:rPr>
      </w:pPr>
      <w:r w:rsidRPr="00402F2E">
        <w:rPr>
          <w:rFonts w:ascii="Calibri" w:eastAsia="Calibri" w:hAnsi="Calibri" w:cs="Calibri"/>
          <w:iCs/>
          <w:spacing w:val="-4"/>
          <w:sz w:val="20"/>
          <w:szCs w:val="20"/>
        </w:rPr>
        <w:t>Mexico City, Mexico</w:t>
      </w:r>
    </w:p>
    <w:p w:rsidR="00B56DC3" w:rsidRPr="00402F2E" w:rsidRDefault="00B56DC3" w:rsidP="00B56DC3">
      <w:pPr>
        <w:rPr>
          <w:rFonts w:ascii="Calibri" w:eastAsia="Calibri" w:hAnsi="Calibri" w:cs="Calibri"/>
          <w:iCs/>
          <w:spacing w:val="-4"/>
          <w:sz w:val="20"/>
          <w:szCs w:val="20"/>
        </w:rPr>
      </w:pPr>
      <w:r w:rsidRPr="00402F2E">
        <w:rPr>
          <w:rFonts w:ascii="Calibri" w:eastAsia="Calibri" w:hAnsi="Calibri" w:cs="Calibri"/>
          <w:iCs/>
          <w:spacing w:val="-4"/>
          <w:sz w:val="20"/>
          <w:szCs w:val="20"/>
        </w:rPr>
        <w:t>Montreal/Kingston, Canada</w:t>
      </w:r>
    </w:p>
    <w:p w:rsidR="00B56DC3" w:rsidRPr="00402F2E" w:rsidRDefault="00B56DC3" w:rsidP="00B56DC3">
      <w:pPr>
        <w:rPr>
          <w:rFonts w:ascii="Calibri" w:eastAsia="Calibri" w:hAnsi="Calibri" w:cs="Calibri"/>
          <w:iCs/>
          <w:spacing w:val="-4"/>
          <w:sz w:val="20"/>
          <w:szCs w:val="20"/>
        </w:rPr>
      </w:pPr>
      <w:r w:rsidRPr="00402F2E">
        <w:rPr>
          <w:rFonts w:ascii="Calibri" w:eastAsia="Calibri" w:hAnsi="Calibri" w:cs="Calibri"/>
          <w:iCs/>
          <w:spacing w:val="-4"/>
          <w:sz w:val="20"/>
          <w:szCs w:val="20"/>
        </w:rPr>
        <w:t>Moscow, Russia</w:t>
      </w:r>
    </w:p>
    <w:p w:rsidR="00B56DC3" w:rsidRPr="00402F2E" w:rsidRDefault="00B56DC3" w:rsidP="00B56DC3">
      <w:pPr>
        <w:rPr>
          <w:rFonts w:ascii="Calibri" w:eastAsia="Calibri" w:hAnsi="Calibri" w:cs="Calibri"/>
          <w:iCs/>
          <w:spacing w:val="-4"/>
          <w:sz w:val="20"/>
          <w:szCs w:val="20"/>
        </w:rPr>
      </w:pPr>
      <w:r w:rsidRPr="00402F2E">
        <w:rPr>
          <w:rFonts w:ascii="Calibri" w:eastAsia="Calibri" w:hAnsi="Calibri" w:cs="Calibri"/>
          <w:iCs/>
          <w:spacing w:val="-4"/>
          <w:sz w:val="20"/>
          <w:szCs w:val="20"/>
        </w:rPr>
        <w:t>Nairobi, Kenya</w:t>
      </w:r>
    </w:p>
    <w:p w:rsidR="00B56DC3" w:rsidRPr="00402F2E" w:rsidRDefault="00B56DC3" w:rsidP="00B56DC3">
      <w:pPr>
        <w:rPr>
          <w:rFonts w:ascii="Calibri" w:eastAsia="Calibri" w:hAnsi="Calibri" w:cs="Calibri"/>
          <w:iCs/>
          <w:spacing w:val="-4"/>
          <w:sz w:val="20"/>
          <w:szCs w:val="20"/>
        </w:rPr>
      </w:pPr>
      <w:r w:rsidRPr="00402F2E">
        <w:rPr>
          <w:rFonts w:ascii="Calibri" w:eastAsia="Calibri" w:hAnsi="Calibri" w:cs="Calibri"/>
          <w:iCs/>
          <w:spacing w:val="-4"/>
          <w:sz w:val="20"/>
          <w:szCs w:val="20"/>
        </w:rPr>
        <w:t>New Delhi/Madurai, India</w:t>
      </w:r>
    </w:p>
    <w:p w:rsidR="00B56DC3" w:rsidRPr="00402F2E" w:rsidRDefault="00B56DC3" w:rsidP="00B56DC3">
      <w:pPr>
        <w:rPr>
          <w:rFonts w:ascii="Calibri" w:eastAsia="Calibri" w:hAnsi="Calibri" w:cs="Calibri"/>
          <w:iCs/>
          <w:spacing w:val="-4"/>
          <w:sz w:val="20"/>
          <w:szCs w:val="20"/>
        </w:rPr>
      </w:pPr>
      <w:r w:rsidRPr="00402F2E">
        <w:rPr>
          <w:rFonts w:ascii="Calibri" w:eastAsia="Calibri" w:hAnsi="Calibri" w:cs="Calibri"/>
          <w:iCs/>
          <w:spacing w:val="-4"/>
          <w:sz w:val="20"/>
          <w:szCs w:val="20"/>
        </w:rPr>
        <w:t>Paris, France</w:t>
      </w:r>
    </w:p>
    <w:p w:rsidR="00B56DC3" w:rsidRPr="00402F2E" w:rsidRDefault="00B56DC3" w:rsidP="00B56DC3">
      <w:pPr>
        <w:rPr>
          <w:rFonts w:ascii="Calibri" w:eastAsia="Calibri" w:hAnsi="Calibri" w:cs="Calibri"/>
          <w:iCs/>
          <w:spacing w:val="-4"/>
          <w:sz w:val="20"/>
          <w:szCs w:val="20"/>
        </w:rPr>
      </w:pPr>
      <w:r w:rsidRPr="00402F2E">
        <w:rPr>
          <w:rFonts w:ascii="Calibri" w:eastAsia="Calibri" w:hAnsi="Calibri" w:cs="Calibri"/>
          <w:iCs/>
          <w:spacing w:val="-4"/>
          <w:sz w:val="20"/>
          <w:szCs w:val="20"/>
        </w:rPr>
        <w:t>Penang, Malaysia</w:t>
      </w:r>
    </w:p>
    <w:p w:rsidR="00B56DC3" w:rsidRPr="00402F2E" w:rsidRDefault="00B56DC3" w:rsidP="00B56DC3">
      <w:pPr>
        <w:rPr>
          <w:rFonts w:ascii="Calibri" w:eastAsia="Calibri" w:hAnsi="Calibri" w:cs="Calibri"/>
          <w:iCs/>
          <w:spacing w:val="-4"/>
          <w:sz w:val="20"/>
          <w:szCs w:val="20"/>
        </w:rPr>
      </w:pPr>
      <w:r w:rsidRPr="00402F2E">
        <w:rPr>
          <w:rFonts w:ascii="Calibri" w:eastAsia="Calibri" w:hAnsi="Calibri" w:cs="Calibri"/>
          <w:iCs/>
          <w:spacing w:val="-4"/>
          <w:sz w:val="20"/>
          <w:szCs w:val="20"/>
        </w:rPr>
        <w:t>Prague, Czech Republic</w:t>
      </w:r>
    </w:p>
    <w:p w:rsidR="00B56DC3" w:rsidRPr="00402F2E" w:rsidRDefault="00B56DC3" w:rsidP="00B56DC3">
      <w:pPr>
        <w:rPr>
          <w:rFonts w:ascii="Calibri" w:eastAsia="Calibri" w:hAnsi="Calibri" w:cs="Calibri"/>
          <w:iCs/>
          <w:spacing w:val="-4"/>
          <w:sz w:val="20"/>
          <w:szCs w:val="20"/>
        </w:rPr>
      </w:pPr>
      <w:r w:rsidRPr="00402F2E">
        <w:rPr>
          <w:rFonts w:ascii="Calibri" w:eastAsia="Calibri" w:hAnsi="Calibri" w:cs="Calibri"/>
          <w:iCs/>
          <w:spacing w:val="-4"/>
          <w:sz w:val="20"/>
          <w:szCs w:val="20"/>
        </w:rPr>
        <w:t>Pretoria/Johannesburg, South Africa</w:t>
      </w:r>
    </w:p>
    <w:p w:rsidR="00B56DC3" w:rsidRPr="00402F2E" w:rsidRDefault="00B56DC3" w:rsidP="00B56DC3">
      <w:pPr>
        <w:rPr>
          <w:rFonts w:ascii="Calibri" w:eastAsia="Calibri" w:hAnsi="Calibri" w:cs="Calibri"/>
          <w:iCs/>
          <w:spacing w:val="-4"/>
          <w:sz w:val="20"/>
          <w:szCs w:val="20"/>
        </w:rPr>
      </w:pPr>
      <w:r w:rsidRPr="00402F2E">
        <w:rPr>
          <w:rFonts w:ascii="Calibri" w:eastAsia="Calibri" w:hAnsi="Calibri" w:cs="Calibri"/>
          <w:iCs/>
          <w:spacing w:val="-4"/>
          <w:sz w:val="20"/>
          <w:szCs w:val="20"/>
        </w:rPr>
        <w:t>Rome/Pescara, Italy</w:t>
      </w:r>
    </w:p>
    <w:p w:rsidR="00B56DC3" w:rsidRPr="00402F2E" w:rsidRDefault="00B56DC3" w:rsidP="00B56DC3">
      <w:pPr>
        <w:rPr>
          <w:rFonts w:ascii="Calibri" w:eastAsia="Calibri" w:hAnsi="Calibri" w:cs="Calibri"/>
          <w:iCs/>
          <w:spacing w:val="-4"/>
          <w:sz w:val="20"/>
          <w:szCs w:val="20"/>
        </w:rPr>
      </w:pPr>
      <w:proofErr w:type="spellStart"/>
      <w:r w:rsidRPr="00402F2E">
        <w:rPr>
          <w:rFonts w:ascii="Calibri" w:eastAsia="Calibri" w:hAnsi="Calibri" w:cs="Calibri"/>
          <w:iCs/>
          <w:spacing w:val="-4"/>
          <w:sz w:val="20"/>
          <w:szCs w:val="20"/>
        </w:rPr>
        <w:t>Salmiya</w:t>
      </w:r>
      <w:proofErr w:type="spellEnd"/>
      <w:r w:rsidRPr="00402F2E">
        <w:rPr>
          <w:rFonts w:ascii="Calibri" w:eastAsia="Calibri" w:hAnsi="Calibri" w:cs="Calibri"/>
          <w:iCs/>
          <w:spacing w:val="-4"/>
          <w:sz w:val="20"/>
          <w:szCs w:val="20"/>
        </w:rPr>
        <w:t>, Kuwait</w:t>
      </w:r>
    </w:p>
    <w:p w:rsidR="00B56DC3" w:rsidRPr="00402F2E" w:rsidRDefault="00B56DC3" w:rsidP="00B56DC3">
      <w:pPr>
        <w:rPr>
          <w:rFonts w:ascii="Calibri" w:eastAsia="Calibri" w:hAnsi="Calibri" w:cs="Calibri"/>
          <w:iCs/>
          <w:spacing w:val="-4"/>
          <w:sz w:val="20"/>
          <w:szCs w:val="20"/>
        </w:rPr>
      </w:pPr>
      <w:r w:rsidRPr="00402F2E">
        <w:rPr>
          <w:rFonts w:ascii="Calibri" w:eastAsia="Calibri" w:hAnsi="Calibri" w:cs="Calibri"/>
          <w:iCs/>
          <w:spacing w:val="-4"/>
          <w:sz w:val="20"/>
          <w:szCs w:val="20"/>
        </w:rPr>
        <w:t xml:space="preserve">San </w:t>
      </w:r>
      <w:proofErr w:type="spellStart"/>
      <w:r w:rsidRPr="00402F2E">
        <w:rPr>
          <w:rFonts w:ascii="Calibri" w:eastAsia="Calibri" w:hAnsi="Calibri" w:cs="Calibri"/>
          <w:iCs/>
          <w:spacing w:val="-4"/>
          <w:sz w:val="20"/>
          <w:szCs w:val="20"/>
        </w:rPr>
        <w:t>Sebastián</w:t>
      </w:r>
      <w:proofErr w:type="spellEnd"/>
      <w:r w:rsidRPr="00402F2E">
        <w:rPr>
          <w:rFonts w:ascii="Calibri" w:eastAsia="Calibri" w:hAnsi="Calibri" w:cs="Calibri"/>
          <w:iCs/>
          <w:spacing w:val="-4"/>
          <w:sz w:val="20"/>
          <w:szCs w:val="20"/>
        </w:rPr>
        <w:t xml:space="preserve"> /Madrid, Spain</w:t>
      </w:r>
    </w:p>
    <w:p w:rsidR="00B56DC3" w:rsidRPr="00402F2E" w:rsidRDefault="00B56DC3" w:rsidP="00B56DC3">
      <w:pPr>
        <w:rPr>
          <w:rFonts w:ascii="Calibri" w:eastAsia="Calibri" w:hAnsi="Calibri" w:cs="Calibri"/>
          <w:iCs/>
          <w:spacing w:val="-4"/>
          <w:sz w:val="20"/>
          <w:szCs w:val="20"/>
        </w:rPr>
      </w:pPr>
      <w:r w:rsidRPr="00402F2E">
        <w:rPr>
          <w:rFonts w:ascii="Calibri" w:eastAsia="Calibri" w:hAnsi="Calibri" w:cs="Calibri"/>
          <w:iCs/>
          <w:spacing w:val="-4"/>
          <w:sz w:val="20"/>
          <w:szCs w:val="20"/>
        </w:rPr>
        <w:t>Santa Cruz/La Paz, Bolivia</w:t>
      </w:r>
    </w:p>
    <w:p w:rsidR="00B56DC3" w:rsidRPr="00402F2E" w:rsidRDefault="00B56DC3" w:rsidP="00B56DC3">
      <w:pPr>
        <w:rPr>
          <w:rFonts w:ascii="Calibri" w:eastAsia="Calibri" w:hAnsi="Calibri" w:cs="Calibri"/>
          <w:iCs/>
          <w:spacing w:val="-4"/>
          <w:sz w:val="20"/>
          <w:szCs w:val="20"/>
        </w:rPr>
      </w:pPr>
      <w:r w:rsidRPr="00402F2E">
        <w:rPr>
          <w:rFonts w:ascii="Calibri" w:eastAsia="Calibri" w:hAnsi="Calibri" w:cs="Calibri"/>
          <w:iCs/>
          <w:spacing w:val="-4"/>
          <w:sz w:val="20"/>
          <w:szCs w:val="20"/>
        </w:rPr>
        <w:t>Santiago, Chile</w:t>
      </w:r>
    </w:p>
    <w:p w:rsidR="00B56DC3" w:rsidRPr="00402F2E" w:rsidRDefault="00B56DC3" w:rsidP="00B56DC3">
      <w:pPr>
        <w:rPr>
          <w:rFonts w:ascii="Calibri" w:eastAsia="Calibri" w:hAnsi="Calibri" w:cs="Calibri"/>
          <w:iCs/>
          <w:spacing w:val="-4"/>
          <w:sz w:val="20"/>
          <w:szCs w:val="20"/>
        </w:rPr>
      </w:pPr>
      <w:r w:rsidRPr="00402F2E">
        <w:rPr>
          <w:rFonts w:ascii="Calibri" w:eastAsia="Calibri" w:hAnsi="Calibri" w:cs="Calibri"/>
          <w:iCs/>
          <w:spacing w:val="-4"/>
          <w:sz w:val="20"/>
          <w:szCs w:val="20"/>
        </w:rPr>
        <w:t>Santo Domingo, Dominican Republic</w:t>
      </w:r>
    </w:p>
    <w:p w:rsidR="00B56DC3" w:rsidRPr="00402F2E" w:rsidRDefault="00B56DC3" w:rsidP="00B56DC3">
      <w:pPr>
        <w:rPr>
          <w:rFonts w:ascii="Calibri" w:eastAsia="Calibri" w:hAnsi="Calibri" w:cs="Calibri"/>
          <w:iCs/>
          <w:spacing w:val="-4"/>
          <w:sz w:val="20"/>
          <w:szCs w:val="20"/>
        </w:rPr>
      </w:pPr>
      <w:r w:rsidRPr="00402F2E">
        <w:rPr>
          <w:rFonts w:ascii="Calibri" w:eastAsia="Calibri" w:hAnsi="Calibri" w:cs="Calibri"/>
          <w:iCs/>
          <w:spacing w:val="-4"/>
          <w:sz w:val="20"/>
          <w:szCs w:val="20"/>
        </w:rPr>
        <w:t>São Paulo, Brazil</w:t>
      </w:r>
    </w:p>
    <w:p w:rsidR="00B56DC3" w:rsidRPr="00402F2E" w:rsidRDefault="00B56DC3" w:rsidP="00B56DC3">
      <w:pPr>
        <w:rPr>
          <w:rFonts w:ascii="Calibri" w:eastAsia="Calibri" w:hAnsi="Calibri" w:cs="Calibri"/>
          <w:iCs/>
          <w:spacing w:val="-4"/>
          <w:sz w:val="20"/>
          <w:szCs w:val="20"/>
        </w:rPr>
      </w:pPr>
      <w:r w:rsidRPr="00402F2E">
        <w:rPr>
          <w:rFonts w:ascii="Calibri" w:eastAsia="Calibri" w:hAnsi="Calibri" w:cs="Calibri"/>
          <w:iCs/>
          <w:spacing w:val="-4"/>
          <w:sz w:val="20"/>
          <w:szCs w:val="20"/>
        </w:rPr>
        <w:t>Seoul, Rep. of Korea</w:t>
      </w:r>
    </w:p>
    <w:p w:rsidR="00B56DC3" w:rsidRPr="00402F2E" w:rsidRDefault="00B56DC3" w:rsidP="00B56DC3">
      <w:pPr>
        <w:rPr>
          <w:rFonts w:ascii="Calibri" w:eastAsia="Calibri" w:hAnsi="Calibri" w:cs="Calibri"/>
          <w:iCs/>
          <w:spacing w:val="-4"/>
          <w:sz w:val="20"/>
          <w:szCs w:val="20"/>
        </w:rPr>
      </w:pPr>
      <w:r w:rsidRPr="00402F2E">
        <w:rPr>
          <w:rFonts w:ascii="Calibri" w:eastAsia="Calibri" w:hAnsi="Calibri" w:cs="Calibri"/>
          <w:iCs/>
          <w:spacing w:val="-4"/>
          <w:sz w:val="20"/>
          <w:szCs w:val="20"/>
        </w:rPr>
        <w:t>Silicon Valley, USA</w:t>
      </w:r>
    </w:p>
    <w:p w:rsidR="00B56DC3" w:rsidRPr="00402F2E" w:rsidRDefault="00B56DC3" w:rsidP="00B56DC3">
      <w:pPr>
        <w:rPr>
          <w:rFonts w:ascii="Calibri" w:eastAsia="Calibri" w:hAnsi="Calibri" w:cs="Calibri"/>
          <w:iCs/>
          <w:spacing w:val="-4"/>
          <w:sz w:val="20"/>
          <w:szCs w:val="20"/>
        </w:rPr>
      </w:pPr>
      <w:r w:rsidRPr="00402F2E">
        <w:rPr>
          <w:rFonts w:ascii="Calibri" w:eastAsia="Calibri" w:hAnsi="Calibri" w:cs="Calibri"/>
          <w:iCs/>
          <w:spacing w:val="-4"/>
          <w:sz w:val="20"/>
          <w:szCs w:val="20"/>
        </w:rPr>
        <w:t>Tehran, Iran</w:t>
      </w:r>
    </w:p>
    <w:p w:rsidR="00B56DC3" w:rsidRPr="00402F2E" w:rsidRDefault="00B56DC3" w:rsidP="00B56DC3">
      <w:pPr>
        <w:rPr>
          <w:rFonts w:ascii="Calibri" w:eastAsia="Calibri" w:hAnsi="Calibri" w:cs="Calibri"/>
          <w:iCs/>
          <w:spacing w:val="-4"/>
          <w:sz w:val="20"/>
          <w:szCs w:val="20"/>
        </w:rPr>
      </w:pPr>
      <w:r w:rsidRPr="00402F2E">
        <w:rPr>
          <w:rFonts w:ascii="Calibri" w:eastAsia="Calibri" w:hAnsi="Calibri" w:cs="Calibri"/>
          <w:iCs/>
          <w:spacing w:val="-4"/>
          <w:sz w:val="20"/>
          <w:szCs w:val="20"/>
        </w:rPr>
        <w:t xml:space="preserve">Tel Aviv, Israel </w:t>
      </w:r>
    </w:p>
    <w:p w:rsidR="00B56DC3" w:rsidRPr="00402F2E" w:rsidRDefault="00B56DC3" w:rsidP="00B56DC3">
      <w:pPr>
        <w:rPr>
          <w:rFonts w:ascii="Calibri" w:eastAsia="Calibri" w:hAnsi="Calibri" w:cs="Calibri"/>
          <w:iCs/>
          <w:spacing w:val="-4"/>
          <w:sz w:val="20"/>
          <w:szCs w:val="20"/>
        </w:rPr>
      </w:pPr>
      <w:r w:rsidRPr="00402F2E">
        <w:rPr>
          <w:rFonts w:ascii="Calibri" w:eastAsia="Calibri" w:hAnsi="Calibri" w:cs="Calibri"/>
          <w:iCs/>
          <w:spacing w:val="-4"/>
          <w:sz w:val="20"/>
          <w:szCs w:val="20"/>
        </w:rPr>
        <w:t>Thessaloniki / Athens, Greece</w:t>
      </w:r>
    </w:p>
    <w:p w:rsidR="00B56DC3" w:rsidRPr="00B56DC3" w:rsidRDefault="00B56DC3" w:rsidP="00B56DC3">
      <w:pPr>
        <w:rPr>
          <w:rFonts w:ascii="Calibri" w:eastAsia="Calibri" w:hAnsi="Calibri" w:cs="Calibri"/>
          <w:iCs/>
          <w:spacing w:val="-4"/>
          <w:sz w:val="20"/>
          <w:szCs w:val="20"/>
        </w:rPr>
      </w:pPr>
      <w:r w:rsidRPr="00402F2E">
        <w:rPr>
          <w:rFonts w:ascii="Calibri" w:eastAsia="Calibri" w:hAnsi="Calibri" w:cs="Calibri"/>
          <w:iCs/>
          <w:spacing w:val="-4"/>
          <w:sz w:val="20"/>
          <w:szCs w:val="20"/>
        </w:rPr>
        <w:t>Tokyo, Japan</w:t>
      </w:r>
    </w:p>
    <w:p w:rsidR="00B56DC3" w:rsidRDefault="00B56DC3" w:rsidP="00B56DC3">
      <w:pPr>
        <w:spacing w:after="200"/>
        <w:rPr>
          <w:rFonts w:ascii="Calibri" w:eastAsia="Calibri" w:hAnsi="Calibri" w:cs="Calibri"/>
          <w:iCs/>
          <w:spacing w:val="-2"/>
          <w:sz w:val="23"/>
          <w:szCs w:val="23"/>
        </w:rPr>
      </w:pPr>
    </w:p>
    <w:p w:rsidR="00A76CF1" w:rsidRPr="00B56DC3" w:rsidRDefault="00B56DC3" w:rsidP="00B56DC3">
      <w:pPr>
        <w:rPr>
          <w:rFonts w:ascii="Calibri" w:eastAsia="Calibri" w:hAnsi="Calibri" w:cs="Calibri"/>
          <w:iCs/>
          <w:spacing w:val="-4"/>
          <w:sz w:val="20"/>
          <w:szCs w:val="20"/>
        </w:rPr>
      </w:pPr>
    </w:p>
    <w:sectPr w:rsidR="00A76CF1" w:rsidRPr="00B56DC3" w:rsidSect="00B56DC3"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A96" w:rsidRDefault="00B56DC3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4E9" w:rsidRDefault="00B56DC3">
    <w:pPr>
      <w:pStyle w:val="Header"/>
      <w:pBdr>
        <w:bottom w:val="single" w:sz="4" w:space="1" w:color="auto"/>
      </w:pBdr>
      <w:jc w:val="right"/>
      <w:rPr>
        <w:sz w:val="20"/>
      </w:rPr>
    </w:pPr>
    <w:r>
      <w:rPr>
        <w:sz w:val="20"/>
      </w:rPr>
      <w:t>The Millennium Project www.millennium-project.org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6DC3"/>
    <w:rsid w:val="00514C79"/>
    <w:rsid w:val="00AA6E68"/>
    <w:rsid w:val="00B23EE0"/>
    <w:rsid w:val="00B5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56DC3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56DC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B56DC3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56DC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Company>Vocus Inc.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smercado</dc:creator>
  <cp:keywords/>
  <dc:description/>
  <cp:lastModifiedBy>smercado</cp:lastModifiedBy>
  <cp:revision>1</cp:revision>
  <dcterms:created xsi:type="dcterms:W3CDTF">2011-07-29T19:40:00Z</dcterms:created>
  <dcterms:modified xsi:type="dcterms:W3CDTF">2011-07-29T19:42:00Z</dcterms:modified>
</cp:coreProperties>
</file>