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7F37" w:rsidRDefault="00CD4059"/>
    <w:p w:rsidR="00CB77D1" w:rsidRPr="006472DE" w:rsidRDefault="00CB77D1" w:rsidP="00CB77D1">
      <w:pPr>
        <w:shd w:val="clear" w:color="auto" w:fill="FFFFFF"/>
        <w:spacing w:after="0" w:line="240" w:lineRule="auto"/>
        <w:outlineLvl w:val="2"/>
        <w:rPr>
          <w:rFonts w:ascii="Times New Roman" w:eastAsia="Times New Roman" w:hAnsi="Times New Roman"/>
          <w:b/>
          <w:bCs/>
          <w:color w:val="000000"/>
          <w:sz w:val="24"/>
          <w:szCs w:val="24"/>
        </w:rPr>
      </w:pPr>
      <w:r w:rsidRPr="006472DE">
        <w:rPr>
          <w:rFonts w:ascii="Times New Roman" w:eastAsia="Times New Roman" w:hAnsi="Times New Roman"/>
          <w:b/>
          <w:bCs/>
          <w:color w:val="000000"/>
          <w:sz w:val="24"/>
          <w:szCs w:val="24"/>
        </w:rPr>
        <w:t>For Immediate Release</w:t>
      </w:r>
    </w:p>
    <w:p w:rsidR="00CB77D1" w:rsidRDefault="00CB77D1" w:rsidP="00CB77D1">
      <w:pPr>
        <w:shd w:val="clear" w:color="auto" w:fill="FFFFFF"/>
        <w:spacing w:after="0" w:line="240" w:lineRule="auto"/>
        <w:outlineLvl w:val="2"/>
        <w:rPr>
          <w:rFonts w:ascii="Times New Roman" w:eastAsia="Times New Roman" w:hAnsi="Times New Roman"/>
          <w:bCs/>
          <w:color w:val="000000"/>
          <w:sz w:val="24"/>
          <w:szCs w:val="24"/>
        </w:rPr>
      </w:pPr>
      <w:r w:rsidRPr="006472DE">
        <w:rPr>
          <w:rFonts w:ascii="Times New Roman" w:eastAsia="Times New Roman" w:hAnsi="Times New Roman"/>
          <w:bCs/>
          <w:color w:val="000000"/>
          <w:sz w:val="24"/>
          <w:szCs w:val="24"/>
        </w:rPr>
        <w:t xml:space="preserve">Contact: </w:t>
      </w:r>
      <w:r>
        <w:rPr>
          <w:rFonts w:ascii="Times New Roman" w:eastAsia="Times New Roman" w:hAnsi="Times New Roman"/>
          <w:bCs/>
          <w:color w:val="000000"/>
          <w:sz w:val="24"/>
          <w:szCs w:val="24"/>
        </w:rPr>
        <w:t>Nicole Thom</w:t>
      </w:r>
      <w:r>
        <w:rPr>
          <w:rFonts w:ascii="Times New Roman" w:eastAsia="Times New Roman" w:hAnsi="Times New Roman" w:cs="Times New Roman"/>
          <w:bCs/>
          <w:color w:val="000000"/>
          <w:sz w:val="24"/>
          <w:szCs w:val="24"/>
        </w:rPr>
        <w:t>e</w:t>
      </w:r>
    </w:p>
    <w:p w:rsidR="00CB77D1" w:rsidRPr="006472DE" w:rsidRDefault="00CB77D1" w:rsidP="00CB77D1">
      <w:pPr>
        <w:shd w:val="clear" w:color="auto" w:fill="FFFFFF"/>
        <w:spacing w:after="0" w:line="240" w:lineRule="auto"/>
        <w:outlineLvl w:val="2"/>
        <w:rPr>
          <w:rFonts w:ascii="Times New Roman" w:eastAsia="Times New Roman" w:hAnsi="Times New Roman"/>
          <w:bCs/>
          <w:color w:val="000000"/>
          <w:sz w:val="24"/>
          <w:szCs w:val="24"/>
        </w:rPr>
      </w:pPr>
      <w:r>
        <w:rPr>
          <w:rFonts w:ascii="Times New Roman" w:eastAsia="Times New Roman" w:hAnsi="Times New Roman"/>
          <w:bCs/>
          <w:color w:val="000000"/>
          <w:sz w:val="24"/>
          <w:szCs w:val="24"/>
        </w:rPr>
        <w:t>Office</w:t>
      </w:r>
      <w:r w:rsidRPr="006729B3">
        <w:rPr>
          <w:rFonts w:ascii="Times New Roman" w:eastAsia="Times New Roman" w:hAnsi="Times New Roman"/>
          <w:bCs/>
          <w:color w:val="000000"/>
        </w:rPr>
        <w:t xml:space="preserve">: </w:t>
      </w:r>
      <w:r>
        <w:rPr>
          <w:rFonts w:ascii="Times New Roman" w:hAnsi="Times New Roman"/>
          <w:color w:val="000000"/>
        </w:rPr>
        <w:t xml:space="preserve">(714) </w:t>
      </w:r>
      <w:r w:rsidRPr="006729B3">
        <w:rPr>
          <w:rFonts w:ascii="Times New Roman" w:hAnsi="Times New Roman"/>
          <w:color w:val="000000"/>
        </w:rPr>
        <w:t>820-4200</w:t>
      </w:r>
    </w:p>
    <w:p w:rsidR="00CB77D1" w:rsidRPr="006472DE" w:rsidRDefault="00CB77D1" w:rsidP="00CB77D1">
      <w:pPr>
        <w:shd w:val="clear" w:color="auto" w:fill="FFFFFF"/>
        <w:spacing w:after="0" w:line="240" w:lineRule="auto"/>
        <w:outlineLvl w:val="2"/>
        <w:rPr>
          <w:rFonts w:ascii="Times New Roman" w:hAnsi="Times New Roman"/>
          <w:color w:val="000000"/>
          <w:sz w:val="24"/>
          <w:szCs w:val="24"/>
        </w:rPr>
      </w:pPr>
      <w:r>
        <w:rPr>
          <w:rFonts w:ascii="Times New Roman" w:hAnsi="Times New Roman"/>
          <w:color w:val="000000"/>
          <w:sz w:val="24"/>
          <w:szCs w:val="24"/>
        </w:rPr>
        <w:t>Direct:  (949) 467-9282</w:t>
      </w:r>
    </w:p>
    <w:p w:rsidR="00CB77D1" w:rsidRDefault="00312390" w:rsidP="00CB77D1">
      <w:pPr>
        <w:shd w:val="clear" w:color="auto" w:fill="FFFFFF"/>
        <w:spacing w:after="0" w:line="240" w:lineRule="auto"/>
        <w:outlineLvl w:val="2"/>
        <w:rPr>
          <w:rFonts w:ascii="Times New Roman" w:hAnsi="Times New Roman"/>
          <w:color w:val="000000"/>
          <w:sz w:val="24"/>
          <w:szCs w:val="24"/>
        </w:rPr>
      </w:pPr>
      <w:hyperlink r:id="rId4" w:history="1">
        <w:r w:rsidR="00CB77D1" w:rsidRPr="00EF0089">
          <w:rPr>
            <w:rStyle w:val="Hyperlink"/>
            <w:rFonts w:ascii="Times New Roman" w:hAnsi="Times New Roman"/>
            <w:sz w:val="24"/>
            <w:szCs w:val="24"/>
          </w:rPr>
          <w:t>p</w:t>
        </w:r>
        <w:r w:rsidR="00CB77D1">
          <w:rPr>
            <w:rStyle w:val="Hyperlink"/>
            <w:rFonts w:ascii="Times New Roman" w:hAnsi="Times New Roman"/>
            <w:sz w:val="24"/>
            <w:szCs w:val="24"/>
          </w:rPr>
          <w:t>ress</w:t>
        </w:r>
        <w:r w:rsidR="00CB77D1" w:rsidRPr="00EF0089">
          <w:rPr>
            <w:rStyle w:val="Hyperlink"/>
            <w:rFonts w:ascii="Times New Roman" w:hAnsi="Times New Roman"/>
            <w:sz w:val="24"/>
            <w:szCs w:val="24"/>
          </w:rPr>
          <w:t>@jasonhartman.com</w:t>
        </w:r>
      </w:hyperlink>
    </w:p>
    <w:p w:rsidR="00CB77D1" w:rsidRDefault="00CB77D1" w:rsidP="00CB77D1">
      <w:pPr>
        <w:shd w:val="clear" w:color="auto" w:fill="FFFFFF"/>
        <w:spacing w:after="0" w:line="240" w:lineRule="auto"/>
        <w:outlineLvl w:val="2"/>
        <w:rPr>
          <w:rFonts w:ascii="Times New Roman" w:hAnsi="Times New Roman"/>
          <w:color w:val="000000"/>
          <w:sz w:val="24"/>
          <w:szCs w:val="24"/>
        </w:rPr>
      </w:pPr>
    </w:p>
    <w:p w:rsidR="00CB77D1" w:rsidRPr="0037049B" w:rsidRDefault="00CB77D1" w:rsidP="00CB77D1">
      <w:pPr>
        <w:shd w:val="clear" w:color="auto" w:fill="FFFFFF"/>
        <w:spacing w:after="0" w:line="240" w:lineRule="auto"/>
        <w:jc w:val="center"/>
        <w:outlineLvl w:val="2"/>
        <w:rPr>
          <w:rFonts w:ascii="Times New Roman" w:hAnsi="Times New Roman"/>
          <w:b/>
          <w:color w:val="000000"/>
          <w:kern w:val="36"/>
          <w:sz w:val="33"/>
          <w:szCs w:val="33"/>
        </w:rPr>
      </w:pPr>
      <w:r>
        <w:rPr>
          <w:rFonts w:ascii="Times New Roman" w:hAnsi="Times New Roman"/>
          <w:b/>
          <w:color w:val="000000"/>
          <w:kern w:val="36"/>
          <w:sz w:val="33"/>
          <w:szCs w:val="33"/>
        </w:rPr>
        <w:t xml:space="preserve">Wealth Creation Expert </w:t>
      </w:r>
      <w:r w:rsidRPr="0037049B">
        <w:rPr>
          <w:rFonts w:ascii="Times New Roman" w:hAnsi="Times New Roman"/>
          <w:b/>
          <w:color w:val="000000"/>
          <w:kern w:val="36"/>
          <w:sz w:val="33"/>
          <w:szCs w:val="33"/>
        </w:rPr>
        <w:t xml:space="preserve">Jason Hartman Forecasts </w:t>
      </w:r>
      <w:r>
        <w:rPr>
          <w:rFonts w:ascii="Times New Roman" w:hAnsi="Times New Roman"/>
          <w:b/>
          <w:color w:val="000000"/>
          <w:kern w:val="36"/>
          <w:sz w:val="33"/>
          <w:szCs w:val="33"/>
        </w:rPr>
        <w:t>Dallas</w:t>
      </w:r>
      <w:r w:rsidRPr="0037049B">
        <w:rPr>
          <w:rFonts w:ascii="Times New Roman" w:hAnsi="Times New Roman"/>
          <w:b/>
          <w:color w:val="000000"/>
          <w:kern w:val="36"/>
          <w:sz w:val="33"/>
          <w:szCs w:val="33"/>
        </w:rPr>
        <w:t xml:space="preserve"> Real Estate Market Values for Remainder of 2011</w:t>
      </w:r>
      <w:r>
        <w:rPr>
          <w:rFonts w:ascii="Times New Roman" w:hAnsi="Times New Roman"/>
          <w:b/>
          <w:color w:val="000000"/>
          <w:kern w:val="36"/>
          <w:sz w:val="33"/>
          <w:szCs w:val="33"/>
        </w:rPr>
        <w:t xml:space="preserve"> </w:t>
      </w:r>
    </w:p>
    <w:p w:rsidR="00CB77D1" w:rsidRDefault="00CB77D1" w:rsidP="00CB77D1">
      <w:pPr>
        <w:shd w:val="clear" w:color="auto" w:fill="FFFFFF"/>
        <w:spacing w:after="0" w:line="240" w:lineRule="auto"/>
        <w:jc w:val="center"/>
        <w:outlineLvl w:val="2"/>
        <w:rPr>
          <w:rFonts w:ascii="Times New Roman" w:hAnsi="Times New Roman" w:cs="Times New Roman"/>
          <w:i/>
          <w:sz w:val="24"/>
          <w:szCs w:val="24"/>
        </w:rPr>
      </w:pPr>
    </w:p>
    <w:p w:rsidR="00CB77D1" w:rsidRPr="00203DA5" w:rsidRDefault="00CB77D1" w:rsidP="00CB77D1">
      <w:pPr>
        <w:shd w:val="clear" w:color="auto" w:fill="FFFFFF"/>
        <w:spacing w:after="0" w:line="240" w:lineRule="auto"/>
        <w:jc w:val="center"/>
        <w:outlineLvl w:val="2"/>
        <w:rPr>
          <w:rFonts w:ascii="Times New Roman" w:hAnsi="Times New Roman" w:cs="Times New Roman"/>
          <w:bCs/>
          <w:i/>
          <w:sz w:val="24"/>
          <w:szCs w:val="24"/>
        </w:rPr>
      </w:pPr>
      <w:r>
        <w:rPr>
          <w:rFonts w:ascii="Times New Roman" w:hAnsi="Times New Roman" w:cs="Times New Roman"/>
          <w:i/>
          <w:sz w:val="24"/>
          <w:szCs w:val="24"/>
        </w:rPr>
        <w:t xml:space="preserve">With </w:t>
      </w:r>
      <w:r w:rsidR="00BC0B35">
        <w:rPr>
          <w:rFonts w:ascii="Times New Roman" w:hAnsi="Times New Roman" w:cs="Times New Roman"/>
          <w:i/>
          <w:sz w:val="24"/>
          <w:szCs w:val="24"/>
        </w:rPr>
        <w:t>a strong business community and healthy cash flows</w:t>
      </w:r>
      <w:r w:rsidRPr="00203DA5">
        <w:rPr>
          <w:rFonts w:ascii="Times New Roman" w:hAnsi="Times New Roman" w:cs="Times New Roman"/>
          <w:bCs/>
          <w:i/>
          <w:sz w:val="24"/>
          <w:szCs w:val="24"/>
        </w:rPr>
        <w:t xml:space="preserve">, </w:t>
      </w:r>
    </w:p>
    <w:p w:rsidR="00CB77D1" w:rsidRDefault="00BC0B35" w:rsidP="00CB77D1">
      <w:pPr>
        <w:shd w:val="clear" w:color="auto" w:fill="FFFFFF"/>
        <w:spacing w:after="0" w:line="240" w:lineRule="auto"/>
        <w:jc w:val="center"/>
        <w:rPr>
          <w:rFonts w:ascii="Times New Roman" w:hAnsi="Times New Roman" w:cs="Times New Roman"/>
          <w:bCs/>
          <w:i/>
          <w:sz w:val="24"/>
          <w:szCs w:val="24"/>
        </w:rPr>
      </w:pPr>
      <w:r w:rsidRPr="00B50F37">
        <w:rPr>
          <w:rFonts w:ascii="Times New Roman" w:hAnsi="Times New Roman" w:cs="Times New Roman"/>
          <w:bCs/>
          <w:i/>
          <w:sz w:val="24"/>
          <w:szCs w:val="24"/>
        </w:rPr>
        <w:t>Dallas</w:t>
      </w:r>
      <w:r w:rsidR="00CB77D1" w:rsidRPr="00B50F37">
        <w:rPr>
          <w:rFonts w:ascii="Times New Roman" w:hAnsi="Times New Roman" w:cs="Times New Roman"/>
          <w:bCs/>
          <w:i/>
          <w:sz w:val="24"/>
          <w:szCs w:val="24"/>
        </w:rPr>
        <w:t xml:space="preserve"> represents</w:t>
      </w:r>
      <w:r w:rsidR="00CB77D1" w:rsidRPr="00203DA5">
        <w:rPr>
          <w:rFonts w:ascii="Times New Roman" w:hAnsi="Times New Roman" w:cs="Times New Roman"/>
          <w:bCs/>
          <w:i/>
          <w:sz w:val="24"/>
          <w:szCs w:val="24"/>
        </w:rPr>
        <w:t xml:space="preserve"> a </w:t>
      </w:r>
      <w:r w:rsidR="00CB77D1">
        <w:rPr>
          <w:rFonts w:ascii="Times New Roman" w:hAnsi="Times New Roman" w:cs="Times New Roman"/>
          <w:bCs/>
          <w:i/>
          <w:sz w:val="24"/>
          <w:szCs w:val="24"/>
        </w:rPr>
        <w:t>19.6</w:t>
      </w:r>
      <w:r w:rsidR="00CB77D1" w:rsidRPr="00203DA5">
        <w:rPr>
          <w:rFonts w:ascii="Times New Roman" w:hAnsi="Times New Roman" w:cs="Times New Roman"/>
          <w:bCs/>
          <w:i/>
          <w:sz w:val="24"/>
          <w:szCs w:val="24"/>
        </w:rPr>
        <w:t xml:space="preserve">% return on investment </w:t>
      </w:r>
      <w:r w:rsidR="00E17B66">
        <w:rPr>
          <w:rFonts w:ascii="Times New Roman" w:hAnsi="Times New Roman" w:cs="Times New Roman"/>
          <w:bCs/>
          <w:i/>
          <w:sz w:val="24"/>
          <w:szCs w:val="24"/>
        </w:rPr>
        <w:t xml:space="preserve">in </w:t>
      </w:r>
      <w:r w:rsidR="00CB77D1">
        <w:rPr>
          <w:rFonts w:ascii="Times New Roman" w:hAnsi="Times New Roman" w:cs="Times New Roman"/>
          <w:bCs/>
          <w:i/>
          <w:sz w:val="24"/>
          <w:szCs w:val="24"/>
        </w:rPr>
        <w:t>2</w:t>
      </w:r>
      <w:r w:rsidR="00CB77D1" w:rsidRPr="00203DA5">
        <w:rPr>
          <w:rFonts w:ascii="Times New Roman" w:hAnsi="Times New Roman" w:cs="Times New Roman"/>
          <w:bCs/>
          <w:i/>
          <w:sz w:val="24"/>
          <w:szCs w:val="24"/>
        </w:rPr>
        <w:t>011</w:t>
      </w:r>
      <w:r>
        <w:rPr>
          <w:rFonts w:ascii="Times New Roman" w:hAnsi="Times New Roman" w:cs="Times New Roman"/>
          <w:bCs/>
          <w:i/>
          <w:sz w:val="24"/>
          <w:szCs w:val="24"/>
        </w:rPr>
        <w:t xml:space="preserve"> </w:t>
      </w:r>
    </w:p>
    <w:p w:rsidR="00CB77D1" w:rsidRDefault="00CB77D1" w:rsidP="00CB77D1">
      <w:pPr>
        <w:shd w:val="clear" w:color="auto" w:fill="FFFFFF"/>
        <w:spacing w:after="0" w:line="240" w:lineRule="auto"/>
        <w:jc w:val="center"/>
        <w:rPr>
          <w:rFonts w:ascii="Times New Roman" w:hAnsi="Times New Roman" w:cs="Times New Roman"/>
          <w:bCs/>
          <w:i/>
          <w:sz w:val="24"/>
          <w:szCs w:val="24"/>
        </w:rPr>
      </w:pPr>
    </w:p>
    <w:p w:rsidR="00CB77D1" w:rsidRPr="00203DA5" w:rsidRDefault="00CB77D1" w:rsidP="00CB77D1">
      <w:pPr>
        <w:shd w:val="clear" w:color="auto" w:fill="FFFFFF"/>
        <w:spacing w:after="0" w:line="240" w:lineRule="auto"/>
        <w:jc w:val="center"/>
        <w:rPr>
          <w:rFonts w:ascii="Times New Roman" w:hAnsi="Times New Roman" w:cs="Times New Roman"/>
          <w:bCs/>
          <w:i/>
          <w:sz w:val="24"/>
          <w:szCs w:val="24"/>
        </w:rPr>
      </w:pPr>
    </w:p>
    <w:p w:rsidR="00CB77D1" w:rsidRDefault="00CB77D1" w:rsidP="00B50F37">
      <w:pPr>
        <w:shd w:val="clear" w:color="auto" w:fill="FFFFFF"/>
        <w:spacing w:after="0" w:line="240" w:lineRule="auto"/>
        <w:rPr>
          <w:b/>
          <w:bCs/>
          <w:sz w:val="28"/>
          <w:szCs w:val="28"/>
        </w:rPr>
      </w:pPr>
      <w:r w:rsidRPr="00A328E5">
        <w:rPr>
          <w:rFonts w:ascii="Times New Roman" w:eastAsia="Times New Roman" w:hAnsi="Times New Roman"/>
          <w:b/>
          <w:bCs/>
          <w:color w:val="000000" w:themeColor="text1"/>
          <w:sz w:val="24"/>
          <w:szCs w:val="24"/>
        </w:rPr>
        <w:t>Irvine</w:t>
      </w:r>
      <w:r>
        <w:rPr>
          <w:rFonts w:ascii="Times New Roman" w:eastAsia="Times New Roman" w:hAnsi="Times New Roman"/>
          <w:b/>
          <w:bCs/>
          <w:color w:val="000000" w:themeColor="text1"/>
          <w:sz w:val="24"/>
          <w:szCs w:val="24"/>
        </w:rPr>
        <w:t>,</w:t>
      </w:r>
      <w:r w:rsidRPr="00A328E5">
        <w:rPr>
          <w:rFonts w:ascii="Times New Roman" w:eastAsia="Times New Roman" w:hAnsi="Times New Roman"/>
          <w:b/>
          <w:bCs/>
          <w:color w:val="000000" w:themeColor="text1"/>
          <w:sz w:val="24"/>
          <w:szCs w:val="24"/>
        </w:rPr>
        <w:t xml:space="preserve"> CA – (</w:t>
      </w:r>
      <w:r>
        <w:rPr>
          <w:rFonts w:ascii="Times New Roman" w:eastAsia="Times New Roman" w:hAnsi="Times New Roman"/>
          <w:b/>
          <w:bCs/>
          <w:color w:val="000000" w:themeColor="text1"/>
          <w:sz w:val="24"/>
          <w:szCs w:val="24"/>
        </w:rPr>
        <w:t>9/</w:t>
      </w:r>
      <w:r w:rsidRPr="000D3271">
        <w:rPr>
          <w:rFonts w:ascii="Times New Roman" w:eastAsia="Times New Roman" w:hAnsi="Times New Roman"/>
          <w:b/>
          <w:bCs/>
          <w:color w:val="000000" w:themeColor="text1"/>
          <w:sz w:val="24"/>
          <w:szCs w:val="24"/>
          <w:highlight w:val="yellow"/>
        </w:rPr>
        <w:t>XX</w:t>
      </w:r>
      <w:r>
        <w:rPr>
          <w:rFonts w:ascii="Times New Roman" w:eastAsia="Times New Roman" w:hAnsi="Times New Roman"/>
          <w:b/>
          <w:bCs/>
          <w:color w:val="000000" w:themeColor="text1"/>
          <w:sz w:val="24"/>
          <w:szCs w:val="24"/>
        </w:rPr>
        <w:t>/</w:t>
      </w:r>
      <w:r w:rsidRPr="00A328E5">
        <w:rPr>
          <w:rFonts w:ascii="Times New Roman" w:eastAsia="Times New Roman" w:hAnsi="Times New Roman"/>
          <w:b/>
          <w:bCs/>
          <w:color w:val="000000" w:themeColor="text1"/>
          <w:sz w:val="24"/>
          <w:szCs w:val="24"/>
        </w:rPr>
        <w:t>11)</w:t>
      </w:r>
      <w:r w:rsidRPr="00A328E5">
        <w:rPr>
          <w:rFonts w:ascii="Times New Roman" w:eastAsia="Times New Roman" w:hAnsi="Times New Roman"/>
          <w:color w:val="000000" w:themeColor="text1"/>
          <w:sz w:val="24"/>
          <w:szCs w:val="24"/>
        </w:rPr>
        <w:t xml:space="preserve"> –Jason Hartman, creator of the </w:t>
      </w:r>
      <w:hyperlink r:id="rId5" w:history="1">
        <w:r w:rsidRPr="00A328E5">
          <w:rPr>
            <w:rStyle w:val="Hyperlink"/>
            <w:rFonts w:ascii="Times New Roman" w:hAnsi="Times New Roman"/>
            <w:color w:val="0070C0"/>
            <w:sz w:val="24"/>
            <w:szCs w:val="24"/>
          </w:rPr>
          <w:t>Complete Solution for Real Estate Investors™</w:t>
        </w:r>
      </w:hyperlink>
      <w:r w:rsidRPr="00A328E5">
        <w:rPr>
          <w:rFonts w:ascii="Times New Roman" w:eastAsia="Times New Roman" w:hAnsi="Times New Roman"/>
          <w:color w:val="000000" w:themeColor="text1"/>
          <w:sz w:val="24"/>
          <w:szCs w:val="24"/>
        </w:rPr>
        <w:t xml:space="preserve">, </w:t>
      </w:r>
      <w:r>
        <w:rPr>
          <w:rFonts w:ascii="Times New Roman" w:eastAsia="Times New Roman" w:hAnsi="Times New Roman"/>
          <w:color w:val="000000" w:themeColor="text1"/>
          <w:sz w:val="24"/>
          <w:szCs w:val="24"/>
        </w:rPr>
        <w:t xml:space="preserve">advises investors nationwide to consider </w:t>
      </w:r>
      <w:r w:rsidR="00BC0B35">
        <w:rPr>
          <w:rFonts w:ascii="Times New Roman" w:eastAsia="Times New Roman" w:hAnsi="Times New Roman"/>
          <w:color w:val="000000" w:themeColor="text1"/>
          <w:sz w:val="24"/>
          <w:szCs w:val="24"/>
        </w:rPr>
        <w:t>Dallas</w:t>
      </w:r>
      <w:r>
        <w:rPr>
          <w:rFonts w:ascii="Times New Roman" w:eastAsia="Times New Roman" w:hAnsi="Times New Roman"/>
          <w:color w:val="000000" w:themeColor="text1"/>
          <w:sz w:val="24"/>
          <w:szCs w:val="24"/>
        </w:rPr>
        <w:t xml:space="preserve"> for their next real estate investment</w:t>
      </w:r>
      <w:r w:rsidRPr="00A328E5">
        <w:rPr>
          <w:rFonts w:ascii="Times New Roman" w:eastAsia="Times New Roman" w:hAnsi="Times New Roman"/>
          <w:color w:val="000000" w:themeColor="text1"/>
          <w:sz w:val="24"/>
          <w:szCs w:val="24"/>
        </w:rPr>
        <w:t xml:space="preserve">.  </w:t>
      </w:r>
    </w:p>
    <w:p w:rsidR="00B50F37" w:rsidRDefault="00BC0B35" w:rsidP="00CB77D1">
      <w:pPr>
        <w:pStyle w:val="Default"/>
        <w:rPr>
          <w:rFonts w:ascii="Times New Roman" w:hAnsi="Times New Roman" w:cs="Times New Roman"/>
        </w:rPr>
      </w:pPr>
      <w:r w:rsidRPr="00B50F37">
        <w:rPr>
          <w:rFonts w:ascii="Times New Roman" w:hAnsi="Times New Roman" w:cs="Times New Roman"/>
        </w:rPr>
        <w:t xml:space="preserve">The Dallas </w:t>
      </w:r>
      <w:r>
        <w:rPr>
          <w:rFonts w:ascii="Times New Roman" w:hAnsi="Times New Roman" w:cs="Times New Roman"/>
        </w:rPr>
        <w:t xml:space="preserve">market </w:t>
      </w:r>
      <w:r w:rsidRPr="00B50F37">
        <w:rPr>
          <w:rFonts w:ascii="Times New Roman" w:hAnsi="Times New Roman" w:cs="Times New Roman"/>
        </w:rPr>
        <w:t>is expected to hit the bottom of its mild contraction this year and then resume a course of modest appreciation</w:t>
      </w:r>
      <w:r>
        <w:rPr>
          <w:rFonts w:ascii="Times New Roman" w:hAnsi="Times New Roman" w:cs="Times New Roman"/>
        </w:rPr>
        <w:t xml:space="preserve"> with excellent cash flow</w:t>
      </w:r>
      <w:r w:rsidRPr="00B50F37">
        <w:rPr>
          <w:rFonts w:ascii="Times New Roman" w:hAnsi="Times New Roman" w:cs="Times New Roman"/>
        </w:rPr>
        <w:t xml:space="preserve">. </w:t>
      </w:r>
      <w:r>
        <w:rPr>
          <w:rFonts w:ascii="Times New Roman" w:hAnsi="Times New Roman" w:cs="Times New Roman"/>
        </w:rPr>
        <w:t>The area</w:t>
      </w:r>
      <w:r w:rsidR="00CB77D1" w:rsidRPr="00B50F37">
        <w:rPr>
          <w:rFonts w:ascii="Times New Roman" w:hAnsi="Times New Roman" w:cs="Times New Roman"/>
        </w:rPr>
        <w:t xml:space="preserve"> experienced a series of moderate appreciation followed by a gradual contraction that has resulted in much less price volatility than has been experienced by other market</w:t>
      </w:r>
      <w:r>
        <w:rPr>
          <w:rFonts w:ascii="Times New Roman" w:hAnsi="Times New Roman" w:cs="Times New Roman"/>
        </w:rPr>
        <w:t>s</w:t>
      </w:r>
      <w:r w:rsidR="00CB77D1" w:rsidRPr="00B50F37">
        <w:rPr>
          <w:rFonts w:ascii="Times New Roman" w:hAnsi="Times New Roman" w:cs="Times New Roman"/>
        </w:rPr>
        <w:t xml:space="preserve">. </w:t>
      </w:r>
    </w:p>
    <w:p w:rsidR="00B50F37" w:rsidRDefault="00CD4059" w:rsidP="00CB77D1">
      <w:pPr>
        <w:pStyle w:val="Default"/>
        <w:rPr>
          <w:rFonts w:ascii="Times New Roman" w:hAnsi="Times New Roman" w:cs="Times New Roman"/>
        </w:rPr>
      </w:pPr>
    </w:p>
    <w:p w:rsidR="00B50F37" w:rsidRPr="00B50F37" w:rsidRDefault="00BC0B35" w:rsidP="00CB77D1">
      <w:pPr>
        <w:pStyle w:val="Default"/>
        <w:rPr>
          <w:rFonts w:ascii="Times New Roman" w:hAnsi="Times New Roman" w:cs="Times New Roman"/>
        </w:rPr>
      </w:pPr>
      <w:r w:rsidRPr="00B50F37">
        <w:rPr>
          <w:rFonts w:ascii="Times New Roman" w:hAnsi="Times New Roman" w:cs="Times New Roman"/>
        </w:rPr>
        <w:t xml:space="preserve">The primary strength of Dallas as an investment market is the strong </w:t>
      </w:r>
      <w:r>
        <w:rPr>
          <w:rFonts w:ascii="Times New Roman" w:hAnsi="Times New Roman" w:cs="Times New Roman"/>
        </w:rPr>
        <w:t>income</w:t>
      </w:r>
      <w:r w:rsidRPr="00B50F37">
        <w:rPr>
          <w:rFonts w:ascii="Times New Roman" w:hAnsi="Times New Roman" w:cs="Times New Roman"/>
        </w:rPr>
        <w:t xml:space="preserve"> </w:t>
      </w:r>
      <w:r>
        <w:rPr>
          <w:rFonts w:ascii="Times New Roman" w:hAnsi="Times New Roman" w:cs="Times New Roman"/>
        </w:rPr>
        <w:t>potential and high cap rates</w:t>
      </w:r>
      <w:r w:rsidRPr="00B50F37">
        <w:rPr>
          <w:rFonts w:ascii="Times New Roman" w:hAnsi="Times New Roman" w:cs="Times New Roman"/>
        </w:rPr>
        <w:t xml:space="preserve">. A large </w:t>
      </w:r>
      <w:r>
        <w:rPr>
          <w:rFonts w:ascii="Times New Roman" w:hAnsi="Times New Roman" w:cs="Times New Roman"/>
        </w:rPr>
        <w:t>tenant base</w:t>
      </w:r>
      <w:r w:rsidRPr="00B50F37">
        <w:rPr>
          <w:rFonts w:ascii="Times New Roman" w:hAnsi="Times New Roman" w:cs="Times New Roman"/>
        </w:rPr>
        <w:t xml:space="preserve"> </w:t>
      </w:r>
      <w:r w:rsidR="00CB77D1" w:rsidRPr="00B50F37">
        <w:rPr>
          <w:rFonts w:ascii="Times New Roman" w:hAnsi="Times New Roman" w:cs="Times New Roman"/>
        </w:rPr>
        <w:t>results in a</w:t>
      </w:r>
      <w:r>
        <w:rPr>
          <w:rFonts w:ascii="Times New Roman" w:hAnsi="Times New Roman" w:cs="Times New Roman"/>
        </w:rPr>
        <w:t xml:space="preserve"> slow and steady</w:t>
      </w:r>
      <w:r w:rsidRPr="00B50F37">
        <w:rPr>
          <w:rFonts w:ascii="Times New Roman" w:hAnsi="Times New Roman" w:cs="Times New Roman"/>
        </w:rPr>
        <w:t xml:space="preserve"> rate of value appreciation </w:t>
      </w:r>
      <w:r>
        <w:rPr>
          <w:rFonts w:ascii="Times New Roman" w:hAnsi="Times New Roman" w:cs="Times New Roman"/>
        </w:rPr>
        <w:t>with low vacancy rates</w:t>
      </w:r>
      <w:r w:rsidR="00CB77D1" w:rsidRPr="00B50F37">
        <w:rPr>
          <w:rFonts w:ascii="Times New Roman" w:hAnsi="Times New Roman" w:cs="Times New Roman"/>
        </w:rPr>
        <w:t xml:space="preserve">. </w:t>
      </w:r>
    </w:p>
    <w:p w:rsidR="00B50F37" w:rsidRDefault="00CD4059" w:rsidP="00CB77D1">
      <w:pPr>
        <w:pStyle w:val="Default"/>
        <w:rPr>
          <w:rFonts w:ascii="Trebuchet MS" w:hAnsi="Trebuchet MS" w:cs="Trebuchet MS"/>
          <w:sz w:val="20"/>
          <w:szCs w:val="20"/>
        </w:rPr>
      </w:pPr>
    </w:p>
    <w:p w:rsidR="00B50F37" w:rsidRPr="004D04D1" w:rsidRDefault="00BC0B35" w:rsidP="00CB77D1">
      <w:pPr>
        <w:pStyle w:val="Default"/>
        <w:rPr>
          <w:rFonts w:ascii="Times New Roman" w:hAnsi="Times New Roman" w:cs="Times New Roman"/>
        </w:rPr>
      </w:pPr>
      <w:r w:rsidRPr="004D04D1">
        <w:rPr>
          <w:rFonts w:ascii="Times New Roman" w:hAnsi="Times New Roman" w:cs="Times New Roman"/>
        </w:rPr>
        <w:t>“</w:t>
      </w:r>
      <w:r w:rsidR="00CB77D1" w:rsidRPr="004D04D1">
        <w:rPr>
          <w:rFonts w:ascii="Times New Roman" w:hAnsi="Times New Roman" w:cs="Times New Roman"/>
        </w:rPr>
        <w:t xml:space="preserve">By building your investment on top of rents that are </w:t>
      </w:r>
      <w:r w:rsidRPr="004D04D1">
        <w:rPr>
          <w:rFonts w:ascii="Times New Roman" w:hAnsi="Times New Roman" w:cs="Times New Roman"/>
        </w:rPr>
        <w:t>large enough</w:t>
      </w:r>
      <w:r w:rsidR="00CB77D1" w:rsidRPr="004D04D1">
        <w:rPr>
          <w:rFonts w:ascii="Times New Roman" w:hAnsi="Times New Roman" w:cs="Times New Roman"/>
        </w:rPr>
        <w:t xml:space="preserve"> to </w:t>
      </w:r>
      <w:r>
        <w:rPr>
          <w:rFonts w:ascii="Times New Roman" w:hAnsi="Times New Roman" w:cs="Times New Roman"/>
        </w:rPr>
        <w:t>cover</w:t>
      </w:r>
      <w:r w:rsidR="00CB77D1" w:rsidRPr="004D04D1">
        <w:rPr>
          <w:rFonts w:ascii="Times New Roman" w:hAnsi="Times New Roman" w:cs="Times New Roman"/>
        </w:rPr>
        <w:t xml:space="preserve"> expenses and mortgage, it give</w:t>
      </w:r>
      <w:r w:rsidRPr="004D04D1">
        <w:rPr>
          <w:rFonts w:ascii="Times New Roman" w:hAnsi="Times New Roman" w:cs="Times New Roman"/>
        </w:rPr>
        <w:t>s</w:t>
      </w:r>
      <w:r w:rsidR="00CB77D1" w:rsidRPr="004D04D1">
        <w:rPr>
          <w:rFonts w:ascii="Times New Roman" w:hAnsi="Times New Roman" w:cs="Times New Roman"/>
        </w:rPr>
        <w:t xml:space="preserve"> </w:t>
      </w:r>
      <w:r w:rsidRPr="004D04D1">
        <w:rPr>
          <w:rFonts w:ascii="Times New Roman" w:hAnsi="Times New Roman" w:cs="Times New Roman"/>
        </w:rPr>
        <w:t>you</w:t>
      </w:r>
      <w:r w:rsidR="00CB77D1" w:rsidRPr="004D04D1">
        <w:rPr>
          <w:rFonts w:ascii="Times New Roman" w:hAnsi="Times New Roman" w:cs="Times New Roman"/>
        </w:rPr>
        <w:t xml:space="preserve"> the power to hold strong until</w:t>
      </w:r>
      <w:r w:rsidRPr="004D04D1">
        <w:rPr>
          <w:rFonts w:ascii="Times New Roman" w:hAnsi="Times New Roman" w:cs="Times New Roman"/>
        </w:rPr>
        <w:t xml:space="preserve"> market conditions are optimal,” said Jason Hartman.  “</w:t>
      </w:r>
      <w:r w:rsidR="00CB77D1" w:rsidRPr="004D04D1">
        <w:rPr>
          <w:rFonts w:ascii="Times New Roman" w:hAnsi="Times New Roman" w:cs="Times New Roman"/>
        </w:rPr>
        <w:t xml:space="preserve">In </w:t>
      </w:r>
      <w:r w:rsidRPr="004D04D1">
        <w:rPr>
          <w:rFonts w:ascii="Times New Roman" w:hAnsi="Times New Roman" w:cs="Times New Roman"/>
        </w:rPr>
        <w:t xml:space="preserve">the case of Dallas, there’s a </w:t>
      </w:r>
      <w:r w:rsidR="00CB77D1" w:rsidRPr="004D04D1">
        <w:rPr>
          <w:rFonts w:ascii="Times New Roman" w:hAnsi="Times New Roman" w:cs="Times New Roman"/>
        </w:rPr>
        <w:t>perfect storm</w:t>
      </w:r>
      <w:r w:rsidRPr="004D04D1">
        <w:rPr>
          <w:rFonts w:ascii="Times New Roman" w:hAnsi="Times New Roman" w:cs="Times New Roman"/>
        </w:rPr>
        <w:t xml:space="preserve"> </w:t>
      </w:r>
      <w:r w:rsidR="00CB77D1" w:rsidRPr="004D04D1">
        <w:rPr>
          <w:rFonts w:ascii="Times New Roman" w:hAnsi="Times New Roman" w:cs="Times New Roman"/>
        </w:rPr>
        <w:t xml:space="preserve">of factors that combine </w:t>
      </w:r>
      <w:r w:rsidRPr="004D04D1">
        <w:rPr>
          <w:rFonts w:ascii="Times New Roman" w:hAnsi="Times New Roman" w:cs="Times New Roman"/>
        </w:rPr>
        <w:t>making</w:t>
      </w:r>
      <w:r w:rsidR="00CB77D1" w:rsidRPr="004D04D1">
        <w:rPr>
          <w:rFonts w:ascii="Times New Roman" w:hAnsi="Times New Roman" w:cs="Times New Roman"/>
        </w:rPr>
        <w:t xml:space="preserve"> it a</w:t>
      </w:r>
      <w:r w:rsidRPr="004D04D1">
        <w:rPr>
          <w:rFonts w:ascii="Times New Roman" w:hAnsi="Times New Roman" w:cs="Times New Roman"/>
        </w:rPr>
        <w:t xml:space="preserve"> very strong investment market.”</w:t>
      </w:r>
    </w:p>
    <w:p w:rsidR="00B50F37" w:rsidRPr="004D04D1" w:rsidRDefault="00CD4059" w:rsidP="00CB77D1">
      <w:pPr>
        <w:pStyle w:val="Default"/>
        <w:rPr>
          <w:rFonts w:ascii="Times New Roman" w:hAnsi="Times New Roman" w:cs="Times New Roman"/>
        </w:rPr>
      </w:pPr>
    </w:p>
    <w:p w:rsidR="000D3271" w:rsidRDefault="00BC0B35" w:rsidP="000D3271">
      <w:pPr>
        <w:pStyle w:val="Default"/>
        <w:rPr>
          <w:rFonts w:ascii="Times New Roman" w:hAnsi="Times New Roman" w:cs="Times New Roman"/>
        </w:rPr>
      </w:pPr>
      <w:r w:rsidRPr="004D04D1">
        <w:rPr>
          <w:rFonts w:ascii="Times New Roman" w:hAnsi="Times New Roman" w:cs="Times New Roman"/>
        </w:rPr>
        <w:t>That ‘perfect storm’ is</w:t>
      </w:r>
      <w:r w:rsidR="00CB77D1" w:rsidRPr="004D04D1">
        <w:rPr>
          <w:rFonts w:ascii="Times New Roman" w:hAnsi="Times New Roman" w:cs="Times New Roman"/>
        </w:rPr>
        <w:t xml:space="preserve"> </w:t>
      </w:r>
      <w:r w:rsidRPr="004D04D1">
        <w:rPr>
          <w:rFonts w:ascii="Times New Roman" w:hAnsi="Times New Roman" w:cs="Times New Roman"/>
        </w:rPr>
        <w:t>a strong business sector</w:t>
      </w:r>
      <w:r w:rsidR="00E17B66">
        <w:rPr>
          <w:rFonts w:ascii="Times New Roman" w:hAnsi="Times New Roman" w:cs="Times New Roman"/>
        </w:rPr>
        <w:t>—</w:t>
      </w:r>
      <w:r>
        <w:rPr>
          <w:rFonts w:ascii="Times New Roman" w:hAnsi="Times New Roman" w:cs="Times New Roman"/>
        </w:rPr>
        <w:t>attracting</w:t>
      </w:r>
      <w:r w:rsidRPr="004D04D1">
        <w:rPr>
          <w:rFonts w:ascii="Times New Roman" w:hAnsi="Times New Roman" w:cs="Times New Roman"/>
        </w:rPr>
        <w:t xml:space="preserve"> </w:t>
      </w:r>
      <w:r w:rsidR="00CB77D1" w:rsidRPr="004D04D1">
        <w:rPr>
          <w:rFonts w:ascii="Times New Roman" w:hAnsi="Times New Roman" w:cs="Times New Roman"/>
        </w:rPr>
        <w:t>skilled em</w:t>
      </w:r>
      <w:r w:rsidRPr="004D04D1">
        <w:rPr>
          <w:rFonts w:ascii="Times New Roman" w:hAnsi="Times New Roman" w:cs="Times New Roman"/>
        </w:rPr>
        <w:t>ployees</w:t>
      </w:r>
      <w:r w:rsidR="00E17B66">
        <w:rPr>
          <w:rFonts w:ascii="Times New Roman" w:hAnsi="Times New Roman" w:cs="Times New Roman"/>
        </w:rPr>
        <w:t>—</w:t>
      </w:r>
      <w:r w:rsidRPr="004D04D1">
        <w:rPr>
          <w:rFonts w:ascii="Times New Roman" w:hAnsi="Times New Roman" w:cs="Times New Roman"/>
        </w:rPr>
        <w:t xml:space="preserve">along with a large population of renters. </w:t>
      </w:r>
      <w:r w:rsidR="00CB77D1" w:rsidRPr="004D04D1">
        <w:rPr>
          <w:rFonts w:ascii="Times New Roman" w:hAnsi="Times New Roman" w:cs="Times New Roman"/>
        </w:rPr>
        <w:t xml:space="preserve"> </w:t>
      </w:r>
      <w:r>
        <w:rPr>
          <w:rFonts w:ascii="Times New Roman" w:hAnsi="Times New Roman" w:cs="Times New Roman"/>
        </w:rPr>
        <w:t>The substantial tenant pool is partially due to t</w:t>
      </w:r>
      <w:r w:rsidR="00CB77D1" w:rsidRPr="004D04D1">
        <w:rPr>
          <w:rFonts w:ascii="Times New Roman" w:hAnsi="Times New Roman" w:cs="Times New Roman"/>
        </w:rPr>
        <w:t>he relatively high property taxe</w:t>
      </w:r>
      <w:r w:rsidR="00384DDB">
        <w:rPr>
          <w:rFonts w:ascii="Times New Roman" w:hAnsi="Times New Roman" w:cs="Times New Roman"/>
        </w:rPr>
        <w:t xml:space="preserve">s.  This influences </w:t>
      </w:r>
      <w:r w:rsidRPr="004D04D1">
        <w:rPr>
          <w:rFonts w:ascii="Times New Roman" w:hAnsi="Times New Roman" w:cs="Times New Roman"/>
        </w:rPr>
        <w:t>many people to rent</w:t>
      </w:r>
      <w:r w:rsidR="00CB77D1" w:rsidRPr="004D04D1">
        <w:rPr>
          <w:rFonts w:ascii="Times New Roman" w:hAnsi="Times New Roman" w:cs="Times New Roman"/>
        </w:rPr>
        <w:t xml:space="preserve"> </w:t>
      </w:r>
      <w:r>
        <w:rPr>
          <w:rFonts w:ascii="Times New Roman" w:hAnsi="Times New Roman" w:cs="Times New Roman"/>
        </w:rPr>
        <w:t>rather than</w:t>
      </w:r>
      <w:r w:rsidR="00CB77D1" w:rsidRPr="004D04D1">
        <w:rPr>
          <w:rFonts w:ascii="Times New Roman" w:hAnsi="Times New Roman" w:cs="Times New Roman"/>
        </w:rPr>
        <w:t xml:space="preserve"> </w:t>
      </w:r>
      <w:r w:rsidRPr="004D04D1">
        <w:rPr>
          <w:rFonts w:ascii="Times New Roman" w:hAnsi="Times New Roman" w:cs="Times New Roman"/>
        </w:rPr>
        <w:t>purchas</w:t>
      </w:r>
      <w:r>
        <w:rPr>
          <w:rFonts w:ascii="Times New Roman" w:hAnsi="Times New Roman" w:cs="Times New Roman"/>
        </w:rPr>
        <w:t>e</w:t>
      </w:r>
      <w:r w:rsidR="00384DDB">
        <w:rPr>
          <w:rFonts w:ascii="Times New Roman" w:hAnsi="Times New Roman" w:cs="Times New Roman"/>
        </w:rPr>
        <w:t xml:space="preserve">.  It also </w:t>
      </w:r>
      <w:r w:rsidR="00CB77D1" w:rsidRPr="004D04D1">
        <w:rPr>
          <w:rFonts w:ascii="Times New Roman" w:hAnsi="Times New Roman" w:cs="Times New Roman"/>
        </w:rPr>
        <w:t xml:space="preserve">works to suppress price increases and </w:t>
      </w:r>
      <w:r>
        <w:rPr>
          <w:rFonts w:ascii="Times New Roman" w:hAnsi="Times New Roman" w:cs="Times New Roman"/>
        </w:rPr>
        <w:t>place upward pressure on rents</w:t>
      </w:r>
      <w:r w:rsidR="00CB77D1" w:rsidRPr="004D04D1">
        <w:rPr>
          <w:rFonts w:ascii="Times New Roman" w:hAnsi="Times New Roman" w:cs="Times New Roman"/>
        </w:rPr>
        <w:t>.</w:t>
      </w:r>
      <w:r>
        <w:rPr>
          <w:rFonts w:ascii="Times New Roman" w:hAnsi="Times New Roman" w:cs="Times New Roman"/>
        </w:rPr>
        <w:t xml:space="preserve">  </w:t>
      </w:r>
    </w:p>
    <w:p w:rsidR="00E17B66" w:rsidRDefault="00E17B66" w:rsidP="000D3271">
      <w:pPr>
        <w:pStyle w:val="Default"/>
        <w:rPr>
          <w:rFonts w:ascii="Times New Roman" w:hAnsi="Times New Roman" w:cs="Times New Roman"/>
        </w:rPr>
      </w:pPr>
    </w:p>
    <w:p w:rsidR="000D3271" w:rsidRDefault="00BC0B35" w:rsidP="000D3271">
      <w:pPr>
        <w:pStyle w:val="Default"/>
        <w:rPr>
          <w:rFonts w:ascii="Times New Roman" w:hAnsi="Times New Roman" w:cs="Times New Roman"/>
        </w:rPr>
      </w:pPr>
      <w:r w:rsidRPr="004D04D1">
        <w:rPr>
          <w:rFonts w:ascii="Times New Roman" w:hAnsi="Times New Roman" w:cs="Times New Roman"/>
        </w:rPr>
        <w:t xml:space="preserve">One of the disadvantages </w:t>
      </w:r>
      <w:r>
        <w:rPr>
          <w:rFonts w:ascii="Times New Roman" w:hAnsi="Times New Roman" w:cs="Times New Roman"/>
        </w:rPr>
        <w:t>of</w:t>
      </w:r>
      <w:r w:rsidRPr="004D04D1">
        <w:rPr>
          <w:rFonts w:ascii="Times New Roman" w:hAnsi="Times New Roman" w:cs="Times New Roman"/>
        </w:rPr>
        <w:t xml:space="preserve"> </w:t>
      </w:r>
      <w:r w:rsidR="00CB77D1" w:rsidRPr="004D04D1">
        <w:rPr>
          <w:rFonts w:ascii="Times New Roman" w:hAnsi="Times New Roman" w:cs="Times New Roman"/>
        </w:rPr>
        <w:t xml:space="preserve">Dallas is that </w:t>
      </w:r>
      <w:r w:rsidRPr="004D04D1">
        <w:rPr>
          <w:rFonts w:ascii="Times New Roman" w:hAnsi="Times New Roman" w:cs="Times New Roman"/>
        </w:rPr>
        <w:t>many people</w:t>
      </w:r>
      <w:r w:rsidR="00CB77D1" w:rsidRPr="004D04D1">
        <w:rPr>
          <w:rFonts w:ascii="Times New Roman" w:hAnsi="Times New Roman" w:cs="Times New Roman"/>
        </w:rPr>
        <w:t xml:space="preserve"> </w:t>
      </w:r>
      <w:r w:rsidRPr="004D04D1">
        <w:rPr>
          <w:rFonts w:ascii="Times New Roman" w:hAnsi="Times New Roman" w:cs="Times New Roman"/>
        </w:rPr>
        <w:t xml:space="preserve">don’t </w:t>
      </w:r>
      <w:r w:rsidR="00CB77D1" w:rsidRPr="004D04D1">
        <w:rPr>
          <w:rFonts w:ascii="Times New Roman" w:hAnsi="Times New Roman" w:cs="Times New Roman"/>
        </w:rPr>
        <w:t xml:space="preserve">care for the heat and humidity of </w:t>
      </w:r>
      <w:r w:rsidRPr="004D04D1">
        <w:rPr>
          <w:rFonts w:ascii="Times New Roman" w:hAnsi="Times New Roman" w:cs="Times New Roman"/>
        </w:rPr>
        <w:t xml:space="preserve">Texas </w:t>
      </w:r>
      <w:r w:rsidR="00CB77D1" w:rsidRPr="004D04D1">
        <w:rPr>
          <w:rFonts w:ascii="Times New Roman" w:hAnsi="Times New Roman" w:cs="Times New Roman"/>
        </w:rPr>
        <w:t>summer</w:t>
      </w:r>
      <w:r w:rsidR="00E17B66">
        <w:rPr>
          <w:rFonts w:ascii="Times New Roman" w:hAnsi="Times New Roman" w:cs="Times New Roman"/>
        </w:rPr>
        <w:t>s</w:t>
      </w:r>
      <w:r w:rsidR="00CB77D1" w:rsidRPr="004D04D1">
        <w:rPr>
          <w:rFonts w:ascii="Times New Roman" w:hAnsi="Times New Roman" w:cs="Times New Roman"/>
        </w:rPr>
        <w:t xml:space="preserve">. This </w:t>
      </w:r>
      <w:r>
        <w:rPr>
          <w:rFonts w:ascii="Times New Roman" w:hAnsi="Times New Roman" w:cs="Times New Roman"/>
        </w:rPr>
        <w:t>personal preference may put off some</w:t>
      </w:r>
      <w:r w:rsidR="00CB77D1" w:rsidRPr="004D04D1">
        <w:rPr>
          <w:rFonts w:ascii="Times New Roman" w:hAnsi="Times New Roman" w:cs="Times New Roman"/>
        </w:rPr>
        <w:t xml:space="preserve"> </w:t>
      </w:r>
      <w:r>
        <w:rPr>
          <w:rFonts w:ascii="Times New Roman" w:hAnsi="Times New Roman" w:cs="Times New Roman"/>
        </w:rPr>
        <w:t>investors</w:t>
      </w:r>
      <w:r w:rsidR="00E17B66">
        <w:rPr>
          <w:rFonts w:ascii="Times New Roman" w:hAnsi="Times New Roman" w:cs="Times New Roman"/>
        </w:rPr>
        <w:t xml:space="preserve"> even as millions </w:t>
      </w:r>
      <w:r>
        <w:rPr>
          <w:rFonts w:ascii="Times New Roman" w:hAnsi="Times New Roman" w:cs="Times New Roman"/>
        </w:rPr>
        <w:t>of people call “The Big D” home</w:t>
      </w:r>
      <w:r w:rsidR="00CB77D1" w:rsidRPr="004D04D1">
        <w:rPr>
          <w:rFonts w:ascii="Times New Roman" w:hAnsi="Times New Roman" w:cs="Times New Roman"/>
        </w:rPr>
        <w:t xml:space="preserve">. </w:t>
      </w:r>
    </w:p>
    <w:p w:rsidR="000D3271" w:rsidRDefault="00CD4059" w:rsidP="000D3271">
      <w:pPr>
        <w:pStyle w:val="Default"/>
        <w:rPr>
          <w:rFonts w:ascii="Times New Roman" w:hAnsi="Times New Roman" w:cs="Times New Roman"/>
        </w:rPr>
      </w:pPr>
    </w:p>
    <w:p w:rsidR="00CB77D1" w:rsidRDefault="00BC0B35" w:rsidP="000D3271">
      <w:pPr>
        <w:pStyle w:val="Default"/>
        <w:rPr>
          <w:rFonts w:ascii="Times New Roman" w:hAnsi="Times New Roman" w:cs="Times New Roman"/>
        </w:rPr>
      </w:pPr>
      <w:r w:rsidRPr="004D04D1">
        <w:rPr>
          <w:rFonts w:ascii="Times New Roman" w:hAnsi="Times New Roman" w:cs="Times New Roman"/>
        </w:rPr>
        <w:t>Hartman adds, “</w:t>
      </w:r>
      <w:r>
        <w:rPr>
          <w:rFonts w:ascii="Times New Roman" w:hAnsi="Times New Roman" w:cs="Times New Roman"/>
        </w:rPr>
        <w:t>Dallas is a wonderfully cosmopolitan city with abundant opportunities for dining, entertainment, education, arts, culture, sports and most importantly, employment. Millions</w:t>
      </w:r>
      <w:r w:rsidR="00CB77D1" w:rsidRPr="004D04D1">
        <w:rPr>
          <w:rFonts w:ascii="Times New Roman" w:hAnsi="Times New Roman" w:cs="Times New Roman"/>
        </w:rPr>
        <w:t xml:space="preserve"> </w:t>
      </w:r>
      <w:r>
        <w:rPr>
          <w:rFonts w:ascii="Times New Roman" w:hAnsi="Times New Roman" w:cs="Times New Roman"/>
        </w:rPr>
        <w:t xml:space="preserve">of </w:t>
      </w:r>
      <w:r w:rsidR="00CB77D1" w:rsidRPr="004D04D1">
        <w:rPr>
          <w:rFonts w:ascii="Times New Roman" w:hAnsi="Times New Roman" w:cs="Times New Roman"/>
        </w:rPr>
        <w:t>people have moved to markets like Dallas or Atlanta because of their sup</w:t>
      </w:r>
      <w:r w:rsidRPr="004D04D1">
        <w:rPr>
          <w:rFonts w:ascii="Times New Roman" w:hAnsi="Times New Roman" w:cs="Times New Roman"/>
        </w:rPr>
        <w:t xml:space="preserve">erior employment opportunities.”  </w:t>
      </w:r>
    </w:p>
    <w:p w:rsidR="00B523D0" w:rsidRPr="004D04D1" w:rsidRDefault="00CD4059" w:rsidP="000D3271">
      <w:pPr>
        <w:pStyle w:val="Default"/>
        <w:rPr>
          <w:rFonts w:ascii="Times New Roman" w:hAnsi="Times New Roman" w:cs="Times New Roman"/>
        </w:rPr>
      </w:pPr>
    </w:p>
    <w:p w:rsidR="00A81648" w:rsidRDefault="00BC0B35" w:rsidP="00A81648">
      <w:pPr>
        <w:pStyle w:val="NormalWeb"/>
        <w:shd w:val="clear" w:color="auto" w:fill="FFFFFF"/>
        <w:rPr>
          <w:rFonts w:ascii="Helvetica" w:hAnsi="Helvetica"/>
          <w:color w:val="000000"/>
          <w:sz w:val="20"/>
          <w:szCs w:val="20"/>
        </w:rPr>
      </w:pPr>
      <w:r w:rsidRPr="00A81648">
        <w:rPr>
          <w:color w:val="000000"/>
        </w:rPr>
        <w:lastRenderedPageBreak/>
        <w:t xml:space="preserve">According to </w:t>
      </w:r>
      <w:hyperlink r:id="rId6" w:history="1">
        <w:r w:rsidRPr="00A81648">
          <w:rPr>
            <w:rStyle w:val="Hyperlink"/>
          </w:rPr>
          <w:t>Foreclosure Listing Service Inc.,</w:t>
        </w:r>
      </w:hyperlink>
      <w:r w:rsidRPr="00A81648">
        <w:rPr>
          <w:rStyle w:val="Strong"/>
          <w:color w:val="000000"/>
        </w:rPr>
        <w:t xml:space="preserve"> </w:t>
      </w:r>
      <w:r w:rsidRPr="00A81648">
        <w:rPr>
          <w:rStyle w:val="Strong"/>
          <w:b w:val="0"/>
          <w:color w:val="000000"/>
        </w:rPr>
        <w:t>f</w:t>
      </w:r>
      <w:r w:rsidRPr="00A81648">
        <w:rPr>
          <w:color w:val="000000"/>
        </w:rPr>
        <w:t xml:space="preserve">oreclosure postings in the Dallas-Fort Worth </w:t>
      </w:r>
      <w:r>
        <w:rPr>
          <w:color w:val="000000"/>
        </w:rPr>
        <w:t xml:space="preserve">metro </w:t>
      </w:r>
      <w:r w:rsidRPr="00A81648">
        <w:rPr>
          <w:color w:val="000000"/>
        </w:rPr>
        <w:t>area fell in the July to September period to their lowest level in 11 quarters.  Postings were down to</w:t>
      </w:r>
      <w:r>
        <w:rPr>
          <w:color w:val="000000"/>
        </w:rPr>
        <w:t xml:space="preserve"> </w:t>
      </w:r>
      <w:r w:rsidR="00384DDB">
        <w:rPr>
          <w:color w:val="000000"/>
        </w:rPr>
        <w:t xml:space="preserve">12,876 filings; </w:t>
      </w:r>
      <w:r w:rsidRPr="00A81648">
        <w:rPr>
          <w:color w:val="000000"/>
        </w:rPr>
        <w:t xml:space="preserve">a 21% decline from the 16,229 postings recorded for the third quarter of 2010. </w:t>
      </w:r>
      <w:r w:rsidR="00384DDB">
        <w:rPr>
          <w:color w:val="000000"/>
        </w:rPr>
        <w:t xml:space="preserve"> </w:t>
      </w:r>
      <w:r w:rsidRPr="00A81648">
        <w:rPr>
          <w:color w:val="000000"/>
        </w:rPr>
        <w:t>Foreclosure postings increased for homes value</w:t>
      </w:r>
      <w:r w:rsidR="00384DDB">
        <w:rPr>
          <w:color w:val="000000"/>
        </w:rPr>
        <w:t>d below $100,000, which rose</w:t>
      </w:r>
      <w:r w:rsidRPr="00A81648">
        <w:rPr>
          <w:color w:val="000000"/>
        </w:rPr>
        <w:t xml:space="preserve"> 7 percent</w:t>
      </w:r>
      <w:r w:rsidR="00384DDB">
        <w:rPr>
          <w:color w:val="000000"/>
        </w:rPr>
        <w:t xml:space="preserve">, </w:t>
      </w:r>
      <w:r w:rsidRPr="00A81648">
        <w:rPr>
          <w:color w:val="000000"/>
        </w:rPr>
        <w:t>but dropped for all other price segments. Of the homes posted for foreclosure in the Dallas-Fort Worth area this year, 83 percent were priced under $200,000.</w:t>
      </w:r>
    </w:p>
    <w:p w:rsidR="00CB77D1" w:rsidRDefault="00CB77D1" w:rsidP="00CB77D1">
      <w:pPr>
        <w:shd w:val="clear" w:color="auto" w:fill="FFFFFF"/>
        <w:spacing w:after="100" w:afterAutospacing="1" w:line="264" w:lineRule="atLeast"/>
        <w:rPr>
          <w:rFonts w:ascii="Times New Roman" w:eastAsia="Times New Roman" w:hAnsi="Times New Roman" w:cs="Times New Roman"/>
          <w:b/>
          <w:color w:val="000000" w:themeColor="text1"/>
          <w:sz w:val="24"/>
          <w:szCs w:val="24"/>
        </w:rPr>
      </w:pPr>
      <w:r w:rsidRPr="00396ED0">
        <w:rPr>
          <w:rFonts w:ascii="Times New Roman" w:eastAsia="Times New Roman" w:hAnsi="Times New Roman" w:cs="Times New Roman"/>
          <w:b/>
          <w:color w:val="000000" w:themeColor="text1"/>
          <w:sz w:val="24"/>
          <w:szCs w:val="24"/>
        </w:rPr>
        <w:t>Forecast Methodology</w:t>
      </w:r>
    </w:p>
    <w:p w:rsidR="00CB77D1" w:rsidRPr="00AB000D" w:rsidRDefault="00BC0B35" w:rsidP="00CB77D1">
      <w:pPr>
        <w:pStyle w:val="Default"/>
        <w:spacing w:after="100" w:afterAutospacing="1"/>
        <w:rPr>
          <w:rFonts w:ascii="Times New Roman" w:eastAsia="Times New Roman" w:hAnsi="Times New Roman" w:cs="Times New Roman"/>
          <w:b/>
          <w:color w:val="000000" w:themeColor="text1"/>
        </w:rPr>
      </w:pPr>
      <w:r>
        <w:rPr>
          <w:rFonts w:ascii="Times New Roman" w:hAnsi="Times New Roman" w:cs="Times New Roman"/>
        </w:rPr>
        <w:t>Hartman’s</w:t>
      </w:r>
      <w:r w:rsidRPr="00AB000D">
        <w:rPr>
          <w:rFonts w:ascii="Times New Roman" w:hAnsi="Times New Roman" w:cs="Times New Roman"/>
        </w:rPr>
        <w:t xml:space="preserve"> </w:t>
      </w:r>
      <w:r>
        <w:rPr>
          <w:rFonts w:ascii="Times New Roman" w:hAnsi="Times New Roman" w:cs="Times New Roman"/>
        </w:rPr>
        <w:t>return-on-investment</w:t>
      </w:r>
      <w:r w:rsidR="00CB77D1" w:rsidRPr="00AB000D">
        <w:rPr>
          <w:rFonts w:ascii="Times New Roman" w:hAnsi="Times New Roman" w:cs="Times New Roman"/>
        </w:rPr>
        <w:t xml:space="preserve"> </w:t>
      </w:r>
      <w:r>
        <w:rPr>
          <w:rFonts w:ascii="Times New Roman" w:hAnsi="Times New Roman" w:cs="Times New Roman"/>
        </w:rPr>
        <w:t xml:space="preserve">(ROI) </w:t>
      </w:r>
      <w:r w:rsidR="00CB77D1" w:rsidRPr="00AB000D">
        <w:rPr>
          <w:rFonts w:ascii="Times New Roman" w:hAnsi="Times New Roman" w:cs="Times New Roman"/>
        </w:rPr>
        <w:t>predictions for each individual market are based on three fundamental components</w:t>
      </w:r>
      <w:r>
        <w:rPr>
          <w:rFonts w:ascii="Times New Roman" w:hAnsi="Times New Roman" w:cs="Times New Roman"/>
        </w:rPr>
        <w:t xml:space="preserve"> not considered by other forecasters. I</w:t>
      </w:r>
      <w:r w:rsidR="00CB77D1" w:rsidRPr="00AB000D">
        <w:rPr>
          <w:rFonts w:ascii="Times New Roman" w:hAnsi="Times New Roman" w:cs="Times New Roman"/>
        </w:rPr>
        <w:t>ncome property</w:t>
      </w:r>
      <w:r w:rsidR="00CB77D1">
        <w:rPr>
          <w:rFonts w:ascii="Times New Roman" w:hAnsi="Times New Roman" w:cs="Times New Roman"/>
        </w:rPr>
        <w:t>, unlike other investments,</w:t>
      </w:r>
      <w:r w:rsidR="00CB77D1" w:rsidRPr="00AB000D">
        <w:rPr>
          <w:rFonts w:ascii="Times New Roman" w:hAnsi="Times New Roman" w:cs="Times New Roman"/>
        </w:rPr>
        <w:t xml:space="preserve"> is a multi-dimensional asset class. The first is component appreciation</w:t>
      </w:r>
      <w:r>
        <w:rPr>
          <w:rFonts w:ascii="Times New Roman" w:hAnsi="Times New Roman" w:cs="Times New Roman"/>
        </w:rPr>
        <w:t xml:space="preserve"> (or depreciation)</w:t>
      </w:r>
      <w:r w:rsidR="00CB77D1" w:rsidRPr="00AB000D">
        <w:rPr>
          <w:rFonts w:ascii="Times New Roman" w:hAnsi="Times New Roman" w:cs="Times New Roman"/>
        </w:rPr>
        <w:t xml:space="preserve">, which is based on a composite of forecasts from </w:t>
      </w:r>
      <w:r w:rsidR="00CB77D1" w:rsidRPr="00AB000D">
        <w:rPr>
          <w:rFonts w:ascii="Times New Roman" w:hAnsi="Times New Roman" w:cs="Times New Roman"/>
          <w:i/>
        </w:rPr>
        <w:t xml:space="preserve">CNN Money, Fortune </w:t>
      </w:r>
      <w:r w:rsidR="00CB77D1" w:rsidRPr="00AB000D">
        <w:rPr>
          <w:rFonts w:ascii="Times New Roman" w:hAnsi="Times New Roman" w:cs="Times New Roman"/>
        </w:rPr>
        <w:t>and Hartman’s</w:t>
      </w:r>
      <w:r w:rsidR="00CB77D1">
        <w:rPr>
          <w:rFonts w:ascii="Times New Roman" w:hAnsi="Times New Roman" w:cs="Times New Roman"/>
        </w:rPr>
        <w:t xml:space="preserve"> innovative</w:t>
      </w:r>
      <w:r w:rsidR="00CB77D1" w:rsidRPr="00AB000D">
        <w:rPr>
          <w:rFonts w:ascii="Times New Roman" w:hAnsi="Times New Roman" w:cs="Times New Roman"/>
        </w:rPr>
        <w:t xml:space="preserve"> </w:t>
      </w:r>
      <w:hyperlink r:id="rId7" w:history="1">
        <w:r w:rsidR="00CB77D1" w:rsidRPr="00AB000D">
          <w:rPr>
            <w:rStyle w:val="Hyperlink"/>
            <w:rFonts w:ascii="Times New Roman" w:eastAsia="Times New Roman" w:hAnsi="Times New Roman" w:cs="Times New Roman"/>
          </w:rPr>
          <w:t>Regression to Replacement Cost™</w:t>
        </w:r>
      </w:hyperlink>
      <w:r w:rsidR="00CB77D1" w:rsidRPr="00AB000D">
        <w:rPr>
          <w:rFonts w:ascii="Times New Roman" w:eastAsia="Times New Roman" w:hAnsi="Times New Roman" w:cs="Times New Roman"/>
          <w:color w:val="000000" w:themeColor="text1"/>
        </w:rPr>
        <w:t xml:space="preserve"> methodology</w:t>
      </w:r>
      <w:r w:rsidR="00CB77D1" w:rsidRPr="00AB000D">
        <w:rPr>
          <w:rFonts w:ascii="Times New Roman" w:hAnsi="Times New Roman" w:cs="Times New Roman"/>
        </w:rPr>
        <w:t xml:space="preserve">.  The second is leverage. The reason Jason Hartman’s methodology separates appreciation from leverage is to pinpoint how much value is coming from the asset itself and how much is coming from financing </w:t>
      </w:r>
      <w:r>
        <w:rPr>
          <w:rFonts w:ascii="Times New Roman" w:hAnsi="Times New Roman" w:cs="Times New Roman"/>
        </w:rPr>
        <w:t>benefits when acquiring</w:t>
      </w:r>
      <w:r w:rsidR="00CB77D1" w:rsidRPr="00AB000D">
        <w:rPr>
          <w:rFonts w:ascii="Times New Roman" w:hAnsi="Times New Roman" w:cs="Times New Roman"/>
        </w:rPr>
        <w:t xml:space="preserve"> the asset. The final component of </w:t>
      </w:r>
      <w:r w:rsidR="00CB77D1">
        <w:rPr>
          <w:rFonts w:ascii="Times New Roman" w:hAnsi="Times New Roman" w:cs="Times New Roman"/>
        </w:rPr>
        <w:t xml:space="preserve">the </w:t>
      </w:r>
      <w:r w:rsidR="00CB77D1" w:rsidRPr="00AB000D">
        <w:rPr>
          <w:rFonts w:ascii="Times New Roman" w:hAnsi="Times New Roman" w:cs="Times New Roman"/>
        </w:rPr>
        <w:t>ROI predictions is cash flow</w:t>
      </w:r>
      <w:r w:rsidR="00CB77D1">
        <w:rPr>
          <w:rFonts w:ascii="Times New Roman" w:hAnsi="Times New Roman" w:cs="Times New Roman"/>
        </w:rPr>
        <w:t xml:space="preserve"> where income property can be compared to bonds and dividend-paying stocks</w:t>
      </w:r>
      <w:r w:rsidR="00CB77D1" w:rsidRPr="00AB000D">
        <w:rPr>
          <w:rFonts w:ascii="Times New Roman" w:hAnsi="Times New Roman" w:cs="Times New Roman"/>
        </w:rPr>
        <w:t>.</w:t>
      </w:r>
    </w:p>
    <w:p w:rsidR="00CB77D1" w:rsidRDefault="00CB77D1" w:rsidP="00CB77D1">
      <w:pPr>
        <w:shd w:val="clear" w:color="auto" w:fill="FFFFFF"/>
        <w:spacing w:after="100" w:afterAutospacing="1" w:line="240" w:lineRule="auto"/>
        <w:rPr>
          <w:rFonts w:ascii="Times New Roman" w:hAnsi="Times New Roman" w:cs="Times New Roman"/>
          <w:sz w:val="24"/>
          <w:szCs w:val="24"/>
        </w:rPr>
      </w:pPr>
      <w:r>
        <w:rPr>
          <w:rFonts w:ascii="Times New Roman" w:hAnsi="Times New Roman" w:cs="Times New Roman"/>
          <w:sz w:val="24"/>
          <w:szCs w:val="24"/>
        </w:rPr>
        <w:t>Hartman’s</w:t>
      </w:r>
      <w:r w:rsidRPr="00396ED0">
        <w:rPr>
          <w:rFonts w:ascii="Times New Roman" w:hAnsi="Times New Roman" w:cs="Times New Roman"/>
          <w:sz w:val="24"/>
          <w:szCs w:val="24"/>
        </w:rPr>
        <w:t xml:space="preserve"> model is </w:t>
      </w:r>
      <w:r>
        <w:rPr>
          <w:rFonts w:ascii="Times New Roman" w:hAnsi="Times New Roman" w:cs="Times New Roman"/>
          <w:sz w:val="24"/>
          <w:szCs w:val="24"/>
        </w:rPr>
        <w:t>the only one of its kind</w:t>
      </w:r>
      <w:r w:rsidRPr="00396ED0">
        <w:rPr>
          <w:rFonts w:ascii="Times New Roman" w:hAnsi="Times New Roman" w:cs="Times New Roman"/>
          <w:sz w:val="24"/>
          <w:szCs w:val="24"/>
        </w:rPr>
        <w:t xml:space="preserve"> </w:t>
      </w:r>
      <w:r>
        <w:rPr>
          <w:rFonts w:ascii="Times New Roman" w:hAnsi="Times New Roman" w:cs="Times New Roman"/>
          <w:sz w:val="24"/>
          <w:szCs w:val="24"/>
        </w:rPr>
        <w:t>that</w:t>
      </w:r>
      <w:r w:rsidRPr="00396ED0">
        <w:rPr>
          <w:rFonts w:ascii="Times New Roman" w:hAnsi="Times New Roman" w:cs="Times New Roman"/>
          <w:sz w:val="24"/>
          <w:szCs w:val="24"/>
        </w:rPr>
        <w:t xml:space="preserve"> </w:t>
      </w:r>
      <w:r>
        <w:rPr>
          <w:rFonts w:ascii="Times New Roman" w:hAnsi="Times New Roman" w:cs="Times New Roman"/>
          <w:sz w:val="24"/>
          <w:szCs w:val="24"/>
        </w:rPr>
        <w:t xml:space="preserve">includes </w:t>
      </w:r>
      <w:r w:rsidRPr="00396ED0">
        <w:rPr>
          <w:rFonts w:ascii="Times New Roman" w:hAnsi="Times New Roman" w:cs="Times New Roman"/>
          <w:sz w:val="24"/>
          <w:szCs w:val="24"/>
        </w:rPr>
        <w:t>a full ROI build. Most forecast reports begin and end their analysis with value appreciation</w:t>
      </w:r>
      <w:r>
        <w:rPr>
          <w:rFonts w:ascii="Times New Roman" w:hAnsi="Times New Roman" w:cs="Times New Roman"/>
          <w:sz w:val="24"/>
          <w:szCs w:val="24"/>
        </w:rPr>
        <w:t xml:space="preserve"> or depreciation</w:t>
      </w:r>
      <w:r w:rsidRPr="00396ED0">
        <w:rPr>
          <w:rFonts w:ascii="Times New Roman" w:hAnsi="Times New Roman" w:cs="Times New Roman"/>
          <w:sz w:val="24"/>
          <w:szCs w:val="24"/>
        </w:rPr>
        <w:t xml:space="preserve">. </w:t>
      </w:r>
      <w:r>
        <w:rPr>
          <w:rFonts w:ascii="Times New Roman" w:hAnsi="Times New Roman" w:cs="Times New Roman"/>
          <w:sz w:val="24"/>
          <w:szCs w:val="24"/>
        </w:rPr>
        <w:t>Hartman and his team</w:t>
      </w:r>
      <w:r w:rsidRPr="00396ED0">
        <w:rPr>
          <w:rFonts w:ascii="Times New Roman" w:hAnsi="Times New Roman" w:cs="Times New Roman"/>
          <w:sz w:val="24"/>
          <w:szCs w:val="24"/>
        </w:rPr>
        <w:t xml:space="preserve"> understand the full dynamics of return on investment and have chosen to </w:t>
      </w:r>
      <w:r w:rsidR="00BC0B35">
        <w:rPr>
          <w:rFonts w:ascii="Times New Roman" w:hAnsi="Times New Roman" w:cs="Times New Roman"/>
          <w:sz w:val="24"/>
          <w:szCs w:val="24"/>
        </w:rPr>
        <w:t>create</w:t>
      </w:r>
      <w:r w:rsidRPr="00396ED0">
        <w:rPr>
          <w:rFonts w:ascii="Times New Roman" w:hAnsi="Times New Roman" w:cs="Times New Roman"/>
          <w:sz w:val="24"/>
          <w:szCs w:val="24"/>
        </w:rPr>
        <w:t xml:space="preserve"> and report a complete ROI </w:t>
      </w:r>
      <w:r>
        <w:rPr>
          <w:rFonts w:ascii="Times New Roman" w:hAnsi="Times New Roman" w:cs="Times New Roman"/>
          <w:sz w:val="24"/>
          <w:szCs w:val="24"/>
        </w:rPr>
        <w:t xml:space="preserve">analysis </w:t>
      </w:r>
      <w:r w:rsidRPr="00396ED0">
        <w:rPr>
          <w:rFonts w:ascii="Times New Roman" w:hAnsi="Times New Roman" w:cs="Times New Roman"/>
          <w:sz w:val="24"/>
          <w:szCs w:val="24"/>
        </w:rPr>
        <w:t xml:space="preserve">for each of the targeted market areas. </w:t>
      </w:r>
    </w:p>
    <w:p w:rsidR="00CB77D1" w:rsidRDefault="00CB77D1" w:rsidP="00CB77D1">
      <w:pPr>
        <w:shd w:val="clear" w:color="auto" w:fill="FFFFFF"/>
        <w:spacing w:after="0" w:line="240" w:lineRule="auto"/>
        <w:rPr>
          <w:rFonts w:ascii="Times New Roman" w:eastAsia="Times New Roman" w:hAnsi="Times New Roman" w:cs="Times New Roman"/>
          <w:b/>
          <w:color w:val="000000" w:themeColor="text1"/>
          <w:sz w:val="24"/>
          <w:szCs w:val="24"/>
        </w:rPr>
      </w:pPr>
      <w:r w:rsidRPr="006E09B3">
        <w:rPr>
          <w:rFonts w:ascii="Times New Roman" w:eastAsia="Times New Roman" w:hAnsi="Times New Roman" w:cs="Times New Roman"/>
          <w:b/>
          <w:color w:val="000000" w:themeColor="text1"/>
          <w:sz w:val="24"/>
          <w:szCs w:val="24"/>
        </w:rPr>
        <w:t>About Jason Hartman</w:t>
      </w:r>
    </w:p>
    <w:p w:rsidR="00CB77D1" w:rsidRDefault="00CB77D1" w:rsidP="00CB77D1">
      <w:pPr>
        <w:shd w:val="clear" w:color="auto" w:fill="FFFFFF"/>
        <w:spacing w:after="0" w:line="240" w:lineRule="auto"/>
        <w:rPr>
          <w:rFonts w:ascii="Times New Roman" w:eastAsia="Times New Roman" w:hAnsi="Times New Roman" w:cs="Times New Roman"/>
          <w:b/>
          <w:color w:val="000000" w:themeColor="text1"/>
          <w:sz w:val="24"/>
          <w:szCs w:val="24"/>
        </w:rPr>
      </w:pPr>
    </w:p>
    <w:p w:rsidR="00CB77D1" w:rsidRDefault="00CB77D1" w:rsidP="00CB77D1">
      <w:pPr>
        <w:shd w:val="clear" w:color="auto" w:fill="FFFFFF"/>
        <w:spacing w:after="0" w:line="270" w:lineRule="atLeast"/>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Jason Hartman, </w:t>
      </w:r>
      <w:r w:rsidRPr="006206F9">
        <w:rPr>
          <w:rFonts w:ascii="Times New Roman" w:hAnsi="Times New Roman" w:cs="Times New Roman"/>
          <w:sz w:val="20"/>
          <w:szCs w:val="24"/>
        </w:rPr>
        <w:t>CRS, GRI, CSP, A</w:t>
      </w:r>
      <w:r>
        <w:rPr>
          <w:rFonts w:ascii="Times New Roman" w:hAnsi="Times New Roman" w:cs="Times New Roman"/>
          <w:sz w:val="20"/>
          <w:szCs w:val="24"/>
        </w:rPr>
        <w:t>I</w:t>
      </w:r>
      <w:r w:rsidRPr="006206F9">
        <w:rPr>
          <w:rFonts w:ascii="Times New Roman" w:hAnsi="Times New Roman" w:cs="Times New Roman"/>
          <w:sz w:val="20"/>
          <w:szCs w:val="24"/>
        </w:rPr>
        <w:t>PIS</w:t>
      </w:r>
      <w:r>
        <w:rPr>
          <w:rFonts w:ascii="Times New Roman" w:hAnsi="Times New Roman" w:cs="Times New Roman"/>
          <w:sz w:val="20"/>
          <w:szCs w:val="24"/>
        </w:rPr>
        <w:t>,</w:t>
      </w:r>
      <w:r w:rsidRPr="006E09B3" w:rsidDel="00891FF7">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is </w:t>
      </w:r>
      <w:r w:rsidRPr="006E09B3">
        <w:rPr>
          <w:rFonts w:ascii="Times New Roman" w:eastAsia="Times New Roman" w:hAnsi="Times New Roman" w:cs="Times New Roman"/>
          <w:color w:val="000000" w:themeColor="text1"/>
          <w:sz w:val="24"/>
          <w:szCs w:val="24"/>
        </w:rPr>
        <w:t xml:space="preserve">America’s foremost experts on long-term wealth creation through </w:t>
      </w:r>
      <w:r>
        <w:rPr>
          <w:rFonts w:ascii="Times New Roman" w:eastAsia="Times New Roman" w:hAnsi="Times New Roman" w:cs="Times New Roman"/>
          <w:color w:val="000000" w:themeColor="text1"/>
          <w:sz w:val="24"/>
          <w:szCs w:val="24"/>
        </w:rPr>
        <w:t xml:space="preserve">monetary policy and </w:t>
      </w:r>
      <w:r w:rsidRPr="006E09B3">
        <w:rPr>
          <w:rFonts w:ascii="Times New Roman" w:eastAsia="Times New Roman" w:hAnsi="Times New Roman" w:cs="Times New Roman"/>
          <w:color w:val="000000" w:themeColor="text1"/>
          <w:sz w:val="24"/>
          <w:szCs w:val="24"/>
        </w:rPr>
        <w:t>income property</w:t>
      </w:r>
      <w:r>
        <w:rPr>
          <w:rFonts w:ascii="Times New Roman" w:eastAsia="Times New Roman" w:hAnsi="Times New Roman" w:cs="Times New Roman"/>
          <w:color w:val="000000" w:themeColor="text1"/>
          <w:sz w:val="24"/>
          <w:szCs w:val="24"/>
        </w:rPr>
        <w:t>. He</w:t>
      </w:r>
      <w:r w:rsidRPr="006E09B3">
        <w:rPr>
          <w:rFonts w:ascii="Times New Roman" w:eastAsia="Times New Roman" w:hAnsi="Times New Roman" w:cs="Times New Roman"/>
          <w:color w:val="000000" w:themeColor="text1"/>
          <w:sz w:val="24"/>
          <w:szCs w:val="24"/>
        </w:rPr>
        <w:t xml:space="preserve"> is the founder of Platinum Properties Investor Network, The Hartman Media Company, Open Door Auctions and The Jason Hartman Foundation. </w:t>
      </w:r>
      <w:r>
        <w:rPr>
          <w:rFonts w:ascii="Times New Roman" w:eastAsia="Times New Roman" w:hAnsi="Times New Roman" w:cs="Times New Roman"/>
          <w:color w:val="000000" w:themeColor="text1"/>
          <w:sz w:val="24"/>
          <w:szCs w:val="24"/>
        </w:rPr>
        <w:t xml:space="preserve"> Jason is an</w:t>
      </w:r>
      <w:r w:rsidRPr="006E09B3">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accomplished</w:t>
      </w:r>
      <w:r w:rsidRPr="006E09B3">
        <w:rPr>
          <w:rFonts w:ascii="Times New Roman" w:eastAsia="Times New Roman" w:hAnsi="Times New Roman" w:cs="Times New Roman"/>
          <w:color w:val="000000" w:themeColor="text1"/>
          <w:sz w:val="24"/>
          <w:szCs w:val="24"/>
        </w:rPr>
        <w:t xml:space="preserve"> entre</w:t>
      </w:r>
      <w:r>
        <w:rPr>
          <w:rFonts w:ascii="Times New Roman" w:eastAsia="Times New Roman" w:hAnsi="Times New Roman" w:cs="Times New Roman"/>
          <w:color w:val="000000" w:themeColor="text1"/>
          <w:sz w:val="24"/>
          <w:szCs w:val="24"/>
        </w:rPr>
        <w:t>preneur, public speaker, media personality and author of 11 books</w:t>
      </w:r>
      <w:r w:rsidRPr="006E09B3">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  </w:t>
      </w:r>
    </w:p>
    <w:p w:rsidR="00CB77D1" w:rsidRDefault="00CB77D1" w:rsidP="00CB77D1">
      <w:pPr>
        <w:shd w:val="clear" w:color="auto" w:fill="FFFFFF"/>
        <w:spacing w:after="0" w:line="270" w:lineRule="atLeast"/>
        <w:rPr>
          <w:rFonts w:ascii="Times New Roman" w:eastAsia="Times New Roman" w:hAnsi="Times New Roman" w:cs="Times New Roman"/>
          <w:color w:val="000000" w:themeColor="text1"/>
          <w:sz w:val="24"/>
          <w:szCs w:val="24"/>
        </w:rPr>
      </w:pPr>
    </w:p>
    <w:p w:rsidR="00CB77D1" w:rsidRPr="006E09B3" w:rsidRDefault="00CB77D1" w:rsidP="00CB77D1">
      <w:pPr>
        <w:shd w:val="clear" w:color="auto" w:fill="FFFFFF"/>
        <w:spacing w:after="0" w:line="270" w:lineRule="atLeast"/>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Jason’s</w:t>
      </w:r>
      <w:r w:rsidRPr="006E09B3">
        <w:rPr>
          <w:rFonts w:ascii="Times New Roman" w:eastAsia="Times New Roman" w:hAnsi="Times New Roman" w:cs="Times New Roman"/>
          <w:color w:val="000000" w:themeColor="text1"/>
          <w:sz w:val="24"/>
          <w:szCs w:val="24"/>
        </w:rPr>
        <w:t xml:space="preserve"> Complete Solution for Real Estate Investors</w:t>
      </w:r>
      <w:r w:rsidRPr="00CC7904">
        <w:rPr>
          <w:rFonts w:ascii="Times New Roman" w:eastAsia="Times New Roman" w:hAnsi="Times New Roman" w:cs="Times New Roman"/>
          <w:color w:val="000000" w:themeColor="text1"/>
          <w:sz w:val="20"/>
          <w:szCs w:val="20"/>
        </w:rPr>
        <w:t>™</w:t>
      </w:r>
      <w:r w:rsidRPr="006E09B3">
        <w:rPr>
          <w:rFonts w:ascii="Times New Roman" w:eastAsia="Times New Roman" w:hAnsi="Times New Roman" w:cs="Times New Roman"/>
          <w:color w:val="000000" w:themeColor="text1"/>
          <w:sz w:val="24"/>
          <w:szCs w:val="24"/>
        </w:rPr>
        <w:t xml:space="preserve"> is a comprehensive system providing education, research, resources and technology </w:t>
      </w:r>
      <w:r>
        <w:rPr>
          <w:rFonts w:ascii="Times New Roman" w:eastAsia="Times New Roman" w:hAnsi="Times New Roman" w:cs="Times New Roman"/>
          <w:color w:val="000000" w:themeColor="text1"/>
          <w:sz w:val="24"/>
          <w:szCs w:val="24"/>
        </w:rPr>
        <w:t>for</w:t>
      </w:r>
      <w:r w:rsidRPr="006E09B3">
        <w:rPr>
          <w:rFonts w:ascii="Times New Roman" w:eastAsia="Times New Roman" w:hAnsi="Times New Roman" w:cs="Times New Roman"/>
          <w:color w:val="000000" w:themeColor="text1"/>
          <w:sz w:val="24"/>
          <w:szCs w:val="24"/>
        </w:rPr>
        <w:t xml:space="preserve"> income property investment. </w:t>
      </w:r>
      <w:r>
        <w:rPr>
          <w:rFonts w:ascii="Times New Roman" w:eastAsia="Times New Roman" w:hAnsi="Times New Roman" w:cs="Times New Roman"/>
          <w:color w:val="000000" w:themeColor="text1"/>
          <w:sz w:val="24"/>
          <w:szCs w:val="24"/>
        </w:rPr>
        <w:t>His</w:t>
      </w:r>
      <w:r w:rsidRPr="006E09B3">
        <w:rPr>
          <w:rFonts w:ascii="Times New Roman" w:eastAsia="Times New Roman" w:hAnsi="Times New Roman" w:cs="Times New Roman"/>
          <w:color w:val="000000" w:themeColor="text1"/>
          <w:sz w:val="24"/>
          <w:szCs w:val="24"/>
        </w:rPr>
        <w:t xml:space="preserve"> highly sought after educational events, speaking engagements and his acclaimed </w:t>
      </w:r>
      <w:hyperlink r:id="rId8" w:history="1">
        <w:r w:rsidRPr="006E09B3">
          <w:rPr>
            <w:rFonts w:ascii="Times New Roman" w:eastAsia="Times New Roman" w:hAnsi="Times New Roman" w:cs="Times New Roman"/>
            <w:color w:val="00B0F0"/>
            <w:sz w:val="24"/>
            <w:szCs w:val="24"/>
            <w:u w:val="single"/>
          </w:rPr>
          <w:t>“Creating Wealth” radio show</w:t>
        </w:r>
      </w:hyperlink>
      <w:r w:rsidRPr="006E09B3">
        <w:rPr>
          <w:rFonts w:ascii="Times New Roman" w:eastAsia="Times New Roman" w:hAnsi="Times New Roman" w:cs="Times New Roman"/>
          <w:color w:val="000000" w:themeColor="text1"/>
          <w:sz w:val="24"/>
          <w:szCs w:val="24"/>
        </w:rPr>
        <w:t xml:space="preserve"> inspire and empower hundreds of thousands of people in 26 countries worldwide.</w:t>
      </w:r>
      <w:r>
        <w:rPr>
          <w:rFonts w:ascii="Times New Roman" w:eastAsia="Times New Roman" w:hAnsi="Times New Roman" w:cs="Times New Roman"/>
          <w:color w:val="000000" w:themeColor="text1"/>
          <w:sz w:val="24"/>
          <w:szCs w:val="24"/>
        </w:rPr>
        <w:t xml:space="preserve">  </w:t>
      </w:r>
      <w:r w:rsidRPr="006E09B3">
        <w:rPr>
          <w:rFonts w:ascii="Times New Roman" w:eastAsia="Times New Roman" w:hAnsi="Times New Roman" w:cs="Times New Roman"/>
          <w:color w:val="000000" w:themeColor="text1"/>
          <w:sz w:val="24"/>
          <w:szCs w:val="24"/>
        </w:rPr>
        <w:t xml:space="preserve">For information, call 714-820-4200 or visit </w:t>
      </w:r>
      <w:hyperlink r:id="rId9" w:history="1">
        <w:r w:rsidRPr="006E09B3">
          <w:rPr>
            <w:rFonts w:ascii="Times New Roman" w:eastAsia="Times New Roman" w:hAnsi="Times New Roman" w:cs="Times New Roman"/>
            <w:color w:val="00B0F0"/>
            <w:sz w:val="24"/>
            <w:szCs w:val="24"/>
            <w:u w:val="single"/>
          </w:rPr>
          <w:t>Jason Hartman</w:t>
        </w:r>
      </w:hyperlink>
      <w:r w:rsidRPr="006E09B3">
        <w:rPr>
          <w:rFonts w:ascii="Times New Roman" w:eastAsia="Times New Roman" w:hAnsi="Times New Roman" w:cs="Times New Roman"/>
          <w:color w:val="000000" w:themeColor="text1"/>
          <w:sz w:val="24"/>
          <w:szCs w:val="24"/>
        </w:rPr>
        <w:t xml:space="preserve"> online. </w:t>
      </w:r>
    </w:p>
    <w:p w:rsidR="00CB77D1" w:rsidRPr="00297E8B" w:rsidRDefault="00CB77D1" w:rsidP="00CB77D1">
      <w:pPr>
        <w:shd w:val="clear" w:color="auto" w:fill="FFFFFF"/>
        <w:spacing w:after="100" w:afterAutospacing="1" w:line="240" w:lineRule="auto"/>
        <w:rPr>
          <w:rFonts w:ascii="Times New Roman" w:hAnsi="Times New Roman"/>
          <w:sz w:val="24"/>
          <w:szCs w:val="24"/>
        </w:rPr>
      </w:pPr>
    </w:p>
    <w:p w:rsidR="00CB77D1" w:rsidRDefault="00CB77D1" w:rsidP="00CB77D1">
      <w:pPr>
        <w:shd w:val="clear" w:color="auto" w:fill="FFFFFF"/>
        <w:spacing w:after="100" w:afterAutospacing="1" w:line="240" w:lineRule="auto"/>
        <w:jc w:val="center"/>
      </w:pPr>
      <w:r w:rsidRPr="00297E8B">
        <w:rPr>
          <w:rFonts w:ascii="Times New Roman" w:hAnsi="Times New Roman"/>
          <w:sz w:val="24"/>
          <w:szCs w:val="24"/>
        </w:rPr>
        <w:t>###</w:t>
      </w:r>
    </w:p>
    <w:p w:rsidR="00CB77D1" w:rsidRDefault="00CB77D1" w:rsidP="00CB77D1"/>
    <w:p w:rsidR="00CB77D1" w:rsidRDefault="00CB77D1" w:rsidP="00CB77D1"/>
    <w:sectPr w:rsidR="00CB77D1" w:rsidSect="00C67F3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Lucida Grande">
    <w:charset w:val="00"/>
    <w:family w:val="auto"/>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oNotTrackMoves/>
  <w:defaultTabStop w:val="720"/>
  <w:characterSpacingControl w:val="doNotCompress"/>
  <w:savePreviewPicture/>
  <w:compat/>
  <w:rsids>
    <w:rsidRoot w:val="00CB77D1"/>
    <w:rsid w:val="000A024C"/>
    <w:rsid w:val="00312390"/>
    <w:rsid w:val="00384DDB"/>
    <w:rsid w:val="00BC0B35"/>
    <w:rsid w:val="00CB77D1"/>
    <w:rsid w:val="00CD4059"/>
    <w:rsid w:val="00E17B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77D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B77D1"/>
    <w:pPr>
      <w:autoSpaceDE w:val="0"/>
      <w:autoSpaceDN w:val="0"/>
      <w:adjustRightInd w:val="0"/>
      <w:spacing w:after="0" w:line="240" w:lineRule="auto"/>
    </w:pPr>
    <w:rPr>
      <w:rFonts w:ascii="Garamond" w:hAnsi="Garamond" w:cs="Garamond"/>
      <w:color w:val="000000"/>
      <w:sz w:val="24"/>
      <w:szCs w:val="24"/>
    </w:rPr>
  </w:style>
  <w:style w:type="character" w:styleId="Hyperlink">
    <w:name w:val="Hyperlink"/>
    <w:basedOn w:val="DefaultParagraphFont"/>
    <w:uiPriority w:val="99"/>
    <w:unhideWhenUsed/>
    <w:rsid w:val="00CB77D1"/>
    <w:rPr>
      <w:color w:val="06C91D"/>
      <w:u w:val="single"/>
    </w:rPr>
  </w:style>
  <w:style w:type="paragraph" w:styleId="NormalWeb">
    <w:name w:val="Normal (Web)"/>
    <w:basedOn w:val="Normal"/>
    <w:uiPriority w:val="99"/>
    <w:semiHidden/>
    <w:unhideWhenUsed/>
    <w:rsid w:val="00A8164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81648"/>
    <w:rPr>
      <w:b/>
      <w:bCs/>
    </w:rPr>
  </w:style>
  <w:style w:type="paragraph" w:styleId="BalloonText">
    <w:name w:val="Balloon Text"/>
    <w:basedOn w:val="Normal"/>
    <w:link w:val="BalloonTextChar"/>
    <w:uiPriority w:val="99"/>
    <w:semiHidden/>
    <w:unhideWhenUsed/>
    <w:rsid w:val="00842B00"/>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842B00"/>
    <w:rPr>
      <w:rFonts w:ascii="Lucida Grande" w:hAnsi="Lucida Grande"/>
      <w:sz w:val="18"/>
      <w:szCs w:val="18"/>
    </w:rPr>
  </w:style>
</w:styles>
</file>

<file path=word/webSettings.xml><?xml version="1.0" encoding="utf-8"?>
<w:webSettings xmlns:r="http://schemas.openxmlformats.org/officeDocument/2006/relationships" xmlns:w="http://schemas.openxmlformats.org/wordprocessingml/2006/main">
  <w:divs>
    <w:div w:id="1055666040">
      <w:bodyDiv w:val="1"/>
      <w:marLeft w:val="0"/>
      <w:marRight w:val="0"/>
      <w:marTop w:val="0"/>
      <w:marBottom w:val="0"/>
      <w:divBdr>
        <w:top w:val="none" w:sz="0" w:space="0" w:color="auto"/>
        <w:left w:val="none" w:sz="0" w:space="0" w:color="auto"/>
        <w:bottom w:val="none" w:sz="0" w:space="0" w:color="auto"/>
        <w:right w:val="none" w:sz="0" w:space="0" w:color="auto"/>
      </w:divBdr>
      <w:divsChild>
        <w:div w:id="1493839967">
          <w:marLeft w:val="0"/>
          <w:marRight w:val="0"/>
          <w:marTop w:val="0"/>
          <w:marBottom w:val="0"/>
          <w:divBdr>
            <w:top w:val="none" w:sz="0" w:space="0" w:color="auto"/>
            <w:left w:val="none" w:sz="0" w:space="0" w:color="auto"/>
            <w:bottom w:val="none" w:sz="0" w:space="0" w:color="auto"/>
            <w:right w:val="none" w:sz="0" w:space="0" w:color="auto"/>
          </w:divBdr>
          <w:divsChild>
            <w:div w:id="884216662">
              <w:marLeft w:val="0"/>
              <w:marRight w:val="0"/>
              <w:marTop w:val="0"/>
              <w:marBottom w:val="0"/>
              <w:divBdr>
                <w:top w:val="none" w:sz="0" w:space="0" w:color="auto"/>
                <w:left w:val="none" w:sz="0" w:space="0" w:color="auto"/>
                <w:bottom w:val="none" w:sz="0" w:space="0" w:color="auto"/>
                <w:right w:val="none" w:sz="0" w:space="0" w:color="auto"/>
              </w:divBdr>
              <w:divsChild>
                <w:div w:id="598755828">
                  <w:marLeft w:val="0"/>
                  <w:marRight w:val="0"/>
                  <w:marTop w:val="0"/>
                  <w:marBottom w:val="0"/>
                  <w:divBdr>
                    <w:top w:val="none" w:sz="0" w:space="0" w:color="auto"/>
                    <w:left w:val="none" w:sz="0" w:space="0" w:color="auto"/>
                    <w:bottom w:val="none" w:sz="0" w:space="0" w:color="auto"/>
                    <w:right w:val="none" w:sz="0" w:space="0" w:color="auto"/>
                  </w:divBdr>
                  <w:divsChild>
                    <w:div w:id="23556165">
                      <w:marLeft w:val="0"/>
                      <w:marRight w:val="0"/>
                      <w:marTop w:val="0"/>
                      <w:marBottom w:val="0"/>
                      <w:divBdr>
                        <w:top w:val="none" w:sz="0" w:space="0" w:color="auto"/>
                        <w:left w:val="none" w:sz="0" w:space="0" w:color="auto"/>
                        <w:bottom w:val="none" w:sz="0" w:space="0" w:color="auto"/>
                        <w:right w:val="none" w:sz="0" w:space="0" w:color="auto"/>
                      </w:divBdr>
                      <w:divsChild>
                        <w:div w:id="1785879412">
                          <w:marLeft w:val="0"/>
                          <w:marRight w:val="0"/>
                          <w:marTop w:val="0"/>
                          <w:marBottom w:val="0"/>
                          <w:divBdr>
                            <w:top w:val="none" w:sz="0" w:space="0" w:color="auto"/>
                            <w:left w:val="none" w:sz="0" w:space="0" w:color="auto"/>
                            <w:bottom w:val="none" w:sz="0" w:space="0" w:color="auto"/>
                            <w:right w:val="none" w:sz="0" w:space="0" w:color="auto"/>
                          </w:divBdr>
                          <w:divsChild>
                            <w:div w:id="602568702">
                              <w:marLeft w:val="0"/>
                              <w:marRight w:val="0"/>
                              <w:marTop w:val="0"/>
                              <w:marBottom w:val="0"/>
                              <w:divBdr>
                                <w:top w:val="none" w:sz="0" w:space="0" w:color="auto"/>
                                <w:left w:val="none" w:sz="0" w:space="0" w:color="auto"/>
                                <w:bottom w:val="none" w:sz="0" w:space="0" w:color="auto"/>
                                <w:right w:val="none" w:sz="0" w:space="0" w:color="auto"/>
                              </w:divBdr>
                              <w:divsChild>
                                <w:div w:id="35632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0283818">
      <w:bodyDiv w:val="1"/>
      <w:marLeft w:val="0"/>
      <w:marRight w:val="0"/>
      <w:marTop w:val="0"/>
      <w:marBottom w:val="0"/>
      <w:divBdr>
        <w:top w:val="none" w:sz="0" w:space="0" w:color="auto"/>
        <w:left w:val="none" w:sz="0" w:space="0" w:color="auto"/>
        <w:bottom w:val="none" w:sz="0" w:space="0" w:color="auto"/>
        <w:right w:val="none" w:sz="0" w:space="0" w:color="auto"/>
      </w:divBdr>
      <w:divsChild>
        <w:div w:id="365059798">
          <w:marLeft w:val="0"/>
          <w:marRight w:val="0"/>
          <w:marTop w:val="0"/>
          <w:marBottom w:val="0"/>
          <w:divBdr>
            <w:top w:val="none" w:sz="0" w:space="0" w:color="auto"/>
            <w:left w:val="none" w:sz="0" w:space="0" w:color="auto"/>
            <w:bottom w:val="none" w:sz="0" w:space="0" w:color="auto"/>
            <w:right w:val="none" w:sz="0" w:space="0" w:color="auto"/>
          </w:divBdr>
          <w:divsChild>
            <w:div w:id="115569536">
              <w:marLeft w:val="0"/>
              <w:marRight w:val="0"/>
              <w:marTop w:val="0"/>
              <w:marBottom w:val="0"/>
              <w:divBdr>
                <w:top w:val="none" w:sz="0" w:space="0" w:color="auto"/>
                <w:left w:val="none" w:sz="0" w:space="0" w:color="auto"/>
                <w:bottom w:val="none" w:sz="0" w:space="0" w:color="auto"/>
                <w:right w:val="none" w:sz="0" w:space="0" w:color="auto"/>
              </w:divBdr>
              <w:divsChild>
                <w:div w:id="1485002595">
                  <w:marLeft w:val="0"/>
                  <w:marRight w:val="0"/>
                  <w:marTop w:val="0"/>
                  <w:marBottom w:val="0"/>
                  <w:divBdr>
                    <w:top w:val="none" w:sz="0" w:space="0" w:color="auto"/>
                    <w:left w:val="none" w:sz="0" w:space="0" w:color="auto"/>
                    <w:bottom w:val="none" w:sz="0" w:space="0" w:color="auto"/>
                    <w:right w:val="none" w:sz="0" w:space="0" w:color="auto"/>
                  </w:divBdr>
                  <w:divsChild>
                    <w:div w:id="1444812684">
                      <w:marLeft w:val="0"/>
                      <w:marRight w:val="0"/>
                      <w:marTop w:val="0"/>
                      <w:marBottom w:val="0"/>
                      <w:divBdr>
                        <w:top w:val="none" w:sz="0" w:space="0" w:color="auto"/>
                        <w:left w:val="none" w:sz="0" w:space="0" w:color="auto"/>
                        <w:bottom w:val="none" w:sz="0" w:space="0" w:color="auto"/>
                        <w:right w:val="none" w:sz="0" w:space="0" w:color="auto"/>
                      </w:divBdr>
                      <w:divsChild>
                        <w:div w:id="390732324">
                          <w:marLeft w:val="0"/>
                          <w:marRight w:val="0"/>
                          <w:marTop w:val="0"/>
                          <w:marBottom w:val="0"/>
                          <w:divBdr>
                            <w:top w:val="none" w:sz="0" w:space="0" w:color="auto"/>
                            <w:left w:val="none" w:sz="0" w:space="0" w:color="auto"/>
                            <w:bottom w:val="none" w:sz="0" w:space="0" w:color="auto"/>
                            <w:right w:val="none" w:sz="0" w:space="0" w:color="auto"/>
                          </w:divBdr>
                          <w:divsChild>
                            <w:div w:id="1582640315">
                              <w:marLeft w:val="0"/>
                              <w:marRight w:val="0"/>
                              <w:marTop w:val="0"/>
                              <w:marBottom w:val="0"/>
                              <w:divBdr>
                                <w:top w:val="none" w:sz="0" w:space="0" w:color="auto"/>
                                <w:left w:val="none" w:sz="0" w:space="0" w:color="auto"/>
                                <w:bottom w:val="none" w:sz="0" w:space="0" w:color="auto"/>
                                <w:right w:val="none" w:sz="0" w:space="0" w:color="auto"/>
                              </w:divBdr>
                              <w:divsChild>
                                <w:div w:id="154994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jasonhartman.com/radioshows/" TargetMode="External"/><Relationship Id="rId3" Type="http://schemas.openxmlformats.org/officeDocument/2006/relationships/webSettings" Target="webSettings.xml"/><Relationship Id="rId7" Type="http://schemas.openxmlformats.org/officeDocument/2006/relationships/hyperlink" Target="http://www.jasonhartman.com/predictions-for-2011-and-beyond-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lsonline.com/" TargetMode="External"/><Relationship Id="rId11" Type="http://schemas.openxmlformats.org/officeDocument/2006/relationships/theme" Target="theme/theme1.xml"/><Relationship Id="rId5" Type="http://schemas.openxmlformats.org/officeDocument/2006/relationships/hyperlink" Target="http://jasonhartman.com/store/products/" TargetMode="External"/><Relationship Id="rId10" Type="http://schemas.openxmlformats.org/officeDocument/2006/relationships/fontTable" Target="fontTable.xml"/><Relationship Id="rId4" Type="http://schemas.openxmlformats.org/officeDocument/2006/relationships/hyperlink" Target="mailto:pr@jasonhartman.com" TargetMode="External"/><Relationship Id="rId9" Type="http://schemas.openxmlformats.org/officeDocument/2006/relationships/hyperlink" Target="http://jasonhartma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758</Words>
  <Characters>4322</Characters>
  <Application>Microsoft Office Word</Application>
  <DocSecurity>0</DocSecurity>
  <Lines>36</Lines>
  <Paragraphs>10</Paragraphs>
  <ScaleCrop>false</ScaleCrop>
  <HeadingPairs>
    <vt:vector size="4" baseType="variant">
      <vt:variant>
        <vt:lpstr>Title</vt:lpstr>
      </vt:variant>
      <vt:variant>
        <vt:i4>1</vt:i4>
      </vt:variant>
      <vt:variant>
        <vt:lpstr>Headings</vt:lpstr>
      </vt:variant>
      <vt:variant>
        <vt:i4>9</vt:i4>
      </vt:variant>
    </vt:vector>
  </HeadingPairs>
  <TitlesOfParts>
    <vt:vector size="10" baseType="lpstr">
      <vt:lpstr/>
      <vt:lpstr>        For Immediate Release</vt:lpstr>
      <vt:lpstr>        Contact: Nicole Thome</vt:lpstr>
      <vt:lpstr>        Office: (714) 820-4200</vt:lpstr>
      <vt:lpstr>        Direct:  (949) 467-9282</vt:lpstr>
      <vt:lpstr>        press@jasonhartman.com</vt:lpstr>
      <vt:lpstr>        </vt:lpstr>
      <vt:lpstr>        Wealth Creation Expert Jason Hartman Forecasts Dallas Real Estate Market Values </vt:lpstr>
      <vt:lpstr>        </vt:lpstr>
      <vt:lpstr>        With a strong business community and healthy cash flows, </vt:lpstr>
    </vt:vector>
  </TitlesOfParts>
  <Company/>
  <LinksUpToDate>false</LinksUpToDate>
  <CharactersWithSpaces>5070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2011-09-07T23:29:00Z</dcterms:created>
  <dcterms:modified xsi:type="dcterms:W3CDTF">2011-09-07T23:29:00Z</dcterms:modified>
</cp:coreProperties>
</file>