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99B" w:rsidRDefault="0062299B">
      <w:r>
        <w:rPr>
          <w:b/>
          <w:bCs/>
        </w:rPr>
        <w:t>For Immediate Release</w:t>
      </w:r>
      <w:r>
        <w:br/>
        <w:t xml:space="preserve">Contact: Nicole </w:t>
      </w:r>
      <w:proofErr w:type="spellStart"/>
      <w:r>
        <w:t>Thome</w:t>
      </w:r>
      <w:proofErr w:type="spellEnd"/>
      <w:r>
        <w:br/>
        <w:t>Office</w:t>
      </w:r>
      <w:r>
        <w:rPr>
          <w:sz w:val="22"/>
          <w:szCs w:val="22"/>
        </w:rPr>
        <w:t>: (714) 820-4200</w:t>
      </w:r>
      <w:r>
        <w:br/>
        <w:t>Direct:  (949) 467-9282</w:t>
      </w:r>
      <w:r>
        <w:br/>
      </w:r>
      <w:hyperlink r:id="rId4" w:history="1">
        <w:r>
          <w:rPr>
            <w:color w:val="06C91D"/>
            <w:u w:val="single"/>
          </w:rPr>
          <w:t>press</w:t>
        </w:r>
      </w:hyperlink>
      <w:hyperlink r:id="rId5" w:history="1">
        <w:r>
          <w:rPr>
            <w:color w:val="06C91D"/>
            <w:u w:val="single"/>
          </w:rPr>
          <w:t>@</w:t>
        </w:r>
      </w:hyperlink>
      <w:hyperlink r:id="rId6" w:history="1">
        <w:r>
          <w:rPr>
            <w:color w:val="06C91D"/>
            <w:u w:val="single"/>
          </w:rPr>
          <w:t>jasonhartman</w:t>
        </w:r>
      </w:hyperlink>
      <w:hyperlink r:id="rId7" w:history="1">
        <w:r>
          <w:rPr>
            <w:color w:val="06C91D"/>
            <w:u w:val="single"/>
          </w:rPr>
          <w:t>.</w:t>
        </w:r>
      </w:hyperlink>
      <w:hyperlink r:id="rId8" w:history="1">
        <w:proofErr w:type="gramStart"/>
        <w:r>
          <w:rPr>
            <w:color w:val="06C91D"/>
            <w:u w:val="single"/>
          </w:rPr>
          <w:t>com</w:t>
        </w:r>
        <w:proofErr w:type="gramEnd"/>
      </w:hyperlink>
      <w:r>
        <w:br/>
      </w:r>
    </w:p>
    <w:p w:rsidR="0062299B" w:rsidRDefault="0062299B">
      <w:pPr>
        <w:jc w:val="center"/>
        <w:rPr>
          <w:b/>
          <w:bCs/>
          <w:sz w:val="32"/>
          <w:szCs w:val="32"/>
        </w:rPr>
      </w:pPr>
      <w:r>
        <w:rPr>
          <w:b/>
          <w:bCs/>
          <w:sz w:val="32"/>
          <w:szCs w:val="32"/>
        </w:rPr>
        <w:t>Chris Mayer Sha</w:t>
      </w:r>
      <w:r w:rsidR="007074B7">
        <w:rPr>
          <w:b/>
          <w:bCs/>
          <w:sz w:val="32"/>
          <w:szCs w:val="32"/>
        </w:rPr>
        <w:t>res Thoughts on Investing Like a</w:t>
      </w:r>
    </w:p>
    <w:p w:rsidR="0062299B" w:rsidRDefault="0062299B">
      <w:pPr>
        <w:jc w:val="center"/>
        <w:rPr>
          <w:b/>
          <w:bCs/>
          <w:sz w:val="32"/>
          <w:szCs w:val="32"/>
        </w:rPr>
      </w:pPr>
      <w:r>
        <w:rPr>
          <w:b/>
          <w:bCs/>
          <w:sz w:val="32"/>
          <w:szCs w:val="32"/>
        </w:rPr>
        <w:t xml:space="preserve">Dealmaker on Jason Hartman’s </w:t>
      </w:r>
      <w:r>
        <w:rPr>
          <w:b/>
          <w:bCs/>
          <w:i/>
          <w:iCs/>
          <w:sz w:val="32"/>
          <w:szCs w:val="32"/>
        </w:rPr>
        <w:t xml:space="preserve">The Creating Wealth Show </w:t>
      </w:r>
    </w:p>
    <w:p w:rsidR="0062299B" w:rsidRDefault="0062299B">
      <w:pPr>
        <w:jc w:val="center"/>
        <w:rPr>
          <w:b/>
          <w:bCs/>
          <w:sz w:val="32"/>
          <w:szCs w:val="32"/>
        </w:rPr>
      </w:pPr>
    </w:p>
    <w:p w:rsidR="0062299B" w:rsidRDefault="0062299B">
      <w:pPr>
        <w:jc w:val="center"/>
        <w:rPr>
          <w:i/>
          <w:iCs/>
        </w:rPr>
      </w:pPr>
      <w:r>
        <w:rPr>
          <w:i/>
          <w:iCs/>
        </w:rPr>
        <w:t>Chris Mayer discusses investment strategies during economically uncertain times</w:t>
      </w:r>
    </w:p>
    <w:p w:rsidR="0062299B" w:rsidRDefault="0062299B">
      <w:pPr>
        <w:rPr>
          <w:i/>
          <w:iCs/>
        </w:rPr>
      </w:pPr>
    </w:p>
    <w:p w:rsidR="0062299B" w:rsidRDefault="0062299B">
      <w:pPr>
        <w:rPr>
          <w:b/>
          <w:bCs/>
        </w:rPr>
      </w:pPr>
      <w:r>
        <w:rPr>
          <w:b/>
          <w:bCs/>
        </w:rPr>
        <w:t>Irvine, CA – (10</w:t>
      </w:r>
      <w:r w:rsidR="006765EF">
        <w:rPr>
          <w:b/>
          <w:bCs/>
        </w:rPr>
        <w:t>/11</w:t>
      </w:r>
      <w:r>
        <w:rPr>
          <w:b/>
          <w:bCs/>
        </w:rPr>
        <w:t xml:space="preserve">/11) – </w:t>
      </w:r>
      <w:r>
        <w:t xml:space="preserve">Jason Hartman, host of the popular podcast </w:t>
      </w:r>
      <w:r>
        <w:rPr>
          <w:b/>
          <w:bCs/>
          <w:i/>
          <w:iCs/>
        </w:rPr>
        <w:t>The Creating Wealth Show</w:t>
      </w:r>
      <w:r>
        <w:t xml:space="preserve">, sat down with author and editor Chris Mayer during the </w:t>
      </w:r>
      <w:hyperlink r:id="rId9" w:history="1">
        <w:r>
          <w:rPr>
            <w:color w:val="0000FF"/>
            <w:u w:val="single"/>
          </w:rPr>
          <w:t>223</w:t>
        </w:r>
      </w:hyperlink>
      <w:hyperlink r:id="rId10" w:history="1">
        <w:r>
          <w:rPr>
            <w:color w:val="0000FF"/>
            <w:u w:val="single"/>
            <w:vertAlign w:val="superscript"/>
          </w:rPr>
          <w:t>rd</w:t>
        </w:r>
      </w:hyperlink>
      <w:hyperlink r:id="rId11" w:history="1">
        <w:r>
          <w:rPr>
            <w:color w:val="0000FF"/>
            <w:u w:val="single"/>
          </w:rPr>
          <w:t xml:space="preserve"> </w:t>
        </w:r>
      </w:hyperlink>
      <w:hyperlink r:id="rId12" w:history="1">
        <w:r>
          <w:rPr>
            <w:color w:val="0000FF"/>
            <w:u w:val="single"/>
          </w:rPr>
          <w:t>episode</w:t>
        </w:r>
      </w:hyperlink>
      <w:hyperlink r:id="rId13" w:history="1">
        <w:r>
          <w:rPr>
            <w:color w:val="0000FF"/>
            <w:u w:val="single"/>
          </w:rPr>
          <w:t xml:space="preserve"> </w:t>
        </w:r>
      </w:hyperlink>
      <w:hyperlink r:id="rId14" w:history="1">
        <w:r>
          <w:rPr>
            <w:color w:val="0000FF"/>
            <w:u w:val="single"/>
          </w:rPr>
          <w:t>of</w:t>
        </w:r>
      </w:hyperlink>
      <w:hyperlink r:id="rId15" w:history="1">
        <w:r>
          <w:rPr>
            <w:color w:val="0000FF"/>
            <w:u w:val="single"/>
          </w:rPr>
          <w:t xml:space="preserve"> </w:t>
        </w:r>
      </w:hyperlink>
      <w:hyperlink r:id="rId16" w:history="1">
        <w:r>
          <w:rPr>
            <w:color w:val="0000FF"/>
            <w:u w:val="single"/>
          </w:rPr>
          <w:t>Hartman</w:t>
        </w:r>
      </w:hyperlink>
      <w:hyperlink r:id="rId17" w:history="1">
        <w:r>
          <w:rPr>
            <w:color w:val="0000FF"/>
            <w:u w:val="single"/>
          </w:rPr>
          <w:t>’</w:t>
        </w:r>
      </w:hyperlink>
      <w:hyperlink r:id="rId18" w:history="1">
        <w:r>
          <w:rPr>
            <w:color w:val="0000FF"/>
            <w:u w:val="single"/>
          </w:rPr>
          <w:t>s</w:t>
        </w:r>
      </w:hyperlink>
      <w:hyperlink r:id="rId19" w:history="1">
        <w:r>
          <w:rPr>
            <w:color w:val="0000FF"/>
            <w:u w:val="single"/>
          </w:rPr>
          <w:t xml:space="preserve"> </w:t>
        </w:r>
      </w:hyperlink>
      <w:hyperlink r:id="rId20" w:history="1">
        <w:r>
          <w:rPr>
            <w:color w:val="0000FF"/>
            <w:u w:val="single"/>
          </w:rPr>
          <w:t>podcast</w:t>
        </w:r>
      </w:hyperlink>
      <w:hyperlink r:id="rId21" w:history="1">
        <w:r>
          <w:rPr>
            <w:color w:val="0000FF"/>
            <w:u w:val="single"/>
          </w:rPr>
          <w:t>.</w:t>
        </w:r>
      </w:hyperlink>
      <w:r>
        <w:t xml:space="preserve">  Author of </w:t>
      </w:r>
      <w:hyperlink r:id="rId22" w:history="1">
        <w:r>
          <w:rPr>
            <w:i/>
            <w:iCs/>
            <w:color w:val="0000FF"/>
            <w:u w:val="single"/>
          </w:rPr>
          <w:t>Invest</w:t>
        </w:r>
      </w:hyperlink>
      <w:hyperlink r:id="rId23" w:history="1">
        <w:r>
          <w:rPr>
            <w:i/>
            <w:iCs/>
            <w:color w:val="0000FF"/>
            <w:u w:val="single"/>
          </w:rPr>
          <w:t xml:space="preserve"> </w:t>
        </w:r>
      </w:hyperlink>
      <w:hyperlink r:id="rId24" w:history="1">
        <w:r>
          <w:rPr>
            <w:i/>
            <w:iCs/>
            <w:color w:val="0000FF"/>
            <w:u w:val="single"/>
          </w:rPr>
          <w:t>Like</w:t>
        </w:r>
      </w:hyperlink>
      <w:hyperlink r:id="rId25" w:history="1">
        <w:r>
          <w:rPr>
            <w:i/>
            <w:iCs/>
            <w:color w:val="0000FF"/>
            <w:u w:val="single"/>
          </w:rPr>
          <w:t xml:space="preserve"> </w:t>
        </w:r>
      </w:hyperlink>
      <w:hyperlink r:id="rId26" w:history="1">
        <w:r>
          <w:rPr>
            <w:i/>
            <w:iCs/>
            <w:color w:val="0000FF"/>
            <w:u w:val="single"/>
          </w:rPr>
          <w:t>a</w:t>
        </w:r>
      </w:hyperlink>
      <w:hyperlink r:id="rId27" w:history="1">
        <w:r>
          <w:rPr>
            <w:i/>
            <w:iCs/>
            <w:color w:val="0000FF"/>
            <w:u w:val="single"/>
          </w:rPr>
          <w:t xml:space="preserve"> </w:t>
        </w:r>
      </w:hyperlink>
      <w:hyperlink r:id="rId28" w:history="1">
        <w:r>
          <w:rPr>
            <w:i/>
            <w:iCs/>
            <w:color w:val="0000FF"/>
            <w:u w:val="single"/>
          </w:rPr>
          <w:t>Dealmaker</w:t>
        </w:r>
      </w:hyperlink>
      <w:hyperlink r:id="rId29" w:history="1">
        <w:r>
          <w:rPr>
            <w:i/>
            <w:iCs/>
            <w:color w:val="0000FF"/>
            <w:u w:val="single"/>
          </w:rPr>
          <w:t xml:space="preserve">: </w:t>
        </w:r>
      </w:hyperlink>
      <w:hyperlink r:id="rId30" w:history="1">
        <w:r>
          <w:rPr>
            <w:i/>
            <w:iCs/>
            <w:color w:val="0000FF"/>
            <w:u w:val="single"/>
          </w:rPr>
          <w:t>Secrets</w:t>
        </w:r>
      </w:hyperlink>
      <w:hyperlink r:id="rId31" w:history="1">
        <w:r>
          <w:rPr>
            <w:i/>
            <w:iCs/>
            <w:color w:val="0000FF"/>
            <w:u w:val="single"/>
          </w:rPr>
          <w:t xml:space="preserve"> </w:t>
        </w:r>
      </w:hyperlink>
      <w:hyperlink r:id="rId32" w:history="1">
        <w:r>
          <w:rPr>
            <w:i/>
            <w:iCs/>
            <w:color w:val="0000FF"/>
            <w:u w:val="single"/>
          </w:rPr>
          <w:t>of</w:t>
        </w:r>
      </w:hyperlink>
      <w:hyperlink r:id="rId33" w:history="1">
        <w:r>
          <w:rPr>
            <w:i/>
            <w:iCs/>
            <w:color w:val="0000FF"/>
            <w:u w:val="single"/>
          </w:rPr>
          <w:t xml:space="preserve"> </w:t>
        </w:r>
      </w:hyperlink>
      <w:hyperlink r:id="rId34" w:history="1">
        <w:r>
          <w:rPr>
            <w:i/>
            <w:iCs/>
            <w:color w:val="0000FF"/>
            <w:u w:val="single"/>
          </w:rPr>
          <w:t>a</w:t>
        </w:r>
      </w:hyperlink>
      <w:hyperlink r:id="rId35" w:history="1">
        <w:r>
          <w:rPr>
            <w:i/>
            <w:iCs/>
            <w:color w:val="0000FF"/>
            <w:u w:val="single"/>
          </w:rPr>
          <w:t xml:space="preserve"> </w:t>
        </w:r>
      </w:hyperlink>
      <w:hyperlink r:id="rId36" w:history="1">
        <w:r>
          <w:rPr>
            <w:i/>
            <w:iCs/>
            <w:color w:val="0000FF"/>
            <w:u w:val="single"/>
          </w:rPr>
          <w:t>Former</w:t>
        </w:r>
      </w:hyperlink>
      <w:hyperlink r:id="rId37" w:history="1">
        <w:r>
          <w:rPr>
            <w:i/>
            <w:iCs/>
            <w:color w:val="0000FF"/>
            <w:u w:val="single"/>
          </w:rPr>
          <w:t xml:space="preserve"> </w:t>
        </w:r>
      </w:hyperlink>
      <w:hyperlink r:id="rId38" w:history="1">
        <w:r>
          <w:rPr>
            <w:i/>
            <w:iCs/>
            <w:color w:val="0000FF"/>
            <w:u w:val="single"/>
          </w:rPr>
          <w:t>Banking</w:t>
        </w:r>
      </w:hyperlink>
      <w:hyperlink r:id="rId39" w:history="1">
        <w:r>
          <w:rPr>
            <w:i/>
            <w:iCs/>
            <w:color w:val="0000FF"/>
            <w:u w:val="single"/>
          </w:rPr>
          <w:t xml:space="preserve"> </w:t>
        </w:r>
      </w:hyperlink>
      <w:hyperlink r:id="rId40" w:history="1">
        <w:r>
          <w:rPr>
            <w:i/>
            <w:iCs/>
            <w:color w:val="0000FF"/>
            <w:u w:val="single"/>
          </w:rPr>
          <w:t>Insider</w:t>
        </w:r>
      </w:hyperlink>
      <w:r>
        <w:t xml:space="preserve">, Mayer lays out his strategy for corporate investing.   “I’m not interested in owning just any stock.  I’m interested in thinking like a dealmaker,” said Mayer.    </w:t>
      </w:r>
    </w:p>
    <w:p w:rsidR="0062299B" w:rsidRDefault="0062299B"/>
    <w:p w:rsidR="0062299B" w:rsidRDefault="0062299B">
      <w:r>
        <w:t xml:space="preserve">One of the primary points of Mayer’s philosophy is ownership.  “Nobody cares about the shop like the shopkeeper,” said Jason Hartman as Mayer explained his concept.  Mayer commented that most of the best investments of the last 50 years were companies spearheaded by an entrepreneur. Meyer cited Steve Jobs of Apple, Jeff </w:t>
      </w:r>
      <w:proofErr w:type="spellStart"/>
      <w:r>
        <w:t>Bezos</w:t>
      </w:r>
      <w:proofErr w:type="spellEnd"/>
      <w:r>
        <w:t xml:space="preserve"> of Amazon.com and Sam Walton of Wal-Mart </w:t>
      </w:r>
      <w:r w:rsidR="006765EF">
        <w:t xml:space="preserve">as examples. </w:t>
      </w:r>
      <w:r>
        <w:t xml:space="preserve">These CEOs operated with a considerable amount of their own wealth at risk—and the dividends to investors were high because those risks paid </w:t>
      </w:r>
      <w:r w:rsidR="006765EF">
        <w:t>off.  In short, Hartman said, “t</w:t>
      </w:r>
      <w:r>
        <w:t>hese businesses had a soul.”</w:t>
      </w:r>
    </w:p>
    <w:p w:rsidR="0062299B" w:rsidRDefault="0062299B"/>
    <w:p w:rsidR="0062299B" w:rsidRDefault="006765EF">
      <w:r>
        <w:t xml:space="preserve">Using the acronym CODE: </w:t>
      </w:r>
      <w:r w:rsidR="0062299B">
        <w:t>Mayer narrowed his inve</w:t>
      </w:r>
      <w:r>
        <w:t>stment strategy to four points</w:t>
      </w:r>
      <w:r w:rsidR="0062299B">
        <w:t>:</w:t>
      </w:r>
    </w:p>
    <w:p w:rsidR="0062299B" w:rsidRDefault="0062299B"/>
    <w:p w:rsidR="0062299B" w:rsidRDefault="0062299B">
      <w:proofErr w:type="gramStart"/>
      <w:r>
        <w:t>C (heap) – Purchase affordable stock.</w:t>
      </w:r>
      <w:proofErr w:type="gramEnd"/>
    </w:p>
    <w:p w:rsidR="0062299B" w:rsidRDefault="0062299B"/>
    <w:p w:rsidR="0062299B" w:rsidRDefault="0062299B">
      <w:r>
        <w:t>O (</w:t>
      </w:r>
      <w:proofErr w:type="spellStart"/>
      <w:r>
        <w:t>wnership</w:t>
      </w:r>
      <w:proofErr w:type="spellEnd"/>
      <w:r>
        <w:t>) – Ensure that the business’s owner has a large personal—and financial—stake in the business.</w:t>
      </w:r>
    </w:p>
    <w:p w:rsidR="0062299B" w:rsidRDefault="0062299B"/>
    <w:p w:rsidR="0062299B" w:rsidRDefault="0062299B">
      <w:r>
        <w:t>D (</w:t>
      </w:r>
      <w:proofErr w:type="spellStart"/>
      <w:r>
        <w:t>isclosure</w:t>
      </w:r>
      <w:proofErr w:type="spellEnd"/>
      <w:r>
        <w:t>) – Verify that the corporation is transparent with their financial dealings.</w:t>
      </w:r>
    </w:p>
    <w:p w:rsidR="0062299B" w:rsidRDefault="0062299B"/>
    <w:p w:rsidR="0062299B" w:rsidRDefault="0062299B">
      <w:r>
        <w:t>E (</w:t>
      </w:r>
      <w:proofErr w:type="spellStart"/>
      <w:r>
        <w:t>xcellent</w:t>
      </w:r>
      <w:proofErr w:type="spellEnd"/>
      <w:r>
        <w:t xml:space="preserve"> Financial condition) – Factor in the overall financial health of the business, viewing it as a factor of where the business will be long term.</w:t>
      </w:r>
    </w:p>
    <w:p w:rsidR="0062299B" w:rsidRDefault="0062299B"/>
    <w:p w:rsidR="0062299B" w:rsidRDefault="0062299B">
      <w:r>
        <w:t xml:space="preserve">Research is also </w:t>
      </w:r>
      <w:proofErr w:type="gramStart"/>
      <w:r>
        <w:t>key</w:t>
      </w:r>
      <w:proofErr w:type="gramEnd"/>
      <w:r>
        <w:t xml:space="preserve"> to Mayer’s investment philosophy.  Mayer cited global automotive supplier </w:t>
      </w:r>
      <w:hyperlink r:id="rId41" w:history="1">
        <w:r w:rsidRPr="00906E54">
          <w:rPr>
            <w:rStyle w:val="Hyperlink"/>
          </w:rPr>
          <w:t>Federal Mogul</w:t>
        </w:r>
      </w:hyperlink>
      <w:r>
        <w:t>, pointing out that billionaire investor Carl Icahn owns 76 percent of its stock, which has underperformed during August.  “Selloffs are around 15 percent</w:t>
      </w:r>
      <w:r w:rsidR="006765EF">
        <w:t>,</w:t>
      </w:r>
      <w:r>
        <w:t>” according to Mayer</w:t>
      </w:r>
      <w:r w:rsidR="006765EF">
        <w:t>.</w:t>
      </w:r>
      <w:r>
        <w:t xml:space="preserve">  However, Mayer cites Carl Icahn’s leadership and inv</w:t>
      </w:r>
      <w:r w:rsidR="006765EF">
        <w:t xml:space="preserve">estment in the company.  Icahn hand-picked Federal </w:t>
      </w:r>
      <w:r>
        <w:t xml:space="preserve">Mogul’s CEO Jose Maria </w:t>
      </w:r>
      <w:proofErr w:type="spellStart"/>
      <w:r>
        <w:t>Alapont</w:t>
      </w:r>
      <w:proofErr w:type="spellEnd"/>
      <w:r>
        <w:t xml:space="preserve"> and Icahn’s close management of the company suggests that it may be in for good things in the long term. </w:t>
      </w:r>
    </w:p>
    <w:p w:rsidR="0062299B" w:rsidRDefault="0062299B"/>
    <w:p w:rsidR="0062299B" w:rsidRDefault="0062299B">
      <w:r>
        <w:lastRenderedPageBreak/>
        <w:t>Encouraging investors to think like a dealmaker, Hartman extols the value of precision investment by citing three levels of financial management.  The first, he said, is mainstream financial services – low management, low risk investments with small dividends and low management.  The second tier consists of stock pickers: persons who give specific stock recommendations, allowing more control and oversight by the investor.  The third is thinking like a d</w:t>
      </w:r>
      <w:r w:rsidR="006765EF">
        <w:t>ealmaker—</w:t>
      </w:r>
      <w:r>
        <w:t xml:space="preserve">specific, strategic investing by an individual.  </w:t>
      </w:r>
    </w:p>
    <w:p w:rsidR="0062299B" w:rsidRDefault="0062299B"/>
    <w:p w:rsidR="0062299B" w:rsidRDefault="0062299B">
      <w:r>
        <w:t xml:space="preserve">Chris Mayer from Agora Financial is the managing editor of the </w:t>
      </w:r>
      <w:hyperlink r:id="rId42" w:history="1">
        <w:r w:rsidRPr="00906E54">
          <w:rPr>
            <w:rStyle w:val="Hyperlink"/>
          </w:rPr>
          <w:t>Capital and Crisis</w:t>
        </w:r>
      </w:hyperlink>
      <w:r>
        <w:t xml:space="preserve"> and Mayer’s Special Situations newsletters.  Mayer is also a contributor to the Daily Reckoning.  Mayer joined Agora Financial after spending ten years in the banking industry.  His commentary has been featured by </w:t>
      </w:r>
      <w:proofErr w:type="spellStart"/>
      <w:r>
        <w:t>MarketWatch</w:t>
      </w:r>
      <w:proofErr w:type="spellEnd"/>
      <w:r>
        <w:t>, Russia Today TV, the Atlanta Journal-Constitution, and the Huffington Post.</w:t>
      </w:r>
    </w:p>
    <w:p w:rsidR="0062299B" w:rsidRDefault="0062299B">
      <w:r>
        <w:br/>
      </w:r>
      <w:r>
        <w:rPr>
          <w:b/>
          <w:bCs/>
        </w:rPr>
        <w:t>About Jason Hartman</w:t>
      </w:r>
      <w:r>
        <w:br/>
      </w:r>
      <w:r>
        <w:br/>
        <w:t xml:space="preserve">One of </w:t>
      </w:r>
      <w:smartTag w:uri="urn:schemas-microsoft-com:office:smarttags" w:element="place">
        <w:smartTag w:uri="urn:schemas-microsoft-com:office:smarttags" w:element="country-region">
          <w:r>
            <w:t>America</w:t>
          </w:r>
        </w:smartTag>
      </w:smartTag>
      <w:r>
        <w:t>’s foremost experts on long-term wealth creation through income property, Jason Hartman is the founder and CEO of Platinum Properties Investor Network, The Hartman Media Company, Open Door Auctions and The Jason Hartman Foundation.  In 1997, Hartman realized</w:t>
      </w:r>
      <w:r>
        <w:rPr>
          <w:rFonts w:ascii="Calibri" w:hAnsi="Calibri" w:cs="Calibri"/>
        </w:rPr>
        <w:t xml:space="preserve"> </w:t>
      </w:r>
      <w:r>
        <w:t>his entrepreneurial dream and turned around a struggling real estate brokerage firm that he later sold to Coldwell Banker. Since then, he’s combined his dedication and business talents to become a successful entrepreneur, public speaker and author.   </w:t>
      </w:r>
      <w:r>
        <w:br/>
      </w:r>
      <w:r>
        <w:br/>
        <w:t>Under the Platinum Properties Investor Network, Hartman’s</w:t>
      </w:r>
      <w:hyperlink r:id="rId43" w:history="1">
        <w:r>
          <w:t xml:space="preserve"> </w:t>
        </w:r>
      </w:hyperlink>
      <w:hyperlink r:id="rId44" w:history="1">
        <w:r>
          <w:rPr>
            <w:color w:val="06C91D"/>
            <w:u w:val="single"/>
          </w:rPr>
          <w:t>Complete</w:t>
        </w:r>
      </w:hyperlink>
      <w:hyperlink r:id="rId45" w:history="1">
        <w:r>
          <w:rPr>
            <w:color w:val="06C91D"/>
            <w:u w:val="single"/>
          </w:rPr>
          <w:t xml:space="preserve"> </w:t>
        </w:r>
      </w:hyperlink>
      <w:hyperlink r:id="rId46" w:history="1">
        <w:r>
          <w:rPr>
            <w:color w:val="06C91D"/>
            <w:u w:val="single"/>
          </w:rPr>
          <w:t>Solution</w:t>
        </w:r>
      </w:hyperlink>
      <w:hyperlink r:id="rId47" w:history="1">
        <w:r>
          <w:rPr>
            <w:color w:val="06C91D"/>
            <w:u w:val="single"/>
          </w:rPr>
          <w:t xml:space="preserve"> </w:t>
        </w:r>
      </w:hyperlink>
      <w:hyperlink r:id="rId48" w:history="1">
        <w:r>
          <w:rPr>
            <w:color w:val="06C91D"/>
            <w:u w:val="single"/>
          </w:rPr>
          <w:t>for</w:t>
        </w:r>
      </w:hyperlink>
      <w:hyperlink r:id="rId49" w:history="1">
        <w:r>
          <w:rPr>
            <w:color w:val="06C91D"/>
            <w:u w:val="single"/>
          </w:rPr>
          <w:t xml:space="preserve"> </w:t>
        </w:r>
      </w:hyperlink>
      <w:hyperlink r:id="rId50" w:history="1">
        <w:r>
          <w:rPr>
            <w:color w:val="06C91D"/>
            <w:u w:val="single"/>
          </w:rPr>
          <w:t>Real</w:t>
        </w:r>
      </w:hyperlink>
      <w:hyperlink r:id="rId51" w:history="1">
        <w:r>
          <w:rPr>
            <w:color w:val="06C91D"/>
            <w:u w:val="single"/>
          </w:rPr>
          <w:t xml:space="preserve"> </w:t>
        </w:r>
      </w:hyperlink>
      <w:hyperlink r:id="rId52" w:history="1">
        <w:r>
          <w:rPr>
            <w:color w:val="06C91D"/>
            <w:u w:val="single"/>
          </w:rPr>
          <w:t>Estate</w:t>
        </w:r>
      </w:hyperlink>
      <w:hyperlink r:id="rId53" w:history="1">
        <w:r>
          <w:rPr>
            <w:color w:val="06C91D"/>
            <w:u w:val="single"/>
          </w:rPr>
          <w:t xml:space="preserve"> </w:t>
        </w:r>
      </w:hyperlink>
      <w:hyperlink r:id="rId54" w:history="1">
        <w:r>
          <w:rPr>
            <w:color w:val="06C91D"/>
            <w:u w:val="single"/>
          </w:rPr>
          <w:t>Investors</w:t>
        </w:r>
      </w:hyperlink>
      <w:hyperlink r:id="rId55" w:history="1">
        <w:r>
          <w:rPr>
            <w:color w:val="06C91D"/>
            <w:sz w:val="20"/>
            <w:szCs w:val="20"/>
            <w:u w:val="single"/>
          </w:rPr>
          <w:t>™</w:t>
        </w:r>
      </w:hyperlink>
      <w:r>
        <w:t xml:space="preserve"> is a comprehensive system providing real estate investors with education, research, resources and technology to handle all areas of their income property investment needs.  As a media personality, Hartman’s highly sought after educational events, speaking engagements and his acclaimed</w:t>
      </w:r>
      <w:hyperlink r:id="rId56" w:history="1">
        <w:r>
          <w:t xml:space="preserve"> </w:t>
        </w:r>
      </w:hyperlink>
      <w:hyperlink r:id="rId57" w:history="1">
        <w:r>
          <w:rPr>
            <w:color w:val="00B0F0"/>
            <w:u w:val="single"/>
          </w:rPr>
          <w:t>“</w:t>
        </w:r>
      </w:hyperlink>
      <w:hyperlink r:id="rId58" w:history="1">
        <w:r>
          <w:rPr>
            <w:color w:val="00B0F0"/>
            <w:u w:val="single"/>
          </w:rPr>
          <w:t>Creating</w:t>
        </w:r>
      </w:hyperlink>
      <w:hyperlink r:id="rId59" w:history="1">
        <w:r>
          <w:rPr>
            <w:color w:val="00B0F0"/>
            <w:u w:val="single"/>
          </w:rPr>
          <w:t xml:space="preserve"> </w:t>
        </w:r>
      </w:hyperlink>
      <w:hyperlink r:id="rId60" w:history="1">
        <w:r>
          <w:rPr>
            <w:color w:val="00B0F0"/>
            <w:u w:val="single"/>
          </w:rPr>
          <w:t>Wealth</w:t>
        </w:r>
      </w:hyperlink>
      <w:hyperlink r:id="rId61" w:history="1">
        <w:r>
          <w:rPr>
            <w:color w:val="00B0F0"/>
            <w:u w:val="single"/>
          </w:rPr>
          <w:t xml:space="preserve">” </w:t>
        </w:r>
      </w:hyperlink>
      <w:hyperlink r:id="rId62" w:history="1">
        <w:r>
          <w:rPr>
            <w:color w:val="00B0F0"/>
            <w:u w:val="single"/>
          </w:rPr>
          <w:t>radio</w:t>
        </w:r>
      </w:hyperlink>
      <w:hyperlink r:id="rId63" w:history="1">
        <w:r>
          <w:rPr>
            <w:color w:val="00B0F0"/>
            <w:u w:val="single"/>
          </w:rPr>
          <w:t xml:space="preserve"> </w:t>
        </w:r>
      </w:hyperlink>
      <w:hyperlink r:id="rId64" w:history="1">
        <w:r>
          <w:rPr>
            <w:color w:val="00B0F0"/>
            <w:u w:val="single"/>
          </w:rPr>
          <w:t>show</w:t>
        </w:r>
      </w:hyperlink>
      <w:r>
        <w:t xml:space="preserve"> inspire and empower hundreds of thousands of people in 26 countries worldwide.  For information, call 714-820-4200 or visit</w:t>
      </w:r>
      <w:hyperlink r:id="rId65" w:history="1">
        <w:r>
          <w:t xml:space="preserve"> </w:t>
        </w:r>
      </w:hyperlink>
      <w:hyperlink r:id="rId66" w:history="1">
        <w:r>
          <w:rPr>
            <w:color w:val="00B0F0"/>
            <w:u w:val="single"/>
          </w:rPr>
          <w:t>Jason</w:t>
        </w:r>
      </w:hyperlink>
      <w:hyperlink r:id="rId67" w:history="1">
        <w:r>
          <w:rPr>
            <w:color w:val="00B0F0"/>
            <w:u w:val="single"/>
          </w:rPr>
          <w:t xml:space="preserve"> </w:t>
        </w:r>
      </w:hyperlink>
      <w:hyperlink r:id="rId68" w:history="1">
        <w:r>
          <w:rPr>
            <w:color w:val="00B0F0"/>
            <w:u w:val="single"/>
          </w:rPr>
          <w:t>Hartman</w:t>
        </w:r>
      </w:hyperlink>
      <w:r>
        <w:t xml:space="preserve"> online.</w:t>
      </w:r>
    </w:p>
    <w:p w:rsidR="0062299B" w:rsidRDefault="0062299B"/>
    <w:p w:rsidR="0062299B" w:rsidRDefault="0062299B">
      <w:pPr>
        <w:jc w:val="center"/>
      </w:pPr>
      <w:r>
        <w:t>###</w:t>
      </w:r>
    </w:p>
    <w:sectPr w:rsidR="0062299B" w:rsidSect="0067753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015E68"/>
    <w:rsid w:val="0053537C"/>
    <w:rsid w:val="0062299B"/>
    <w:rsid w:val="006765EF"/>
    <w:rsid w:val="0067753A"/>
    <w:rsid w:val="007074B7"/>
    <w:rsid w:val="00784D61"/>
    <w:rsid w:val="0082684A"/>
    <w:rsid w:val="00906E54"/>
    <w:rsid w:val="00A77B3E"/>
    <w:rsid w:val="00F90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3A"/>
    <w:rPr>
      <w:color w:val="000000"/>
      <w:sz w:val="24"/>
      <w:szCs w:val="24"/>
    </w:rPr>
  </w:style>
  <w:style w:type="paragraph" w:styleId="Heading1">
    <w:name w:val="heading 1"/>
    <w:basedOn w:val="Normal"/>
    <w:next w:val="Normal"/>
    <w:link w:val="Heading1Char"/>
    <w:uiPriority w:val="99"/>
    <w:qFormat/>
    <w:rsid w:val="00F90565"/>
    <w:p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9"/>
    <w:qFormat/>
    <w:rsid w:val="00F90565"/>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90565"/>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90565"/>
    <w:pPr>
      <w:spacing w:before="240" w:after="60"/>
      <w:outlineLvl w:val="3"/>
    </w:pPr>
    <w:rPr>
      <w:b/>
      <w:bCs/>
      <w:sz w:val="28"/>
      <w:szCs w:val="28"/>
    </w:rPr>
  </w:style>
  <w:style w:type="paragraph" w:styleId="Heading5">
    <w:name w:val="heading 5"/>
    <w:basedOn w:val="Normal"/>
    <w:next w:val="Normal"/>
    <w:link w:val="Heading5Char"/>
    <w:uiPriority w:val="99"/>
    <w:qFormat/>
    <w:rsid w:val="00F90565"/>
    <w:pPr>
      <w:spacing w:before="240" w:after="60"/>
      <w:outlineLvl w:val="4"/>
    </w:pPr>
    <w:rPr>
      <w:b/>
      <w:bCs/>
      <w:i/>
      <w:iCs/>
      <w:sz w:val="26"/>
      <w:szCs w:val="26"/>
    </w:rPr>
  </w:style>
  <w:style w:type="paragraph" w:styleId="Heading6">
    <w:name w:val="heading 6"/>
    <w:basedOn w:val="Normal"/>
    <w:next w:val="Normal"/>
    <w:link w:val="Heading6Char"/>
    <w:uiPriority w:val="99"/>
    <w:qFormat/>
    <w:rsid w:val="00F9056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110"/>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96110"/>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396110"/>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396110"/>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396110"/>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396110"/>
    <w:rPr>
      <w:rFonts w:asciiTheme="minorHAnsi" w:eastAsiaTheme="minorEastAsia" w:hAnsiTheme="minorHAnsi" w:cstheme="minorBidi"/>
      <w:b/>
      <w:bCs/>
      <w:color w:val="000000"/>
    </w:rPr>
  </w:style>
  <w:style w:type="character" w:styleId="Hyperlink">
    <w:name w:val="Hyperlink"/>
    <w:basedOn w:val="DefaultParagraphFont"/>
    <w:uiPriority w:val="99"/>
    <w:rsid w:val="00906E54"/>
    <w:rPr>
      <w:rFonts w:cs="Times New Roman"/>
      <w:color w:val="0000FF"/>
      <w:u w:val="single"/>
    </w:rPr>
  </w:style>
  <w:style w:type="character" w:styleId="CommentReference">
    <w:name w:val="annotation reference"/>
    <w:basedOn w:val="DefaultParagraphFont"/>
    <w:uiPriority w:val="99"/>
    <w:rsid w:val="00906E54"/>
    <w:rPr>
      <w:rFonts w:cs="Times New Roman"/>
      <w:sz w:val="16"/>
      <w:szCs w:val="16"/>
    </w:rPr>
  </w:style>
  <w:style w:type="paragraph" w:styleId="CommentText">
    <w:name w:val="annotation text"/>
    <w:basedOn w:val="Normal"/>
    <w:link w:val="CommentTextChar"/>
    <w:uiPriority w:val="99"/>
    <w:rsid w:val="00906E54"/>
    <w:rPr>
      <w:sz w:val="20"/>
      <w:szCs w:val="20"/>
    </w:rPr>
  </w:style>
  <w:style w:type="character" w:customStyle="1" w:styleId="CommentTextChar">
    <w:name w:val="Comment Text Char"/>
    <w:basedOn w:val="DefaultParagraphFont"/>
    <w:link w:val="CommentText"/>
    <w:uiPriority w:val="99"/>
    <w:locked/>
    <w:rsid w:val="00906E54"/>
    <w:rPr>
      <w:rFonts w:cs="Times New Roman"/>
      <w:color w:val="000000"/>
    </w:rPr>
  </w:style>
  <w:style w:type="paragraph" w:styleId="CommentSubject">
    <w:name w:val="annotation subject"/>
    <w:basedOn w:val="CommentText"/>
    <w:next w:val="CommentText"/>
    <w:link w:val="CommentSubjectChar"/>
    <w:uiPriority w:val="99"/>
    <w:rsid w:val="00906E54"/>
    <w:rPr>
      <w:b/>
      <w:bCs/>
    </w:rPr>
  </w:style>
  <w:style w:type="character" w:customStyle="1" w:styleId="CommentSubjectChar">
    <w:name w:val="Comment Subject Char"/>
    <w:basedOn w:val="CommentTextChar"/>
    <w:link w:val="CommentSubject"/>
    <w:uiPriority w:val="99"/>
    <w:locked/>
    <w:rsid w:val="00906E54"/>
    <w:rPr>
      <w:b/>
      <w:bCs/>
    </w:rPr>
  </w:style>
  <w:style w:type="paragraph" w:styleId="BalloonText">
    <w:name w:val="Balloon Text"/>
    <w:basedOn w:val="Normal"/>
    <w:link w:val="BalloonTextChar"/>
    <w:uiPriority w:val="99"/>
    <w:rsid w:val="00906E54"/>
    <w:rPr>
      <w:rFonts w:ascii="Tahoma" w:hAnsi="Tahoma" w:cs="Tahoma"/>
      <w:sz w:val="16"/>
      <w:szCs w:val="16"/>
    </w:rPr>
  </w:style>
  <w:style w:type="character" w:customStyle="1" w:styleId="BalloonTextChar">
    <w:name w:val="Balloon Text Char"/>
    <w:basedOn w:val="DefaultParagraphFont"/>
    <w:link w:val="BalloonText"/>
    <w:uiPriority w:val="99"/>
    <w:locked/>
    <w:rsid w:val="00906E54"/>
    <w:rPr>
      <w:rFonts w:ascii="Tahoma" w:hAnsi="Tahoma" w:cs="Tahoma"/>
      <w:color w:val="000000"/>
      <w:sz w:val="16"/>
      <w:szCs w:val="16"/>
    </w:rPr>
  </w:style>
  <w:style w:type="character" w:styleId="FollowedHyperlink">
    <w:name w:val="FollowedHyperlink"/>
    <w:basedOn w:val="DefaultParagraphFont"/>
    <w:uiPriority w:val="99"/>
    <w:semiHidden/>
    <w:unhideWhenUsed/>
    <w:rsid w:val="007074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jasonhartman.com/cw-223-capital-crisis-with-chris-mayer-former-banking-insider/" TargetMode="External"/><Relationship Id="rId18" Type="http://schemas.openxmlformats.org/officeDocument/2006/relationships/hyperlink" Target="http://www.jasonhartman.com/cw-223-capital-crisis-with-chris-mayer-former-banking-insider/" TargetMode="External"/><Relationship Id="rId26" Type="http://schemas.openxmlformats.org/officeDocument/2006/relationships/hyperlink" Target="http://www.amazon.com/Invest-Like-Dealmaker-Secrets-Banking/dp/0470180919/ref=sr_1_1?ie=UTF8&amp;qid=1317738793&amp;sr=8-1" TargetMode="External"/><Relationship Id="rId39" Type="http://schemas.openxmlformats.org/officeDocument/2006/relationships/hyperlink" Target="http://www.amazon.com/Invest-Like-Dealmaker-Secrets-Banking/dp/0470180919/ref=sr_1_1?ie=UTF8&amp;qid=1317738793&amp;sr=8-1" TargetMode="External"/><Relationship Id="rId21" Type="http://schemas.openxmlformats.org/officeDocument/2006/relationships/hyperlink" Target="http://www.jasonhartman.com/cw-223-capital-crisis-with-chris-mayer-former-banking-insider/" TargetMode="External"/><Relationship Id="rId34" Type="http://schemas.openxmlformats.org/officeDocument/2006/relationships/hyperlink" Target="http://www.amazon.com/Invest-Like-Dealmaker-Secrets-Banking/dp/0470180919/ref=sr_1_1?ie=UTF8&amp;qid=1317738793&amp;sr=8-1" TargetMode="External"/><Relationship Id="rId42" Type="http://schemas.openxmlformats.org/officeDocument/2006/relationships/hyperlink" Target="http://capitalandcrisis.agorafinancial.com/" TargetMode="External"/><Relationship Id="rId47" Type="http://schemas.openxmlformats.org/officeDocument/2006/relationships/hyperlink" Target="http://www.jasonhartman.com/store/" TargetMode="External"/><Relationship Id="rId50" Type="http://schemas.openxmlformats.org/officeDocument/2006/relationships/hyperlink" Target="http://www.jasonhartman.com/store/" TargetMode="External"/><Relationship Id="rId55" Type="http://schemas.openxmlformats.org/officeDocument/2006/relationships/hyperlink" Target="http://www.jasonhartman.com/store/" TargetMode="External"/><Relationship Id="rId63" Type="http://schemas.openxmlformats.org/officeDocument/2006/relationships/hyperlink" Target="http://www.jasonhartman.com/podcast/" TargetMode="External"/><Relationship Id="rId68" Type="http://schemas.openxmlformats.org/officeDocument/2006/relationships/hyperlink" Target="http://www.jasonhartman.com/" TargetMode="External"/><Relationship Id="rId7" Type="http://schemas.openxmlformats.org/officeDocument/2006/relationships/hyperlink" Target="mailto:pr@jasonhartman.com" TargetMode="External"/><Relationship Id="rId2" Type="http://schemas.openxmlformats.org/officeDocument/2006/relationships/settings" Target="settings.xml"/><Relationship Id="rId16" Type="http://schemas.openxmlformats.org/officeDocument/2006/relationships/hyperlink" Target="http://www.jasonhartman.com/cw-223-capital-crisis-with-chris-mayer-former-banking-insider/" TargetMode="External"/><Relationship Id="rId29" Type="http://schemas.openxmlformats.org/officeDocument/2006/relationships/hyperlink" Target="http://www.amazon.com/Invest-Like-Dealmaker-Secrets-Banking/dp/0470180919/ref=sr_1_1?ie=UTF8&amp;qid=1317738793&amp;sr=8-1" TargetMode="External"/><Relationship Id="rId1" Type="http://schemas.openxmlformats.org/officeDocument/2006/relationships/styles" Target="styles.xml"/><Relationship Id="rId6" Type="http://schemas.openxmlformats.org/officeDocument/2006/relationships/hyperlink" Target="mailto:pr@jasonhartman.com" TargetMode="External"/><Relationship Id="rId11" Type="http://schemas.openxmlformats.org/officeDocument/2006/relationships/hyperlink" Target="http://www.jasonhartman.com/cw-223-capital-crisis-with-chris-mayer-former-banking-insider/" TargetMode="External"/><Relationship Id="rId24" Type="http://schemas.openxmlformats.org/officeDocument/2006/relationships/hyperlink" Target="http://www.amazon.com/Invest-Like-Dealmaker-Secrets-Banking/dp/0470180919/ref=sr_1_1?ie=UTF8&amp;qid=1317738793&amp;sr=8-1" TargetMode="External"/><Relationship Id="rId32" Type="http://schemas.openxmlformats.org/officeDocument/2006/relationships/hyperlink" Target="http://www.amazon.com/Invest-Like-Dealmaker-Secrets-Banking/dp/0470180919/ref=sr_1_1?ie=UTF8&amp;qid=1317738793&amp;sr=8-1" TargetMode="External"/><Relationship Id="rId37" Type="http://schemas.openxmlformats.org/officeDocument/2006/relationships/hyperlink" Target="http://www.amazon.com/Invest-Like-Dealmaker-Secrets-Banking/dp/0470180919/ref=sr_1_1?ie=UTF8&amp;qid=1317738793&amp;sr=8-1" TargetMode="External"/><Relationship Id="rId40" Type="http://schemas.openxmlformats.org/officeDocument/2006/relationships/hyperlink" Target="http://www.amazon.com/Invest-Like-Dealmaker-Secrets-Banking/dp/0470180919/ref=sr_1_1?ie=UTF8&amp;qid=1317738793&amp;sr=8-1" TargetMode="External"/><Relationship Id="rId45" Type="http://schemas.openxmlformats.org/officeDocument/2006/relationships/hyperlink" Target="http://www.jasonhartman.com/store/" TargetMode="External"/><Relationship Id="rId53" Type="http://schemas.openxmlformats.org/officeDocument/2006/relationships/hyperlink" Target="http://www.jasonhartman.com/store/" TargetMode="External"/><Relationship Id="rId58" Type="http://schemas.openxmlformats.org/officeDocument/2006/relationships/hyperlink" Target="http://www.jasonhartman.com/podcast/" TargetMode="External"/><Relationship Id="rId66" Type="http://schemas.openxmlformats.org/officeDocument/2006/relationships/hyperlink" Target="http://www.jasonhartman.com/" TargetMode="External"/><Relationship Id="rId5" Type="http://schemas.openxmlformats.org/officeDocument/2006/relationships/hyperlink" Target="mailto:pr@jasonhartman.com" TargetMode="External"/><Relationship Id="rId15" Type="http://schemas.openxmlformats.org/officeDocument/2006/relationships/hyperlink" Target="http://www.jasonhartman.com/cw-223-capital-crisis-with-chris-mayer-former-banking-insider/" TargetMode="External"/><Relationship Id="rId23" Type="http://schemas.openxmlformats.org/officeDocument/2006/relationships/hyperlink" Target="http://www.amazon.com/Invest-Like-Dealmaker-Secrets-Banking/dp/0470180919/ref=sr_1_1?ie=UTF8&amp;qid=1317738793&amp;sr=8-1" TargetMode="External"/><Relationship Id="rId28" Type="http://schemas.openxmlformats.org/officeDocument/2006/relationships/hyperlink" Target="http://www.amazon.com/Invest-Like-Dealmaker-Secrets-Banking/dp/0470180919/ref=sr_1_1?ie=UTF8&amp;qid=1317738793&amp;sr=8-1" TargetMode="External"/><Relationship Id="rId36" Type="http://schemas.openxmlformats.org/officeDocument/2006/relationships/hyperlink" Target="http://www.amazon.com/Invest-Like-Dealmaker-Secrets-Banking/dp/0470180919/ref=sr_1_1?ie=UTF8&amp;qid=1317738793&amp;sr=8-1" TargetMode="External"/><Relationship Id="rId49" Type="http://schemas.openxmlformats.org/officeDocument/2006/relationships/hyperlink" Target="http://www.jasonhartman.com/store/" TargetMode="External"/><Relationship Id="rId57" Type="http://schemas.openxmlformats.org/officeDocument/2006/relationships/hyperlink" Target="http://www.jasonhartman.com/podcast/" TargetMode="External"/><Relationship Id="rId61" Type="http://schemas.openxmlformats.org/officeDocument/2006/relationships/hyperlink" Target="http://www.jasonhartman.com/podcast/" TargetMode="External"/><Relationship Id="rId10" Type="http://schemas.openxmlformats.org/officeDocument/2006/relationships/hyperlink" Target="http://www.jasonhartman.com/cw-223-capital-crisis-with-chris-mayer-former-banking-insider/" TargetMode="External"/><Relationship Id="rId19" Type="http://schemas.openxmlformats.org/officeDocument/2006/relationships/hyperlink" Target="http://www.jasonhartman.com/cw-223-capital-crisis-with-chris-mayer-former-banking-insider/" TargetMode="External"/><Relationship Id="rId31" Type="http://schemas.openxmlformats.org/officeDocument/2006/relationships/hyperlink" Target="http://www.amazon.com/Invest-Like-Dealmaker-Secrets-Banking/dp/0470180919/ref=sr_1_1?ie=UTF8&amp;qid=1317738793&amp;sr=8-1" TargetMode="External"/><Relationship Id="rId44" Type="http://schemas.openxmlformats.org/officeDocument/2006/relationships/hyperlink" Target="http://www.jasonhartman.com/store/" TargetMode="External"/><Relationship Id="rId52" Type="http://schemas.openxmlformats.org/officeDocument/2006/relationships/hyperlink" Target="http://www.jasonhartman.com/store/" TargetMode="External"/><Relationship Id="rId60" Type="http://schemas.openxmlformats.org/officeDocument/2006/relationships/hyperlink" Target="http://www.jasonhartman.com/podcast/" TargetMode="External"/><Relationship Id="rId65" Type="http://schemas.openxmlformats.org/officeDocument/2006/relationships/hyperlink" Target="http://www.jasonhartman.com/" TargetMode="External"/><Relationship Id="rId4" Type="http://schemas.openxmlformats.org/officeDocument/2006/relationships/hyperlink" Target="mailto:pr@jasonhartman.com" TargetMode="External"/><Relationship Id="rId9" Type="http://schemas.openxmlformats.org/officeDocument/2006/relationships/hyperlink" Target="http://www.jasonhartman.com/cw-223-capital-crisis-with-chris-mayer-former-banking-insider/" TargetMode="External"/><Relationship Id="rId14" Type="http://schemas.openxmlformats.org/officeDocument/2006/relationships/hyperlink" Target="http://www.jasonhartman.com/cw-223-capital-crisis-with-chris-mayer-former-banking-insider/" TargetMode="External"/><Relationship Id="rId22" Type="http://schemas.openxmlformats.org/officeDocument/2006/relationships/hyperlink" Target="http://www.amazon.com/Invest-Like-Dealmaker-Secrets-Banking/dp/0470180919/ref=sr_1_1?ie=UTF8&amp;qid=1317738793&amp;sr=8-1" TargetMode="External"/><Relationship Id="rId27" Type="http://schemas.openxmlformats.org/officeDocument/2006/relationships/hyperlink" Target="http://www.amazon.com/Invest-Like-Dealmaker-Secrets-Banking/dp/0470180919/ref=sr_1_1?ie=UTF8&amp;qid=1317738793&amp;sr=8-1" TargetMode="External"/><Relationship Id="rId30" Type="http://schemas.openxmlformats.org/officeDocument/2006/relationships/hyperlink" Target="http://www.amazon.com/Invest-Like-Dealmaker-Secrets-Banking/dp/0470180919/ref=sr_1_1?ie=UTF8&amp;qid=1317738793&amp;sr=8-1" TargetMode="External"/><Relationship Id="rId35" Type="http://schemas.openxmlformats.org/officeDocument/2006/relationships/hyperlink" Target="http://www.amazon.com/Invest-Like-Dealmaker-Secrets-Banking/dp/0470180919/ref=sr_1_1?ie=UTF8&amp;qid=1317738793&amp;sr=8-1" TargetMode="External"/><Relationship Id="rId43" Type="http://schemas.openxmlformats.org/officeDocument/2006/relationships/hyperlink" Target="http://www.jasonhartman.com/store/" TargetMode="External"/><Relationship Id="rId48" Type="http://schemas.openxmlformats.org/officeDocument/2006/relationships/hyperlink" Target="http://www.jasonhartman.com/store/" TargetMode="External"/><Relationship Id="rId56" Type="http://schemas.openxmlformats.org/officeDocument/2006/relationships/hyperlink" Target="http://www.jasonhartman.com/podcast/" TargetMode="External"/><Relationship Id="rId64" Type="http://schemas.openxmlformats.org/officeDocument/2006/relationships/hyperlink" Target="http://www.jasonhartman.com/podcast/" TargetMode="External"/><Relationship Id="rId69" Type="http://schemas.openxmlformats.org/officeDocument/2006/relationships/fontTable" Target="fontTable.xml"/><Relationship Id="rId8" Type="http://schemas.openxmlformats.org/officeDocument/2006/relationships/hyperlink" Target="mailto:pr@jasonhartman.com" TargetMode="External"/><Relationship Id="rId51" Type="http://schemas.openxmlformats.org/officeDocument/2006/relationships/hyperlink" Target="http://www.jasonhartman.com/store/" TargetMode="External"/><Relationship Id="rId3" Type="http://schemas.openxmlformats.org/officeDocument/2006/relationships/webSettings" Target="webSettings.xml"/><Relationship Id="rId12" Type="http://schemas.openxmlformats.org/officeDocument/2006/relationships/hyperlink" Target="http://www.jasonhartman.com/cw-223-capital-crisis-with-chris-mayer-former-banking-insider/" TargetMode="External"/><Relationship Id="rId17" Type="http://schemas.openxmlformats.org/officeDocument/2006/relationships/hyperlink" Target="http://www.jasonhartman.com/cw-223-capital-crisis-with-chris-mayer-former-banking-insider/" TargetMode="External"/><Relationship Id="rId25" Type="http://schemas.openxmlformats.org/officeDocument/2006/relationships/hyperlink" Target="http://www.amazon.com/Invest-Like-Dealmaker-Secrets-Banking/dp/0470180919/ref=sr_1_1?ie=UTF8&amp;qid=1317738793&amp;sr=8-1" TargetMode="External"/><Relationship Id="rId33" Type="http://schemas.openxmlformats.org/officeDocument/2006/relationships/hyperlink" Target="http://www.amazon.com/Invest-Like-Dealmaker-Secrets-Banking/dp/0470180919/ref=sr_1_1?ie=UTF8&amp;qid=1317738793&amp;sr=8-1" TargetMode="External"/><Relationship Id="rId38" Type="http://schemas.openxmlformats.org/officeDocument/2006/relationships/hyperlink" Target="http://www.amazon.com/Invest-Like-Dealmaker-Secrets-Banking/dp/0470180919/ref=sr_1_1?ie=UTF8&amp;qid=1317738793&amp;sr=8-1" TargetMode="External"/><Relationship Id="rId46" Type="http://schemas.openxmlformats.org/officeDocument/2006/relationships/hyperlink" Target="http://www.jasonhartman.com/store/" TargetMode="External"/><Relationship Id="rId59" Type="http://schemas.openxmlformats.org/officeDocument/2006/relationships/hyperlink" Target="http://www.jasonhartman.com/podcast/" TargetMode="External"/><Relationship Id="rId67" Type="http://schemas.openxmlformats.org/officeDocument/2006/relationships/hyperlink" Target="http://www.jasonhartman.com/" TargetMode="External"/><Relationship Id="rId20" Type="http://schemas.openxmlformats.org/officeDocument/2006/relationships/hyperlink" Target="http://www.jasonhartman.com/cw-223-capital-crisis-with-chris-mayer-former-banking-insider/" TargetMode="External"/><Relationship Id="rId41" Type="http://schemas.openxmlformats.org/officeDocument/2006/relationships/hyperlink" Target="http://www.federalmogul.com/en" TargetMode="External"/><Relationship Id="rId54" Type="http://schemas.openxmlformats.org/officeDocument/2006/relationships/hyperlink" Target="http://www.jasonhartman.com/store/" TargetMode="External"/><Relationship Id="rId62" Type="http://schemas.openxmlformats.org/officeDocument/2006/relationships/hyperlink" Target="http://www.jasonhartman.com/podcast/"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Hewlett-Packard</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Owner</dc:creator>
  <cp:lastModifiedBy>Owner</cp:lastModifiedBy>
  <cp:revision>3</cp:revision>
  <cp:lastPrinted>2011-10-04T19:09:00Z</cp:lastPrinted>
  <dcterms:created xsi:type="dcterms:W3CDTF">2011-10-11T13:57:00Z</dcterms:created>
  <dcterms:modified xsi:type="dcterms:W3CDTF">2011-10-11T14:09:00Z</dcterms:modified>
</cp:coreProperties>
</file>