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899" w:rsidRPr="00D61354" w:rsidRDefault="00E12899" w:rsidP="00E12899">
      <w:pPr>
        <w:spacing w:after="0" w:line="276" w:lineRule="auto"/>
        <w:jc w:val="center"/>
        <w:rPr>
          <w:rFonts w:ascii="Calibri" w:hAnsi="Calibri"/>
        </w:rPr>
      </w:pPr>
      <w:r w:rsidRPr="00D61354">
        <w:rPr>
          <w:rFonts w:ascii="Calibri" w:hAnsi="Calibri"/>
          <w:b/>
          <w:smallCaps/>
          <w:sz w:val="32"/>
          <w:szCs w:val="32"/>
        </w:rPr>
        <w:t>Introduction</w:t>
      </w:r>
    </w:p>
    <w:p w:rsidR="00E12899" w:rsidRPr="00FA2C10" w:rsidRDefault="00E12899" w:rsidP="00E12899">
      <w:pPr>
        <w:spacing w:after="0" w:line="276" w:lineRule="auto"/>
        <w:ind w:firstLine="288"/>
        <w:jc w:val="both"/>
        <w:rPr>
          <w:rFonts w:ascii="Garamond" w:hAnsi="Garamond"/>
        </w:rPr>
      </w:pPr>
    </w:p>
    <w:p w:rsidR="00E12899" w:rsidRPr="0018505B" w:rsidRDefault="00E12899" w:rsidP="00E12899">
      <w:pPr>
        <w:pStyle w:val="BodyTextIndent2"/>
        <w:keepNext/>
        <w:framePr w:dropCap="drop" w:lines="2" w:wrap="around" w:vAnchor="text" w:hAnchor="text"/>
        <w:spacing w:line="620" w:lineRule="exact"/>
        <w:jc w:val="both"/>
        <w:textAlignment w:val="baseline"/>
        <w:rPr>
          <w:position w:val="-1"/>
          <w:sz w:val="74"/>
          <w:szCs w:val="72"/>
        </w:rPr>
      </w:pPr>
      <w:r w:rsidRPr="0018505B">
        <w:rPr>
          <w:position w:val="-1"/>
          <w:sz w:val="74"/>
          <w:szCs w:val="72"/>
        </w:rPr>
        <w:t>T</w:t>
      </w:r>
    </w:p>
    <w:p w:rsidR="00E12899" w:rsidRPr="00FA2C10" w:rsidRDefault="00E12899" w:rsidP="00E12899">
      <w:pPr>
        <w:pStyle w:val="BodyTextIndent2"/>
        <w:ind w:firstLine="0"/>
        <w:jc w:val="both"/>
      </w:pPr>
      <w:r w:rsidRPr="00FA2C10">
        <w:t xml:space="preserve">he events in this story took place before the Obama election, before the collapse of the </w:t>
      </w:r>
      <w:r>
        <w:t>U.S.</w:t>
      </w:r>
      <w:r w:rsidRPr="00FA2C10">
        <w:t xml:space="preserve"> banks, before the collapse of the real-estate market, before the collapse of the </w:t>
      </w:r>
      <w:r>
        <w:t>U.S.</w:t>
      </w:r>
      <w:r w:rsidRPr="00FA2C10">
        <w:t xml:space="preserve"> stock market, </w:t>
      </w:r>
      <w:r>
        <w:t xml:space="preserve">and </w:t>
      </w:r>
      <w:r w:rsidRPr="00FA2C10">
        <w:t xml:space="preserve">before the multitrillion dollar public bailout of a failed, under regulated, under enforced, unsound monetary system. This story was written during a time of blind euphoria fueled by the most sophisticated rationalization system ever known to mankind.  All this was based on:  </w:t>
      </w:r>
      <w:r>
        <w:t>“I</w:t>
      </w:r>
      <w:r w:rsidRPr="00FA2C10">
        <w:t xml:space="preserve">t </w:t>
      </w:r>
      <w:r w:rsidRPr="00FA2C10">
        <w:t>works for me</w:t>
      </w:r>
      <w:r>
        <w:t>;</w:t>
      </w:r>
      <w:r w:rsidRPr="00FA2C10">
        <w:t xml:space="preserve"> therefore</w:t>
      </w:r>
      <w:r>
        <w:t>,</w:t>
      </w:r>
      <w:r w:rsidRPr="00FA2C10">
        <w:t xml:space="preserve"> it must be working for everyone</w:t>
      </w:r>
      <w:r>
        <w:t>”</w:t>
      </w:r>
      <w:r w:rsidRPr="00FA2C10">
        <w:t xml:space="preserve">. </w:t>
      </w:r>
      <w:r>
        <w:t>This story was also written and titled before the fame of Joe the Plum</w:t>
      </w:r>
      <w:r>
        <w:t>b</w:t>
      </w:r>
      <w:r>
        <w:t>er and the popular understanding that what is missing in today</w:t>
      </w:r>
      <w:r>
        <w:t>’</w:t>
      </w:r>
      <w:r>
        <w:t>s world is the common sen</w:t>
      </w:r>
      <w:r>
        <w:t>s</w:t>
      </w:r>
      <w:r>
        <w:t>e of the working man that solves real problems, in a real way, in the real world.</w:t>
      </w:r>
    </w:p>
    <w:p w:rsidR="00E12899" w:rsidRPr="00FA2C10" w:rsidRDefault="00E12899" w:rsidP="00E12899">
      <w:pPr>
        <w:spacing w:after="0" w:line="276" w:lineRule="auto"/>
        <w:ind w:firstLine="288"/>
        <w:jc w:val="both"/>
        <w:rPr>
          <w:rFonts w:ascii="Garamond" w:hAnsi="Garamond"/>
        </w:rPr>
      </w:pPr>
      <w:r w:rsidRPr="00FA2C10">
        <w:rPr>
          <w:rFonts w:ascii="Garamond" w:hAnsi="Garamond"/>
        </w:rPr>
        <w:t>This story today in 2010 represents an era of time that is now being studied and dissected by the same know</w:t>
      </w:r>
      <w:r>
        <w:rPr>
          <w:rFonts w:ascii="Garamond" w:hAnsi="Garamond"/>
        </w:rPr>
        <w:t>-</w:t>
      </w:r>
      <w:r w:rsidRPr="00FA2C10">
        <w:rPr>
          <w:rFonts w:ascii="Garamond" w:hAnsi="Garamond"/>
        </w:rPr>
        <w:t>it</w:t>
      </w:r>
      <w:r>
        <w:rPr>
          <w:rFonts w:ascii="Garamond" w:hAnsi="Garamond"/>
        </w:rPr>
        <w:t>-</w:t>
      </w:r>
      <w:r w:rsidRPr="00FA2C10">
        <w:rPr>
          <w:rFonts w:ascii="Garamond" w:hAnsi="Garamond"/>
        </w:rPr>
        <w:t xml:space="preserve">alls </w:t>
      </w:r>
      <w:r>
        <w:rPr>
          <w:rFonts w:ascii="Garamond" w:hAnsi="Garamond"/>
        </w:rPr>
        <w:t>who</w:t>
      </w:r>
      <w:r w:rsidRPr="00FA2C10">
        <w:rPr>
          <w:rFonts w:ascii="Garamond" w:hAnsi="Garamond"/>
        </w:rPr>
        <w:t xml:space="preserve"> perpetrated the greatest act of generational theft and systemic betrayal of the public trust in U</w:t>
      </w:r>
      <w:r>
        <w:rPr>
          <w:rFonts w:ascii="Garamond" w:hAnsi="Garamond"/>
        </w:rPr>
        <w:t>.</w:t>
      </w:r>
      <w:r w:rsidRPr="00FA2C10">
        <w:rPr>
          <w:rFonts w:ascii="Garamond" w:hAnsi="Garamond"/>
        </w:rPr>
        <w:t>S</w:t>
      </w:r>
      <w:r>
        <w:rPr>
          <w:rFonts w:ascii="Garamond" w:hAnsi="Garamond"/>
        </w:rPr>
        <w:t>.</w:t>
      </w:r>
      <w:r w:rsidRPr="00FA2C10">
        <w:rPr>
          <w:rFonts w:ascii="Garamond" w:hAnsi="Garamond"/>
        </w:rPr>
        <w:t xml:space="preserve"> history. </w:t>
      </w:r>
    </w:p>
    <w:p w:rsidR="00E12899" w:rsidRPr="00FA2C10" w:rsidRDefault="00E12899" w:rsidP="00E12899">
      <w:pPr>
        <w:spacing w:after="0" w:line="276" w:lineRule="auto"/>
        <w:ind w:firstLine="288"/>
        <w:jc w:val="both"/>
        <w:rPr>
          <w:rFonts w:ascii="Garamond" w:hAnsi="Garamond"/>
        </w:rPr>
      </w:pPr>
      <w:r w:rsidRPr="00FA2C10">
        <w:rPr>
          <w:rFonts w:ascii="Garamond" w:hAnsi="Garamond"/>
        </w:rPr>
        <w:t xml:space="preserve">This is a story of the </w:t>
      </w:r>
      <w:proofErr w:type="gramStart"/>
      <w:r w:rsidRPr="00FA2C10">
        <w:rPr>
          <w:rFonts w:ascii="Garamond" w:hAnsi="Garamond"/>
        </w:rPr>
        <w:t>working</w:t>
      </w:r>
      <w:r>
        <w:rPr>
          <w:rFonts w:ascii="Garamond" w:hAnsi="Garamond"/>
        </w:rPr>
        <w:t xml:space="preserve"> </w:t>
      </w:r>
      <w:r w:rsidRPr="00FA2C10">
        <w:rPr>
          <w:rFonts w:ascii="Garamond" w:hAnsi="Garamond"/>
        </w:rPr>
        <w:t>man</w:t>
      </w:r>
      <w:proofErr w:type="gramEnd"/>
      <w:r w:rsidRPr="00FA2C10">
        <w:rPr>
          <w:rFonts w:ascii="Garamond" w:hAnsi="Garamond"/>
        </w:rPr>
        <w:t xml:space="preserve"> in America.  This is a story that every </w:t>
      </w:r>
      <w:proofErr w:type="gramStart"/>
      <w:r w:rsidRPr="00FA2C10">
        <w:rPr>
          <w:rFonts w:ascii="Garamond" w:hAnsi="Garamond"/>
        </w:rPr>
        <w:t>working</w:t>
      </w:r>
      <w:r>
        <w:rPr>
          <w:rFonts w:ascii="Garamond" w:hAnsi="Garamond"/>
        </w:rPr>
        <w:t xml:space="preserve"> man</w:t>
      </w:r>
      <w:proofErr w:type="gramEnd"/>
      <w:r w:rsidRPr="00FA2C10">
        <w:rPr>
          <w:rFonts w:ascii="Garamond" w:hAnsi="Garamond"/>
        </w:rPr>
        <w:t xml:space="preserve"> and </w:t>
      </w:r>
      <w:r>
        <w:rPr>
          <w:rFonts w:ascii="Garamond" w:hAnsi="Garamond"/>
        </w:rPr>
        <w:t xml:space="preserve">working </w:t>
      </w:r>
      <w:r w:rsidRPr="00FA2C10">
        <w:rPr>
          <w:rFonts w:ascii="Garamond" w:hAnsi="Garamond"/>
        </w:rPr>
        <w:t>woman understands.  This is a story that symbolizes what went wrong in America and in the so</w:t>
      </w:r>
      <w:r>
        <w:rPr>
          <w:rFonts w:ascii="Garamond" w:hAnsi="Garamond"/>
        </w:rPr>
        <w:t>ul</w:t>
      </w:r>
      <w:r w:rsidRPr="00FA2C10">
        <w:rPr>
          <w:rFonts w:ascii="Garamond" w:hAnsi="Garamond"/>
        </w:rPr>
        <w:t xml:space="preserve"> of many Americans. </w:t>
      </w:r>
    </w:p>
    <w:p w:rsidR="00E12899" w:rsidRPr="00FA2C10" w:rsidRDefault="00E12899" w:rsidP="00E12899">
      <w:pPr>
        <w:spacing w:after="0" w:line="276" w:lineRule="auto"/>
        <w:ind w:firstLine="288"/>
        <w:jc w:val="both"/>
        <w:rPr>
          <w:rFonts w:ascii="Garamond" w:hAnsi="Garamond"/>
        </w:rPr>
      </w:pPr>
      <w:r w:rsidRPr="00FA2C10">
        <w:rPr>
          <w:rFonts w:ascii="Garamond" w:hAnsi="Garamond"/>
        </w:rPr>
        <w:t>Today</w:t>
      </w:r>
      <w:r>
        <w:rPr>
          <w:rFonts w:ascii="Garamond" w:hAnsi="Garamond"/>
        </w:rPr>
        <w:t>,</w:t>
      </w:r>
      <w:r w:rsidRPr="00FA2C10">
        <w:rPr>
          <w:rFonts w:ascii="Garamond" w:hAnsi="Garamond"/>
        </w:rPr>
        <w:t xml:space="preserve"> the writing of this story has turned out to be one of the most meaningful, educational, cathartic, and life-preparing experiences I have ever had.  Today this story of how it is </w:t>
      </w:r>
      <w:r>
        <w:rPr>
          <w:rFonts w:ascii="Garamond" w:hAnsi="Garamond"/>
        </w:rPr>
        <w:t xml:space="preserve">not </w:t>
      </w:r>
      <w:r w:rsidRPr="00FA2C10">
        <w:rPr>
          <w:rFonts w:ascii="Garamond" w:hAnsi="Garamond"/>
        </w:rPr>
        <w:t xml:space="preserve">supposed to be has given me the strength not to indulge in this luxury of free association and broad cultural integration as a resolution style for bringing emotional closure </w:t>
      </w:r>
      <w:r>
        <w:rPr>
          <w:rFonts w:ascii="Garamond" w:hAnsi="Garamond"/>
        </w:rPr>
        <w:t xml:space="preserve">to </w:t>
      </w:r>
      <w:r w:rsidRPr="00FA2C10">
        <w:rPr>
          <w:rFonts w:ascii="Garamond" w:hAnsi="Garamond"/>
        </w:rPr>
        <w:t>my last encounter with the judicial system and the way it is at large.</w:t>
      </w:r>
    </w:p>
    <w:p w:rsidR="00E12899" w:rsidRPr="00FA2C10" w:rsidRDefault="00E12899" w:rsidP="00E12899">
      <w:pPr>
        <w:spacing w:after="0" w:line="276" w:lineRule="auto"/>
        <w:ind w:firstLine="288"/>
        <w:jc w:val="both"/>
        <w:rPr>
          <w:rFonts w:ascii="Garamond" w:hAnsi="Garamond"/>
        </w:rPr>
      </w:pPr>
      <w:r w:rsidRPr="00FA2C10">
        <w:rPr>
          <w:rFonts w:ascii="Garamond" w:hAnsi="Garamond"/>
        </w:rPr>
        <w:t>Today</w:t>
      </w:r>
      <w:r>
        <w:rPr>
          <w:rFonts w:ascii="Garamond" w:hAnsi="Garamond"/>
        </w:rPr>
        <w:t>,</w:t>
      </w:r>
      <w:r w:rsidRPr="00FA2C10">
        <w:rPr>
          <w:rFonts w:ascii="Garamond" w:hAnsi="Garamond"/>
        </w:rPr>
        <w:t xml:space="preserve"> this story is more meaningful than ever.  Today</w:t>
      </w:r>
      <w:r>
        <w:rPr>
          <w:rFonts w:ascii="Garamond" w:hAnsi="Garamond"/>
        </w:rPr>
        <w:t>,</w:t>
      </w:r>
      <w:r w:rsidRPr="00FA2C10">
        <w:rPr>
          <w:rFonts w:ascii="Garamond" w:hAnsi="Garamond"/>
        </w:rPr>
        <w:t xml:space="preserve"> after</w:t>
      </w:r>
      <w:r>
        <w:rPr>
          <w:rFonts w:ascii="Garamond" w:hAnsi="Garamond"/>
        </w:rPr>
        <w:t xml:space="preserve"> t</w:t>
      </w:r>
      <w:r w:rsidRPr="00FA2C10">
        <w:rPr>
          <w:rFonts w:ascii="Garamond" w:hAnsi="Garamond"/>
        </w:rPr>
        <w:t>hree million dollars in legal bills on all sides</w:t>
      </w:r>
      <w:r>
        <w:rPr>
          <w:rFonts w:ascii="Garamond" w:hAnsi="Garamond"/>
        </w:rPr>
        <w:t>:</w:t>
      </w:r>
      <w:r w:rsidRPr="00FA2C10">
        <w:rPr>
          <w:rFonts w:ascii="Garamond" w:hAnsi="Garamond"/>
        </w:rPr>
        <w:t xml:space="preserve"> 100 million dollars of global sales</w:t>
      </w:r>
      <w:r>
        <w:rPr>
          <w:rFonts w:ascii="Garamond" w:hAnsi="Garamond"/>
        </w:rPr>
        <w:t>, royalties paid on thirty</w:t>
      </w:r>
      <w:r w:rsidRPr="00FA2C10">
        <w:rPr>
          <w:rFonts w:ascii="Garamond" w:hAnsi="Garamond"/>
        </w:rPr>
        <w:t xml:space="preserve"> million in </w:t>
      </w:r>
      <w:r>
        <w:rPr>
          <w:rFonts w:ascii="Garamond" w:hAnsi="Garamond"/>
        </w:rPr>
        <w:t>U.S.</w:t>
      </w:r>
      <w:r w:rsidRPr="00FA2C10">
        <w:rPr>
          <w:rFonts w:ascii="Garamond" w:hAnsi="Garamond"/>
        </w:rPr>
        <w:t xml:space="preserve"> sales</w:t>
      </w:r>
      <w:r>
        <w:rPr>
          <w:rFonts w:ascii="Garamond" w:hAnsi="Garamond"/>
        </w:rPr>
        <w:t xml:space="preserve">; </w:t>
      </w:r>
      <w:r w:rsidRPr="00FA2C10">
        <w:rPr>
          <w:rFonts w:ascii="Garamond" w:hAnsi="Garamond"/>
        </w:rPr>
        <w:t xml:space="preserve">after being </w:t>
      </w:r>
      <w:r>
        <w:rPr>
          <w:rFonts w:ascii="Garamond" w:hAnsi="Garamond"/>
        </w:rPr>
        <w:t xml:space="preserve">named </w:t>
      </w:r>
      <w:r w:rsidRPr="00FA2C10">
        <w:rPr>
          <w:rFonts w:ascii="Garamond" w:hAnsi="Garamond"/>
        </w:rPr>
        <w:t xml:space="preserve">by </w:t>
      </w:r>
      <w:r>
        <w:rPr>
          <w:rFonts w:ascii="Garamond" w:hAnsi="Garamond"/>
        </w:rPr>
        <w:t>C</w:t>
      </w:r>
      <w:r w:rsidRPr="00FA2C10">
        <w:rPr>
          <w:rFonts w:ascii="Garamond" w:hAnsi="Garamond"/>
        </w:rPr>
        <w:t xml:space="preserve">onsumer </w:t>
      </w:r>
      <w:r>
        <w:rPr>
          <w:rFonts w:ascii="Garamond" w:hAnsi="Garamond"/>
        </w:rPr>
        <w:t>R</w:t>
      </w:r>
      <w:r w:rsidRPr="00FA2C10">
        <w:rPr>
          <w:rFonts w:ascii="Garamond" w:hAnsi="Garamond"/>
        </w:rPr>
        <w:t>eport</w:t>
      </w:r>
      <w:r>
        <w:rPr>
          <w:rFonts w:ascii="Garamond" w:hAnsi="Garamond"/>
        </w:rPr>
        <w:t>s</w:t>
      </w:r>
      <w:r w:rsidRPr="00FA2C10">
        <w:rPr>
          <w:rFonts w:ascii="Garamond" w:hAnsi="Garamond"/>
        </w:rPr>
        <w:t xml:space="preserve"> as being one of the top 100 products of 2009</w:t>
      </w:r>
      <w:r>
        <w:rPr>
          <w:rFonts w:ascii="Garamond" w:hAnsi="Garamond"/>
        </w:rPr>
        <w:t>;</w:t>
      </w:r>
      <w:r w:rsidRPr="00FA2C10">
        <w:rPr>
          <w:rFonts w:ascii="Garamond" w:hAnsi="Garamond"/>
        </w:rPr>
        <w:t xml:space="preserve"> after lawsuits and lawyers in multiple jurisdiction</w:t>
      </w:r>
      <w:r>
        <w:rPr>
          <w:rFonts w:ascii="Garamond" w:hAnsi="Garamond"/>
        </w:rPr>
        <w:t>s</w:t>
      </w:r>
      <w:r w:rsidRPr="00FA2C10">
        <w:rPr>
          <w:rFonts w:ascii="Garamond" w:hAnsi="Garamond"/>
        </w:rPr>
        <w:t xml:space="preserve"> from </w:t>
      </w:r>
      <w:r>
        <w:rPr>
          <w:rFonts w:ascii="Garamond" w:hAnsi="Garamond"/>
        </w:rPr>
        <w:t>U.S.</w:t>
      </w:r>
      <w:r w:rsidRPr="00FA2C10">
        <w:rPr>
          <w:rFonts w:ascii="Garamond" w:hAnsi="Garamond"/>
        </w:rPr>
        <w:t xml:space="preserve"> constitutional law</w:t>
      </w:r>
      <w:r>
        <w:rPr>
          <w:rFonts w:ascii="Garamond" w:hAnsi="Garamond"/>
        </w:rPr>
        <w:t>,</w:t>
      </w:r>
      <w:r w:rsidRPr="00FA2C10">
        <w:rPr>
          <w:rFonts w:ascii="Garamond" w:hAnsi="Garamond"/>
        </w:rPr>
        <w:t xml:space="preserve"> to Napoleonic law</w:t>
      </w:r>
      <w:r>
        <w:rPr>
          <w:rFonts w:ascii="Garamond" w:hAnsi="Garamond"/>
        </w:rPr>
        <w:t>,</w:t>
      </w:r>
      <w:r w:rsidRPr="00FA2C10">
        <w:rPr>
          <w:rFonts w:ascii="Garamond" w:hAnsi="Garamond"/>
        </w:rPr>
        <w:t xml:space="preserve"> to Queensland law</w:t>
      </w:r>
      <w:r>
        <w:rPr>
          <w:rFonts w:ascii="Garamond" w:hAnsi="Garamond"/>
        </w:rPr>
        <w:t>,</w:t>
      </w:r>
      <w:r w:rsidRPr="00FA2C10">
        <w:rPr>
          <w:rFonts w:ascii="Garamond" w:hAnsi="Garamond"/>
        </w:rPr>
        <w:t xml:space="preserve"> to China law</w:t>
      </w:r>
      <w:r>
        <w:rPr>
          <w:rFonts w:ascii="Garamond" w:hAnsi="Garamond"/>
        </w:rPr>
        <w:t>,</w:t>
      </w:r>
      <w:r w:rsidRPr="00FA2C10">
        <w:rPr>
          <w:rFonts w:ascii="Garamond" w:hAnsi="Garamond"/>
        </w:rPr>
        <w:t xml:space="preserve"> to International </w:t>
      </w:r>
      <w:r>
        <w:rPr>
          <w:rFonts w:ascii="Garamond" w:hAnsi="Garamond"/>
        </w:rPr>
        <w:t>law</w:t>
      </w:r>
      <w:r w:rsidRPr="00FA2C10">
        <w:rPr>
          <w:rFonts w:ascii="Garamond" w:hAnsi="Garamond"/>
        </w:rPr>
        <w:t xml:space="preserve"> and </w:t>
      </w:r>
      <w:r>
        <w:rPr>
          <w:rFonts w:ascii="Garamond" w:hAnsi="Garamond"/>
        </w:rPr>
        <w:t>treaty;</w:t>
      </w:r>
      <w:r w:rsidRPr="00FA2C10">
        <w:rPr>
          <w:rFonts w:ascii="Garamond" w:hAnsi="Garamond"/>
        </w:rPr>
        <w:t xml:space="preserve"> to being sued, </w:t>
      </w:r>
      <w:r>
        <w:rPr>
          <w:rFonts w:ascii="Garamond" w:hAnsi="Garamond"/>
        </w:rPr>
        <w:t>personally</w:t>
      </w:r>
      <w:r>
        <w:rPr>
          <w:rFonts w:ascii="Garamond" w:hAnsi="Garamond"/>
        </w:rPr>
        <w:t>, my company</w:t>
      </w:r>
      <w:r w:rsidRPr="00FA2C10">
        <w:rPr>
          <w:rFonts w:ascii="Garamond" w:hAnsi="Garamond"/>
        </w:rPr>
        <w:t xml:space="preserve"> and </w:t>
      </w:r>
      <w:r>
        <w:rPr>
          <w:rFonts w:ascii="Garamond" w:hAnsi="Garamond"/>
        </w:rPr>
        <w:t xml:space="preserve">my partners </w:t>
      </w:r>
      <w:r w:rsidRPr="00FA2C10">
        <w:rPr>
          <w:rFonts w:ascii="Garamond" w:hAnsi="Garamond"/>
        </w:rPr>
        <w:t>by 34 Chinese factories</w:t>
      </w:r>
      <w:r>
        <w:rPr>
          <w:rFonts w:ascii="Garamond" w:hAnsi="Garamond"/>
        </w:rPr>
        <w:t>, the Chinese Bamboo Society, Es</w:t>
      </w:r>
      <w:r>
        <w:rPr>
          <w:rFonts w:ascii="Garamond" w:hAnsi="Garamond"/>
        </w:rPr>
        <w:t>s</w:t>
      </w:r>
      <w:r>
        <w:rPr>
          <w:rFonts w:ascii="Garamond" w:hAnsi="Garamond"/>
        </w:rPr>
        <w:t>entia</w:t>
      </w:r>
      <w:r>
        <w:rPr>
          <w:rFonts w:ascii="Garamond" w:hAnsi="Garamond"/>
        </w:rPr>
        <w:t>l</w:t>
      </w:r>
      <w:r>
        <w:rPr>
          <w:rFonts w:ascii="Garamond" w:hAnsi="Garamond"/>
        </w:rPr>
        <w:t>ly the Chinese Gov</w:t>
      </w:r>
      <w:r>
        <w:rPr>
          <w:rFonts w:ascii="Garamond" w:hAnsi="Garamond"/>
        </w:rPr>
        <w:t>ernment</w:t>
      </w:r>
      <w:r>
        <w:rPr>
          <w:rFonts w:ascii="Garamond" w:hAnsi="Garamond"/>
        </w:rPr>
        <w:t>,</w:t>
      </w:r>
      <w:r w:rsidRPr="00FA2C10">
        <w:rPr>
          <w:rFonts w:ascii="Garamond" w:hAnsi="Garamond"/>
        </w:rPr>
        <w:t xml:space="preserve"> funded by more and all </w:t>
      </w:r>
      <w:r>
        <w:rPr>
          <w:rFonts w:ascii="Garamond" w:hAnsi="Garamond"/>
        </w:rPr>
        <w:t xml:space="preserve">prosecuted </w:t>
      </w:r>
      <w:r w:rsidRPr="00FA2C10">
        <w:rPr>
          <w:rFonts w:ascii="Garamond" w:hAnsi="Garamond"/>
        </w:rPr>
        <w:t xml:space="preserve">by a paid </w:t>
      </w:r>
      <w:r>
        <w:rPr>
          <w:rFonts w:ascii="Garamond" w:hAnsi="Garamond"/>
        </w:rPr>
        <w:t>U.S.</w:t>
      </w:r>
      <w:r w:rsidRPr="00FA2C10">
        <w:rPr>
          <w:rFonts w:ascii="Garamond" w:hAnsi="Garamond"/>
        </w:rPr>
        <w:t xml:space="preserve"> law firm representing a nine person front company</w:t>
      </w:r>
      <w:r>
        <w:rPr>
          <w:rFonts w:ascii="Garamond" w:hAnsi="Garamond"/>
        </w:rPr>
        <w:t xml:space="preserve">; </w:t>
      </w:r>
      <w:r w:rsidRPr="00FA2C10">
        <w:rPr>
          <w:rFonts w:ascii="Garamond" w:hAnsi="Garamond"/>
        </w:rPr>
        <w:t xml:space="preserve">after having the </w:t>
      </w:r>
      <w:r>
        <w:rPr>
          <w:rFonts w:ascii="Garamond" w:hAnsi="Garamond"/>
        </w:rPr>
        <w:t>f</w:t>
      </w:r>
      <w:r w:rsidRPr="00FA2C10">
        <w:rPr>
          <w:rFonts w:ascii="Garamond" w:hAnsi="Garamond"/>
        </w:rPr>
        <w:t xml:space="preserve">ederal </w:t>
      </w:r>
      <w:r>
        <w:rPr>
          <w:rFonts w:ascii="Garamond" w:hAnsi="Garamond"/>
        </w:rPr>
        <w:t>j</w:t>
      </w:r>
      <w:r w:rsidRPr="00FA2C10">
        <w:rPr>
          <w:rFonts w:ascii="Garamond" w:hAnsi="Garamond"/>
        </w:rPr>
        <w:t xml:space="preserve">udge get it wrong  (the marksman ruling that said the exact opposite of how all </w:t>
      </w:r>
      <w:r>
        <w:rPr>
          <w:rFonts w:ascii="Garamond" w:hAnsi="Garamond"/>
        </w:rPr>
        <w:t>the</w:t>
      </w:r>
      <w:r w:rsidRPr="00FA2C10">
        <w:rPr>
          <w:rFonts w:ascii="Garamond" w:hAnsi="Garamond"/>
        </w:rPr>
        <w:t xml:space="preserve"> original prototypes </w:t>
      </w:r>
      <w:r>
        <w:rPr>
          <w:rFonts w:ascii="Garamond" w:hAnsi="Garamond"/>
        </w:rPr>
        <w:t xml:space="preserve">that </w:t>
      </w:r>
      <w:r w:rsidRPr="00FA2C10">
        <w:rPr>
          <w:rFonts w:ascii="Garamond" w:hAnsi="Garamond"/>
        </w:rPr>
        <w:t xml:space="preserve">were made by me personally and were documented,  all </w:t>
      </w:r>
      <w:r>
        <w:rPr>
          <w:rFonts w:ascii="Garamond" w:hAnsi="Garamond"/>
        </w:rPr>
        <w:t>the</w:t>
      </w:r>
      <w:r w:rsidRPr="00FA2C10">
        <w:rPr>
          <w:rFonts w:ascii="Garamond" w:hAnsi="Garamond"/>
        </w:rPr>
        <w:t xml:space="preserve"> industry development and industry recognition) because he was not informed correctly because it was too expensive</w:t>
      </w:r>
      <w:r>
        <w:rPr>
          <w:rFonts w:ascii="Garamond" w:hAnsi="Garamond"/>
        </w:rPr>
        <w:t xml:space="preserve"> to do it properly</w:t>
      </w:r>
      <w:r w:rsidRPr="00FA2C10">
        <w:rPr>
          <w:rFonts w:ascii="Garamond" w:hAnsi="Garamond"/>
        </w:rPr>
        <w:t xml:space="preserve"> or worse.</w:t>
      </w:r>
    </w:p>
    <w:p w:rsidR="00E12899" w:rsidRPr="00FA2C10" w:rsidRDefault="00E12899" w:rsidP="00E12899">
      <w:pPr>
        <w:spacing w:after="0" w:line="276" w:lineRule="auto"/>
        <w:ind w:firstLine="288"/>
        <w:jc w:val="both"/>
        <w:rPr>
          <w:rFonts w:ascii="Garamond" w:hAnsi="Garamond"/>
        </w:rPr>
      </w:pPr>
      <w:r w:rsidRPr="00FA2C10">
        <w:rPr>
          <w:rFonts w:ascii="Garamond" w:hAnsi="Garamond"/>
        </w:rPr>
        <w:t>Today after having this all destroyed simply by strategically positioning the same human weaknesses and propensities described in this story, I know now why more than ever what motivated me to write this story.  My 17</w:t>
      </w:r>
      <w:r>
        <w:rPr>
          <w:rFonts w:ascii="Garamond" w:hAnsi="Garamond"/>
        </w:rPr>
        <w:t>-</w:t>
      </w:r>
      <w:r w:rsidRPr="00FA2C10">
        <w:rPr>
          <w:rFonts w:ascii="Garamond" w:hAnsi="Garamond"/>
        </w:rPr>
        <w:t>year</w:t>
      </w:r>
      <w:r>
        <w:rPr>
          <w:rFonts w:ascii="Garamond" w:hAnsi="Garamond"/>
        </w:rPr>
        <w:t>-</w:t>
      </w:r>
      <w:r w:rsidRPr="00FA2C10">
        <w:rPr>
          <w:rFonts w:ascii="Garamond" w:hAnsi="Garamond"/>
        </w:rPr>
        <w:t xml:space="preserve">old product utility patents in 12 countries have never been litigated and everything that has been done to date is appealable if someone has between 25 and 100 million for legal fees </w:t>
      </w:r>
      <w:r>
        <w:rPr>
          <w:rFonts w:ascii="Garamond" w:hAnsi="Garamond"/>
        </w:rPr>
        <w:t xml:space="preserve">because </w:t>
      </w:r>
      <w:r w:rsidRPr="00FA2C10">
        <w:rPr>
          <w:rFonts w:ascii="Garamond" w:hAnsi="Garamond"/>
        </w:rPr>
        <w:t>that is what a patent lawsuit costs on the open market these days</w:t>
      </w:r>
      <w:r>
        <w:rPr>
          <w:rFonts w:ascii="Garamond" w:hAnsi="Garamond"/>
        </w:rPr>
        <w:t>,</w:t>
      </w:r>
      <w:r w:rsidRPr="00FA2C10">
        <w:rPr>
          <w:rFonts w:ascii="Garamond" w:hAnsi="Garamond"/>
        </w:rPr>
        <w:t xml:space="preserve"> and it can go on for up to 25 years.</w:t>
      </w:r>
    </w:p>
    <w:p w:rsidR="00E12899" w:rsidRPr="00FA2C10" w:rsidRDefault="00E12899" w:rsidP="00E12899">
      <w:pPr>
        <w:spacing w:after="0" w:line="276" w:lineRule="auto"/>
        <w:ind w:firstLine="288"/>
        <w:jc w:val="both"/>
        <w:rPr>
          <w:rFonts w:ascii="Garamond" w:hAnsi="Garamond"/>
        </w:rPr>
      </w:pPr>
      <w:r w:rsidRPr="00FA2C10">
        <w:rPr>
          <w:rFonts w:ascii="Garamond" w:hAnsi="Garamond"/>
        </w:rPr>
        <w:t>This story contains a seemingly inconsequential, timeless, seamless, boundary</w:t>
      </w:r>
      <w:r>
        <w:rPr>
          <w:rFonts w:ascii="Garamond" w:hAnsi="Garamond"/>
        </w:rPr>
        <w:t>-</w:t>
      </w:r>
      <w:r w:rsidRPr="00FA2C10">
        <w:rPr>
          <w:rFonts w:ascii="Garamond" w:hAnsi="Garamond"/>
        </w:rPr>
        <w:t>less, metaphorically diverse chain of events that can create the basis of many life lessons.  My greatest hope is that this story will give strength of confirmation to whoever reads it that we are not alone or imagining it all and that unfortunately it’s totally real.  Believe it – it</w:t>
      </w:r>
      <w:r>
        <w:rPr>
          <w:rFonts w:ascii="Garamond" w:hAnsi="Garamond"/>
        </w:rPr>
        <w:t>’</w:t>
      </w:r>
      <w:r w:rsidRPr="00FA2C10">
        <w:rPr>
          <w:rFonts w:ascii="Garamond" w:hAnsi="Garamond"/>
        </w:rPr>
        <w:t>s believable, that’s the start.</w:t>
      </w:r>
    </w:p>
    <w:p w:rsidR="00E12899" w:rsidRDefault="00E12899" w:rsidP="00E12899">
      <w:pPr>
        <w:spacing w:after="0" w:line="276" w:lineRule="auto"/>
        <w:ind w:firstLine="288"/>
        <w:jc w:val="both"/>
        <w:rPr>
          <w:rFonts w:ascii="Garamond" w:hAnsi="Garamond"/>
        </w:rPr>
      </w:pPr>
      <w:r w:rsidRPr="00FA2C10">
        <w:rPr>
          <w:rFonts w:ascii="Garamond" w:hAnsi="Garamond"/>
        </w:rPr>
        <w:t xml:space="preserve">The section breaks were </w:t>
      </w:r>
      <w:r>
        <w:rPr>
          <w:rFonts w:ascii="Garamond" w:hAnsi="Garamond"/>
        </w:rPr>
        <w:t xml:space="preserve">added after the original writing </w:t>
      </w:r>
      <w:r w:rsidRPr="00FA2C10">
        <w:rPr>
          <w:rFonts w:ascii="Garamond" w:hAnsi="Garamond"/>
        </w:rPr>
        <w:t>for</w:t>
      </w:r>
      <w:r w:rsidRPr="00FA2C10">
        <w:rPr>
          <w:rFonts w:ascii="Garamond" w:hAnsi="Garamond"/>
        </w:rPr>
        <w:t xml:space="preserve"> ease of reading and clarity. Some spelling, punctuation and minor editing </w:t>
      </w:r>
      <w:r>
        <w:rPr>
          <w:rFonts w:ascii="Garamond" w:hAnsi="Garamond"/>
        </w:rPr>
        <w:t xml:space="preserve">were </w:t>
      </w:r>
      <w:r>
        <w:rPr>
          <w:rFonts w:ascii="Garamond" w:hAnsi="Garamond"/>
        </w:rPr>
        <w:t xml:space="preserve">also </w:t>
      </w:r>
      <w:r>
        <w:rPr>
          <w:rFonts w:ascii="Garamond" w:hAnsi="Garamond"/>
        </w:rPr>
        <w:t>done after the copyright</w:t>
      </w:r>
      <w:r w:rsidRPr="00FA2C10">
        <w:rPr>
          <w:rFonts w:ascii="Garamond" w:hAnsi="Garamond"/>
        </w:rPr>
        <w:t xml:space="preserve"> date. </w:t>
      </w:r>
      <w:r>
        <w:rPr>
          <w:rFonts w:ascii="Garamond" w:hAnsi="Garamond"/>
        </w:rPr>
        <w:t>An Addendum has been added showing additions or substantial changes to the original writing specifically the legal disclaimers and the corrections after the first copyright that clarify and document the fictional nature of this work.</w:t>
      </w:r>
      <w:r w:rsidRPr="00FA2C10">
        <w:rPr>
          <w:rFonts w:ascii="Garamond" w:hAnsi="Garamond"/>
        </w:rPr>
        <w:t xml:space="preserve"> </w:t>
      </w:r>
      <w:r>
        <w:rPr>
          <w:rFonts w:ascii="Garamond" w:hAnsi="Garamond"/>
        </w:rPr>
        <w:t xml:space="preserve">Legally there can be no confusion or doubt that this is a 100% fictional work. This manuscript is a complete fabrication of my imagination where all characters, their behavior, their conduct or their intentions have no connection to any actual course of events in real life. Any overlap between the author’s life and the events in this story are only happenstance for artistic continuity. </w:t>
      </w:r>
    </w:p>
    <w:p w:rsidR="00E12899" w:rsidRPr="00FA2C10" w:rsidRDefault="00E12899" w:rsidP="00E12899">
      <w:pPr>
        <w:spacing w:after="0" w:line="276" w:lineRule="auto"/>
        <w:ind w:firstLine="288"/>
        <w:jc w:val="both"/>
        <w:rPr>
          <w:rFonts w:ascii="Garamond" w:hAnsi="Garamond"/>
        </w:rPr>
      </w:pPr>
      <w:r w:rsidRPr="00FA2C10">
        <w:rPr>
          <w:rFonts w:ascii="Garamond" w:hAnsi="Garamond"/>
        </w:rPr>
        <w:t>The original draft was handwritten on 12x14</w:t>
      </w:r>
      <w:r>
        <w:rPr>
          <w:rFonts w:ascii="Garamond" w:hAnsi="Garamond"/>
        </w:rPr>
        <w:t>,</w:t>
      </w:r>
      <w:r w:rsidRPr="00FA2C10">
        <w:rPr>
          <w:rFonts w:ascii="Garamond" w:hAnsi="Garamond"/>
        </w:rPr>
        <w:t xml:space="preserve"> lineless art paper at Starbucks in Pittsburg</w:t>
      </w:r>
      <w:r>
        <w:rPr>
          <w:rFonts w:ascii="Garamond" w:hAnsi="Garamond"/>
        </w:rPr>
        <w:t>.  The hand draft is currently being ke</w:t>
      </w:r>
      <w:r>
        <w:rPr>
          <w:rFonts w:ascii="Garamond" w:hAnsi="Garamond"/>
        </w:rPr>
        <w:t>pt</w:t>
      </w:r>
      <w:r>
        <w:rPr>
          <w:rFonts w:ascii="Garamond" w:hAnsi="Garamond"/>
        </w:rPr>
        <w:t xml:space="preserve"> for safe keeping with my six grade spelling mentor</w:t>
      </w:r>
      <w:r>
        <w:rPr>
          <w:rFonts w:ascii="Garamond" w:hAnsi="Garamond"/>
        </w:rPr>
        <w:t>,</w:t>
      </w:r>
      <w:r>
        <w:rPr>
          <w:rFonts w:ascii="Garamond" w:hAnsi="Garamond"/>
        </w:rPr>
        <w:t xml:space="preserve"> Cathy</w:t>
      </w:r>
      <w:r>
        <w:rPr>
          <w:rFonts w:ascii="Garamond" w:hAnsi="Garamond"/>
        </w:rPr>
        <w:t>,</w:t>
      </w:r>
      <w:r>
        <w:rPr>
          <w:rFonts w:ascii="Garamond" w:hAnsi="Garamond"/>
        </w:rPr>
        <w:t xml:space="preserve"> who I think of whenever I am faced with grammatical challenges of any magnitude. This story was </w:t>
      </w:r>
      <w:r w:rsidRPr="00FA2C10">
        <w:rPr>
          <w:rFonts w:ascii="Garamond" w:hAnsi="Garamond"/>
        </w:rPr>
        <w:t>basically</w:t>
      </w:r>
      <w:r>
        <w:rPr>
          <w:rFonts w:ascii="Garamond" w:hAnsi="Garamond"/>
        </w:rPr>
        <w:t xml:space="preserve"> written</w:t>
      </w:r>
      <w:r>
        <w:rPr>
          <w:rFonts w:ascii="Garamond" w:hAnsi="Garamond"/>
        </w:rPr>
        <w:t>,</w:t>
      </w:r>
      <w:r w:rsidRPr="00FA2C10">
        <w:rPr>
          <w:rFonts w:ascii="Garamond" w:hAnsi="Garamond"/>
        </w:rPr>
        <w:t xml:space="preserve"> once off the top, in less than two months</w:t>
      </w:r>
      <w:r>
        <w:rPr>
          <w:rFonts w:ascii="Garamond" w:hAnsi="Garamond"/>
        </w:rPr>
        <w:t xml:space="preserve"> over morning coffee.  M</w:t>
      </w:r>
      <w:r w:rsidRPr="00FA2C10">
        <w:rPr>
          <w:rFonts w:ascii="Garamond" w:hAnsi="Garamond"/>
        </w:rPr>
        <w:t xml:space="preserve">y </w:t>
      </w:r>
      <w:r w:rsidRPr="00FA2C10">
        <w:rPr>
          <w:rFonts w:ascii="Garamond" w:hAnsi="Garamond"/>
        </w:rPr>
        <w:t xml:space="preserve">thanks to everyone </w:t>
      </w:r>
      <w:r>
        <w:rPr>
          <w:rFonts w:ascii="Garamond" w:hAnsi="Garamond"/>
        </w:rPr>
        <w:t>who</w:t>
      </w:r>
      <w:r w:rsidRPr="00FA2C10">
        <w:rPr>
          <w:rFonts w:ascii="Garamond" w:hAnsi="Garamond"/>
        </w:rPr>
        <w:t xml:space="preserve"> was inspirational, helpful and put forth effort</w:t>
      </w:r>
      <w:r>
        <w:rPr>
          <w:rFonts w:ascii="Garamond" w:hAnsi="Garamond"/>
        </w:rPr>
        <w:t xml:space="preserve"> in the typing and editing of this story. This entire process has </w:t>
      </w:r>
      <w:r w:rsidRPr="00FA2C10">
        <w:rPr>
          <w:rFonts w:ascii="Garamond" w:hAnsi="Garamond"/>
        </w:rPr>
        <w:t>been a huge learning experience for me.  I have done my best to maintain the flavor, momentum, style and rawness of the first original hand draft.  Not one single word has been changed without my attention, discussion or consent.</w:t>
      </w:r>
    </w:p>
    <w:p w:rsidR="00E12899" w:rsidRPr="00FA2C10" w:rsidRDefault="00E12899" w:rsidP="00E12899">
      <w:pPr>
        <w:spacing w:after="0" w:line="276" w:lineRule="auto"/>
        <w:ind w:firstLine="288"/>
        <w:jc w:val="both"/>
        <w:rPr>
          <w:rFonts w:ascii="Garamond" w:hAnsi="Garamond"/>
        </w:rPr>
      </w:pPr>
      <w:r>
        <w:rPr>
          <w:rFonts w:ascii="Garamond" w:hAnsi="Garamond"/>
        </w:rPr>
        <w:t>Auth</w:t>
      </w:r>
      <w:r>
        <w:rPr>
          <w:rFonts w:ascii="Garamond" w:hAnsi="Garamond"/>
        </w:rPr>
        <w:t>o</w:t>
      </w:r>
      <w:r>
        <w:rPr>
          <w:rFonts w:ascii="Garamond" w:hAnsi="Garamond"/>
        </w:rPr>
        <w:t>rs request: Please</w:t>
      </w:r>
      <w:r>
        <w:rPr>
          <w:rFonts w:ascii="Garamond" w:hAnsi="Garamond"/>
        </w:rPr>
        <w:t>, t</w:t>
      </w:r>
      <w:r w:rsidRPr="00FA2C10">
        <w:rPr>
          <w:rFonts w:ascii="Garamond" w:hAnsi="Garamond"/>
        </w:rPr>
        <w:t>his is a story that needs to be read not skimmed.  If you are a skimmer this is not a story for you</w:t>
      </w:r>
      <w:r>
        <w:rPr>
          <w:rFonts w:ascii="Garamond" w:hAnsi="Garamond"/>
        </w:rPr>
        <w:t>,</w:t>
      </w:r>
      <w:r w:rsidRPr="00FA2C10">
        <w:rPr>
          <w:rFonts w:ascii="Garamond" w:hAnsi="Garamond"/>
        </w:rPr>
        <w:t xml:space="preserve"> and you might as well let me summarize it for you as a “</w:t>
      </w:r>
      <w:r>
        <w:rPr>
          <w:rFonts w:ascii="Garamond" w:hAnsi="Garamond"/>
        </w:rPr>
        <w:t>r</w:t>
      </w:r>
      <w:r w:rsidRPr="00FA2C10">
        <w:rPr>
          <w:rFonts w:ascii="Garamond" w:hAnsi="Garamond"/>
        </w:rPr>
        <w:t>ant” by a confused, disgruntled man, because that’s all that can be skimmed out of it. There is more to this than the bad habit of poorly timed, to or at</w:t>
      </w:r>
      <w:r>
        <w:rPr>
          <w:rFonts w:ascii="Garamond" w:hAnsi="Garamond"/>
        </w:rPr>
        <w:t>,</w:t>
      </w:r>
      <w:r w:rsidRPr="00FA2C10">
        <w:rPr>
          <w:rFonts w:ascii="Garamond" w:hAnsi="Garamond"/>
        </w:rPr>
        <w:t xml:space="preserve"> the wrong people, inappropriate, over the top, disconnected venting. Actually that’s part of how they got and get away with it. They simply employ the trick to refus</w:t>
      </w:r>
      <w:r>
        <w:rPr>
          <w:rFonts w:ascii="Garamond" w:hAnsi="Garamond"/>
        </w:rPr>
        <w:t>e to acknowledge any</w:t>
      </w:r>
      <w:r w:rsidRPr="00FA2C10">
        <w:rPr>
          <w:rFonts w:ascii="Garamond" w:hAnsi="Garamond"/>
        </w:rPr>
        <w:t>one</w:t>
      </w:r>
      <w:r>
        <w:rPr>
          <w:rFonts w:ascii="Garamond" w:hAnsi="Garamond"/>
        </w:rPr>
        <w:t>’</w:t>
      </w:r>
      <w:r w:rsidRPr="00FA2C10">
        <w:rPr>
          <w:rFonts w:ascii="Garamond" w:hAnsi="Garamond"/>
        </w:rPr>
        <w:t xml:space="preserve">s objections as being legitimate.  They are defined here within. Life is so much more than that.  </w:t>
      </w:r>
    </w:p>
    <w:p w:rsidR="007667A3" w:rsidRDefault="00E12899" w:rsidP="00E12899">
      <w:r>
        <w:rPr>
          <w:rFonts w:ascii="Garamond" w:hAnsi="Garamond"/>
        </w:rPr>
        <w:br w:type="page"/>
      </w:r>
    </w:p>
    <w:sectPr w:rsidR="007667A3" w:rsidSect="00CF2747">
      <w:pgSz w:w="12240" w:h="15840"/>
      <w:pgMar w:top="1440" w:right="1008" w:bottom="1440" w:left="1008" w:gutter="0"/>
      <w:titlePg/>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Wingdings">
    <w:panose1 w:val="05020102010804080708"/>
    <w:charset w:val="02"/>
    <w:family w:val="auto"/>
    <w:notTrueType/>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498F6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F67E6B"/>
    <w:multiLevelType w:val="hybridMultilevel"/>
    <w:tmpl w:val="A5484DBA"/>
    <w:lvl w:ilvl="0" w:tplc="C44E753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276F1032"/>
    <w:multiLevelType w:val="hybridMultilevel"/>
    <w:tmpl w:val="017EAB0C"/>
    <w:lvl w:ilvl="0" w:tplc="2CA048F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3CF53BBC"/>
    <w:multiLevelType w:val="hybridMultilevel"/>
    <w:tmpl w:val="BE845A82"/>
    <w:lvl w:ilvl="0" w:tplc="E7787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3DA9362A"/>
    <w:multiLevelType w:val="hybridMultilevel"/>
    <w:tmpl w:val="C0F07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031A47"/>
    <w:multiLevelType w:val="hybridMultilevel"/>
    <w:tmpl w:val="3CA01A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07458D"/>
    <w:multiLevelType w:val="hybridMultilevel"/>
    <w:tmpl w:val="F40C34E8"/>
    <w:lvl w:ilvl="0" w:tplc="14D21534">
      <w:start w:val="1"/>
      <w:numFmt w:val="decimal"/>
      <w:lvlText w:val="%1)"/>
      <w:lvlJc w:val="left"/>
      <w:pPr>
        <w:ind w:left="940" w:hanging="580"/>
      </w:pPr>
      <w:rPr>
        <w:rFonts w:ascii="Garamond" w:hAnsi="Garamond"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51ED480C"/>
    <w:multiLevelType w:val="hybridMultilevel"/>
    <w:tmpl w:val="57A60B56"/>
    <w:lvl w:ilvl="0" w:tplc="0409000F">
      <w:start w:val="1"/>
      <w:numFmt w:val="decimal"/>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8">
    <w:nsid w:val="633A688E"/>
    <w:multiLevelType w:val="hybridMultilevel"/>
    <w:tmpl w:val="CAD62ED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nsid w:val="798372D3"/>
    <w:multiLevelType w:val="hybridMultilevel"/>
    <w:tmpl w:val="C0F07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7"/>
  </w:num>
  <w:num w:numId="5">
    <w:abstractNumId w:val="3"/>
  </w:num>
  <w:num w:numId="6">
    <w:abstractNumId w:val="0"/>
  </w:num>
  <w:num w:numId="7">
    <w:abstractNumId w:val="6"/>
  </w:num>
  <w:num w:numId="8">
    <w:abstractNumId w:val="8"/>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12899"/>
    <w:rsid w:val="00E12899"/>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899"/>
    <w:rPr>
      <w:rFonts w:ascii="Cambria" w:eastAsia="Cambria" w:hAnsi="Cambria" w:cs="Times New Roman"/>
    </w:rPr>
  </w:style>
  <w:style w:type="paragraph" w:styleId="Heading1">
    <w:name w:val="heading 1"/>
    <w:basedOn w:val="Normal"/>
    <w:next w:val="Normal"/>
    <w:link w:val="Heading1Char"/>
    <w:uiPriority w:val="9"/>
    <w:qFormat/>
    <w:rsid w:val="00E12899"/>
    <w:pPr>
      <w:keepNext/>
      <w:spacing w:after="0" w:line="360" w:lineRule="auto"/>
      <w:ind w:firstLine="288"/>
      <w:jc w:val="center"/>
      <w:outlineLvl w:val="0"/>
    </w:pPr>
    <w:rPr>
      <w:b/>
      <w:sz w:val="48"/>
      <w:szCs w:val="48"/>
      <w:lang/>
    </w:rPr>
  </w:style>
  <w:style w:type="paragraph" w:styleId="Heading2">
    <w:name w:val="heading 2"/>
    <w:basedOn w:val="Normal"/>
    <w:next w:val="Normal"/>
    <w:link w:val="Heading2Char"/>
    <w:uiPriority w:val="9"/>
    <w:qFormat/>
    <w:rsid w:val="00E12899"/>
    <w:pPr>
      <w:keepNext/>
      <w:spacing w:after="0" w:line="360" w:lineRule="auto"/>
      <w:ind w:firstLine="288"/>
      <w:jc w:val="center"/>
      <w:outlineLvl w:val="1"/>
    </w:pPr>
    <w:rPr>
      <w:b/>
      <w:sz w:val="32"/>
      <w:szCs w:val="32"/>
      <w:lang/>
    </w:rPr>
  </w:style>
  <w:style w:type="paragraph" w:styleId="Heading3">
    <w:name w:val="heading 3"/>
    <w:basedOn w:val="Normal"/>
    <w:next w:val="Normal"/>
    <w:link w:val="Heading3Char"/>
    <w:uiPriority w:val="9"/>
    <w:qFormat/>
    <w:rsid w:val="00E12899"/>
    <w:pPr>
      <w:keepNext/>
      <w:spacing w:after="0" w:line="360" w:lineRule="auto"/>
      <w:ind w:left="288"/>
      <w:jc w:val="center"/>
      <w:outlineLvl w:val="2"/>
    </w:pPr>
    <w:rPr>
      <w:rFonts w:ascii="Garamond" w:hAnsi="Garamond"/>
      <w:b/>
      <w:lang/>
    </w:rPr>
  </w:style>
  <w:style w:type="paragraph" w:styleId="Heading4">
    <w:name w:val="heading 4"/>
    <w:basedOn w:val="Normal"/>
    <w:next w:val="Normal"/>
    <w:link w:val="Heading4Char"/>
    <w:uiPriority w:val="9"/>
    <w:qFormat/>
    <w:rsid w:val="00E12899"/>
    <w:pPr>
      <w:keepNext/>
      <w:spacing w:after="0" w:line="276" w:lineRule="auto"/>
      <w:ind w:firstLine="288"/>
      <w:jc w:val="center"/>
      <w:outlineLvl w:val="3"/>
    </w:pPr>
    <w:rPr>
      <w:rFonts w:ascii="Garamond" w:hAnsi="Garamond"/>
      <w:b/>
      <w:lang/>
    </w:rPr>
  </w:style>
  <w:style w:type="paragraph" w:styleId="Heading5">
    <w:name w:val="heading 5"/>
    <w:basedOn w:val="Normal"/>
    <w:next w:val="Normal"/>
    <w:link w:val="Heading5Char"/>
    <w:uiPriority w:val="9"/>
    <w:qFormat/>
    <w:rsid w:val="00E12899"/>
    <w:pPr>
      <w:keepNext/>
      <w:spacing w:after="0" w:line="276" w:lineRule="auto"/>
      <w:jc w:val="center"/>
      <w:outlineLvl w:val="4"/>
    </w:pPr>
    <w:rPr>
      <w:rFonts w:ascii="Calibri" w:hAnsi="Calibri"/>
      <w:b/>
      <w:smallCaps/>
      <w:sz w:val="32"/>
      <w:szCs w:val="32"/>
      <w:lang/>
    </w:rPr>
  </w:style>
  <w:style w:type="paragraph" w:styleId="Heading6">
    <w:name w:val="heading 6"/>
    <w:basedOn w:val="Normal"/>
    <w:next w:val="Normal"/>
    <w:link w:val="Heading6Char"/>
    <w:uiPriority w:val="9"/>
    <w:qFormat/>
    <w:rsid w:val="00E12899"/>
    <w:pPr>
      <w:keepNext/>
      <w:framePr w:wrap="around" w:vAnchor="text" w:hAnchor="text"/>
      <w:spacing w:after="0" w:line="620" w:lineRule="exact"/>
      <w:ind w:firstLine="288"/>
      <w:textAlignment w:val="baseline"/>
      <w:outlineLvl w:val="5"/>
    </w:pPr>
    <w:rPr>
      <w:rFonts w:ascii="Garamond" w:hAnsi="Garamond"/>
      <w:sz w:val="75"/>
      <w:lang/>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899"/>
    <w:rPr>
      <w:rFonts w:ascii="Cambria" w:eastAsia="Cambria" w:hAnsi="Cambria" w:cs="Times New Roman"/>
      <w:b/>
      <w:sz w:val="48"/>
      <w:szCs w:val="48"/>
      <w:lang/>
    </w:rPr>
  </w:style>
  <w:style w:type="character" w:customStyle="1" w:styleId="Heading2Char">
    <w:name w:val="Heading 2 Char"/>
    <w:basedOn w:val="DefaultParagraphFont"/>
    <w:link w:val="Heading2"/>
    <w:uiPriority w:val="9"/>
    <w:rsid w:val="00E12899"/>
    <w:rPr>
      <w:rFonts w:ascii="Cambria" w:eastAsia="Cambria" w:hAnsi="Cambria" w:cs="Times New Roman"/>
      <w:b/>
      <w:sz w:val="32"/>
      <w:szCs w:val="32"/>
      <w:lang/>
    </w:rPr>
  </w:style>
  <w:style w:type="character" w:customStyle="1" w:styleId="Heading3Char">
    <w:name w:val="Heading 3 Char"/>
    <w:basedOn w:val="DefaultParagraphFont"/>
    <w:link w:val="Heading3"/>
    <w:uiPriority w:val="9"/>
    <w:rsid w:val="00E12899"/>
    <w:rPr>
      <w:rFonts w:ascii="Garamond" w:eastAsia="Cambria" w:hAnsi="Garamond" w:cs="Times New Roman"/>
      <w:b/>
      <w:lang/>
    </w:rPr>
  </w:style>
  <w:style w:type="character" w:customStyle="1" w:styleId="Heading4Char">
    <w:name w:val="Heading 4 Char"/>
    <w:basedOn w:val="DefaultParagraphFont"/>
    <w:link w:val="Heading4"/>
    <w:uiPriority w:val="9"/>
    <w:rsid w:val="00E12899"/>
    <w:rPr>
      <w:rFonts w:ascii="Garamond" w:eastAsia="Cambria" w:hAnsi="Garamond" w:cs="Times New Roman"/>
      <w:b/>
      <w:lang/>
    </w:rPr>
  </w:style>
  <w:style w:type="character" w:customStyle="1" w:styleId="Heading5Char">
    <w:name w:val="Heading 5 Char"/>
    <w:basedOn w:val="DefaultParagraphFont"/>
    <w:link w:val="Heading5"/>
    <w:uiPriority w:val="9"/>
    <w:rsid w:val="00E12899"/>
    <w:rPr>
      <w:rFonts w:ascii="Calibri" w:eastAsia="Cambria" w:hAnsi="Calibri" w:cs="Times New Roman"/>
      <w:b/>
      <w:smallCaps/>
      <w:sz w:val="32"/>
      <w:szCs w:val="32"/>
      <w:lang/>
    </w:rPr>
  </w:style>
  <w:style w:type="character" w:customStyle="1" w:styleId="Heading6Char">
    <w:name w:val="Heading 6 Char"/>
    <w:basedOn w:val="DefaultParagraphFont"/>
    <w:link w:val="Heading6"/>
    <w:uiPriority w:val="9"/>
    <w:rsid w:val="00E12899"/>
    <w:rPr>
      <w:rFonts w:ascii="Garamond" w:eastAsia="Cambria" w:hAnsi="Garamond" w:cs="Times New Roman"/>
      <w:sz w:val="75"/>
      <w:lang/>
    </w:rPr>
  </w:style>
  <w:style w:type="paragraph" w:styleId="BodyTextIndent">
    <w:name w:val="Body Text Indent"/>
    <w:basedOn w:val="Normal"/>
    <w:link w:val="BodyTextIndentChar"/>
    <w:uiPriority w:val="99"/>
    <w:unhideWhenUsed/>
    <w:rsid w:val="00E12899"/>
    <w:pPr>
      <w:spacing w:after="0" w:line="360" w:lineRule="auto"/>
      <w:ind w:left="288"/>
    </w:pPr>
    <w:rPr>
      <w:rFonts w:ascii="Garamond" w:hAnsi="Garamond"/>
      <w:lang/>
    </w:rPr>
  </w:style>
  <w:style w:type="character" w:customStyle="1" w:styleId="BodyTextIndentChar">
    <w:name w:val="Body Text Indent Char"/>
    <w:basedOn w:val="DefaultParagraphFont"/>
    <w:link w:val="BodyTextIndent"/>
    <w:uiPriority w:val="99"/>
    <w:rsid w:val="00E12899"/>
    <w:rPr>
      <w:rFonts w:ascii="Garamond" w:eastAsia="Cambria" w:hAnsi="Garamond" w:cs="Times New Roman"/>
      <w:lang/>
    </w:rPr>
  </w:style>
  <w:style w:type="paragraph" w:styleId="BodyTextIndent2">
    <w:name w:val="Body Text Indent 2"/>
    <w:basedOn w:val="Normal"/>
    <w:link w:val="BodyTextIndent2Char"/>
    <w:uiPriority w:val="99"/>
    <w:unhideWhenUsed/>
    <w:rsid w:val="00E12899"/>
    <w:pPr>
      <w:spacing w:after="0" w:line="276" w:lineRule="auto"/>
      <w:ind w:firstLine="288"/>
    </w:pPr>
    <w:rPr>
      <w:rFonts w:ascii="Garamond" w:hAnsi="Garamond"/>
      <w:lang/>
    </w:rPr>
  </w:style>
  <w:style w:type="character" w:customStyle="1" w:styleId="BodyTextIndent2Char">
    <w:name w:val="Body Text Indent 2 Char"/>
    <w:basedOn w:val="DefaultParagraphFont"/>
    <w:link w:val="BodyTextIndent2"/>
    <w:uiPriority w:val="99"/>
    <w:rsid w:val="00E12899"/>
    <w:rPr>
      <w:rFonts w:ascii="Garamond" w:eastAsia="Cambria" w:hAnsi="Garamond" w:cs="Times New Roman"/>
      <w:lang/>
    </w:rPr>
  </w:style>
  <w:style w:type="paragraph" w:styleId="BodyText">
    <w:name w:val="Body Text"/>
    <w:basedOn w:val="Normal"/>
    <w:link w:val="BodyTextChar"/>
    <w:uiPriority w:val="99"/>
    <w:unhideWhenUsed/>
    <w:rsid w:val="00E12899"/>
    <w:pPr>
      <w:spacing w:after="0" w:line="276" w:lineRule="auto"/>
      <w:jc w:val="both"/>
    </w:pPr>
    <w:rPr>
      <w:rFonts w:ascii="Garamond" w:hAnsi="Garamond"/>
      <w:lang/>
    </w:rPr>
  </w:style>
  <w:style w:type="character" w:customStyle="1" w:styleId="BodyTextChar">
    <w:name w:val="Body Text Char"/>
    <w:basedOn w:val="DefaultParagraphFont"/>
    <w:link w:val="BodyText"/>
    <w:uiPriority w:val="99"/>
    <w:rsid w:val="00E12899"/>
    <w:rPr>
      <w:rFonts w:ascii="Garamond" w:eastAsia="Cambria" w:hAnsi="Garamond" w:cs="Times New Roman"/>
      <w:lang/>
    </w:rPr>
  </w:style>
  <w:style w:type="paragraph" w:styleId="BalloonText">
    <w:name w:val="Balloon Text"/>
    <w:basedOn w:val="Normal"/>
    <w:link w:val="BalloonTextChar"/>
    <w:uiPriority w:val="99"/>
    <w:semiHidden/>
    <w:unhideWhenUsed/>
    <w:rsid w:val="00E12899"/>
    <w:pPr>
      <w:spacing w:after="0"/>
    </w:pPr>
    <w:rPr>
      <w:rFonts w:ascii="Lucida Grande" w:hAnsi="Lucida Grande"/>
      <w:sz w:val="18"/>
      <w:szCs w:val="18"/>
      <w:lang/>
    </w:rPr>
  </w:style>
  <w:style w:type="character" w:customStyle="1" w:styleId="BalloonTextChar">
    <w:name w:val="Balloon Text Char"/>
    <w:basedOn w:val="DefaultParagraphFont"/>
    <w:link w:val="BalloonText"/>
    <w:uiPriority w:val="99"/>
    <w:semiHidden/>
    <w:rsid w:val="00E12899"/>
    <w:rPr>
      <w:rFonts w:ascii="Lucida Grande" w:eastAsia="Cambria" w:hAnsi="Lucida Grande" w:cs="Times New Roman"/>
      <w:sz w:val="18"/>
      <w:szCs w:val="18"/>
      <w:lang/>
    </w:rPr>
  </w:style>
  <w:style w:type="character" w:styleId="Hyperlink">
    <w:name w:val="Hyperlink"/>
    <w:uiPriority w:val="99"/>
    <w:semiHidden/>
    <w:unhideWhenUsed/>
    <w:rsid w:val="00E12899"/>
    <w:rPr>
      <w:color w:val="0000FF"/>
      <w:u w:val="single"/>
    </w:rPr>
  </w:style>
  <w:style w:type="character" w:styleId="FollowedHyperlink">
    <w:name w:val="FollowedHyperlink"/>
    <w:uiPriority w:val="99"/>
    <w:semiHidden/>
    <w:unhideWhenUsed/>
    <w:rsid w:val="00E12899"/>
    <w:rPr>
      <w:color w:val="800080"/>
      <w:u w:val="single"/>
    </w:rPr>
  </w:style>
  <w:style w:type="paragraph" w:styleId="Header">
    <w:name w:val="header"/>
    <w:basedOn w:val="Normal"/>
    <w:link w:val="HeaderChar"/>
    <w:uiPriority w:val="99"/>
    <w:semiHidden/>
    <w:unhideWhenUsed/>
    <w:rsid w:val="00E12899"/>
    <w:pPr>
      <w:tabs>
        <w:tab w:val="center" w:pos="4680"/>
        <w:tab w:val="right" w:pos="9360"/>
      </w:tabs>
    </w:pPr>
  </w:style>
  <w:style w:type="character" w:customStyle="1" w:styleId="HeaderChar">
    <w:name w:val="Header Char"/>
    <w:basedOn w:val="DefaultParagraphFont"/>
    <w:link w:val="Header"/>
    <w:uiPriority w:val="99"/>
    <w:semiHidden/>
    <w:rsid w:val="00E12899"/>
    <w:rPr>
      <w:rFonts w:ascii="Cambria" w:eastAsia="Cambria" w:hAnsi="Cambria" w:cs="Times New Roman"/>
    </w:rPr>
  </w:style>
  <w:style w:type="paragraph" w:styleId="Footer">
    <w:name w:val="footer"/>
    <w:basedOn w:val="Normal"/>
    <w:link w:val="FooterChar"/>
    <w:uiPriority w:val="99"/>
    <w:unhideWhenUsed/>
    <w:rsid w:val="00E12899"/>
    <w:pPr>
      <w:tabs>
        <w:tab w:val="center" w:pos="4680"/>
        <w:tab w:val="right" w:pos="9360"/>
      </w:tabs>
    </w:pPr>
    <w:rPr>
      <w:sz w:val="20"/>
    </w:rPr>
  </w:style>
  <w:style w:type="character" w:customStyle="1" w:styleId="FooterChar">
    <w:name w:val="Footer Char"/>
    <w:basedOn w:val="DefaultParagraphFont"/>
    <w:link w:val="Footer"/>
    <w:uiPriority w:val="99"/>
    <w:rsid w:val="00E12899"/>
    <w:rPr>
      <w:rFonts w:ascii="Cambria" w:eastAsia="Cambria" w:hAnsi="Cambria" w:cs="Times New Roman"/>
      <w:sz w:val="20"/>
    </w:rPr>
  </w:style>
  <w:style w:type="character" w:styleId="PageNumber">
    <w:name w:val="page number"/>
    <w:basedOn w:val="DefaultParagraphFont"/>
    <w:uiPriority w:val="99"/>
    <w:semiHidden/>
    <w:unhideWhenUsed/>
    <w:rsid w:val="00E1289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837</Words>
  <Characters>4771</Characters>
  <Application>Microsoft Macintosh Word</Application>
  <DocSecurity>0</DocSecurity>
  <Lines>39</Lines>
  <Paragraphs>9</Paragraphs>
  <ScaleCrop>false</ScaleCrop>
  <LinksUpToDate>false</LinksUpToDate>
  <CharactersWithSpaces>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c:creator>
  <cp:keywords/>
  <cp:lastModifiedBy>Jay</cp:lastModifiedBy>
  <cp:revision>1</cp:revision>
  <dcterms:created xsi:type="dcterms:W3CDTF">2011-11-04T21:08:00Z</dcterms:created>
  <dcterms:modified xsi:type="dcterms:W3CDTF">2011-11-04T21:09:00Z</dcterms:modified>
</cp:coreProperties>
</file>