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A9" w:rsidRDefault="000C3BA9" w:rsidP="000C3BA9">
      <w:pPr>
        <w:pStyle w:val="Title"/>
        <w:rPr>
          <w:b w:val="0"/>
          <w:sz w:val="34"/>
        </w:rPr>
      </w:pPr>
    </w:p>
    <w:p w:rsidR="000C3BA9" w:rsidRDefault="000C3BA9" w:rsidP="000C3BA9">
      <w:pPr>
        <w:pStyle w:val="Title"/>
        <w:jc w:val="left"/>
        <w:rPr>
          <w:b w:val="0"/>
        </w:rPr>
      </w:pPr>
      <w:r>
        <w:rPr>
          <w:b w:val="0"/>
        </w:rPr>
        <w:t>FOR IMMEDIATE RELEASE</w:t>
      </w:r>
    </w:p>
    <w:p w:rsidR="000C3BA9" w:rsidRDefault="000C3BA9" w:rsidP="000C3BA9">
      <w:pPr>
        <w:pStyle w:val="Title"/>
        <w:jc w:val="left"/>
        <w:rPr>
          <w:b w:val="0"/>
        </w:rPr>
      </w:pPr>
      <w:r>
        <w:rPr>
          <w:b w:val="0"/>
        </w:rPr>
        <w:t>Contact: Media Relations, Scripophily.com</w:t>
      </w:r>
    </w:p>
    <w:p w:rsidR="000C3BA9" w:rsidRDefault="000C3BA9" w:rsidP="000C3BA9">
      <w:pPr>
        <w:pStyle w:val="Title"/>
        <w:jc w:val="left"/>
        <w:rPr>
          <w:rStyle w:val="Hyperlink"/>
          <w:b w:val="0"/>
        </w:rPr>
      </w:pPr>
      <w:r>
        <w:rPr>
          <w:b w:val="0"/>
        </w:rPr>
        <w:t xml:space="preserve">Tel: 703-787-3552; e-mail: </w:t>
      </w:r>
      <w:hyperlink r:id="rId5" w:history="1">
        <w:r>
          <w:rPr>
            <w:rStyle w:val="Hyperlink"/>
            <w:b w:val="0"/>
          </w:rPr>
          <w:t>mediarelations@scripophily.com</w:t>
        </w:r>
      </w:hyperlink>
    </w:p>
    <w:p w:rsidR="001F57E8" w:rsidRDefault="001F57E8" w:rsidP="000C3BA9">
      <w:pPr>
        <w:pStyle w:val="Title"/>
        <w:jc w:val="left"/>
        <w:rPr>
          <w:rStyle w:val="Hyperlink"/>
          <w:b w:val="0"/>
        </w:rPr>
      </w:pPr>
    </w:p>
    <w:p w:rsidR="001F57E8" w:rsidRDefault="001F57E8" w:rsidP="000C3BA9">
      <w:pPr>
        <w:pStyle w:val="Title"/>
        <w:jc w:val="left"/>
      </w:pPr>
      <w:r>
        <w:rPr>
          <w:rFonts w:cs="Arial"/>
          <w:noProof/>
          <w:color w:val="0000FF"/>
        </w:rPr>
        <w:drawing>
          <wp:inline distT="0" distB="0" distL="0" distR="0" wp14:anchorId="0E428A5E" wp14:editId="29C30241">
            <wp:extent cx="3295650" cy="2340616"/>
            <wp:effectExtent l="0" t="0" r="0" b="2540"/>
            <wp:docPr id="3" name="Picture 3" descr="Scripophily.com - The Gift of History!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ipophily.com - The Gift of History!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34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BA9" w:rsidRDefault="000C3BA9" w:rsidP="000C3BA9">
      <w:pPr>
        <w:pStyle w:val="Title"/>
        <w:jc w:val="left"/>
      </w:pPr>
    </w:p>
    <w:p w:rsidR="001F0270" w:rsidRPr="001F0270" w:rsidRDefault="001F0270" w:rsidP="001F0270">
      <w:pPr>
        <w:pStyle w:val="Heading1"/>
        <w:rPr>
          <w:rFonts w:ascii="Tahoma" w:eastAsia="Times New Roman" w:hAnsi="Tahoma" w:cs="Tahoma"/>
          <w:sz w:val="32"/>
          <w:szCs w:val="32"/>
        </w:rPr>
      </w:pPr>
      <w:r w:rsidRPr="001F0270">
        <w:rPr>
          <w:bCs w:val="0"/>
          <w:sz w:val="32"/>
          <w:szCs w:val="32"/>
        </w:rPr>
        <w:t>Scripophily.com will attend</w:t>
      </w:r>
      <w:r w:rsidR="00C57F75" w:rsidRPr="001F0270">
        <w:rPr>
          <w:sz w:val="32"/>
          <w:szCs w:val="32"/>
        </w:rPr>
        <w:t xml:space="preserve"> </w:t>
      </w:r>
      <w:r w:rsidR="00C10F81">
        <w:rPr>
          <w:sz w:val="32"/>
          <w:szCs w:val="32"/>
        </w:rPr>
        <w:t xml:space="preserve">International </w:t>
      </w:r>
      <w:r w:rsidRPr="001F0270">
        <w:rPr>
          <w:rFonts w:eastAsia="Times New Roman"/>
          <w:sz w:val="32"/>
          <w:szCs w:val="32"/>
        </w:rPr>
        <w:t>Stock and Bond Show on January 27, 2012 in Herndon, Virginia</w:t>
      </w:r>
    </w:p>
    <w:p w:rsidR="000C3BA9" w:rsidRDefault="000C3BA9" w:rsidP="001F0270">
      <w:pPr>
        <w:pStyle w:val="NormalWeb"/>
        <w:rPr>
          <w:szCs w:val="24"/>
        </w:rPr>
      </w:pPr>
    </w:p>
    <w:p w:rsidR="001F0270" w:rsidRPr="00A31805" w:rsidRDefault="00CD14F9" w:rsidP="000C3BA9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WASHINGTON, DC </w:t>
      </w:r>
      <w:r w:rsidR="001F0270" w:rsidRPr="00A31805">
        <w:rPr>
          <w:rFonts w:ascii="Arial" w:hAnsi="Arial" w:cs="Arial"/>
          <w:b/>
          <w:sz w:val="24"/>
          <w:szCs w:val="24"/>
        </w:rPr>
        <w:t>January 11</w:t>
      </w:r>
      <w:r w:rsidR="000C3BA9" w:rsidRPr="00A31805">
        <w:rPr>
          <w:rFonts w:ascii="Arial" w:hAnsi="Arial" w:cs="Arial"/>
          <w:b/>
          <w:sz w:val="24"/>
          <w:szCs w:val="24"/>
        </w:rPr>
        <w:t>, 2011</w:t>
      </w:r>
      <w:r w:rsidR="001F0270" w:rsidRPr="00A31805">
        <w:rPr>
          <w:rFonts w:ascii="Arial" w:hAnsi="Arial" w:cs="Arial"/>
          <w:b/>
          <w:sz w:val="24"/>
          <w:szCs w:val="24"/>
        </w:rPr>
        <w:t>2</w:t>
      </w:r>
      <w:r w:rsidR="000C3BA9" w:rsidRPr="00A31805">
        <w:rPr>
          <w:rFonts w:ascii="Arial" w:hAnsi="Arial" w:cs="Arial"/>
          <w:b/>
          <w:sz w:val="24"/>
          <w:szCs w:val="24"/>
        </w:rPr>
        <w:t xml:space="preserve"> -</w:t>
      </w:r>
      <w:r w:rsidR="000C3BA9" w:rsidRPr="00A31805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0C3BA9" w:rsidRPr="00A31805">
          <w:rPr>
            <w:rStyle w:val="Hyperlink"/>
            <w:rFonts w:ascii="Arial" w:hAnsi="Arial" w:cs="Arial"/>
            <w:sz w:val="24"/>
            <w:szCs w:val="24"/>
          </w:rPr>
          <w:t>Scripophily.com</w:t>
        </w:r>
      </w:hyperlink>
      <w:r w:rsidR="00050873" w:rsidRPr="00A31805">
        <w:rPr>
          <w:rFonts w:ascii="Arial" w:hAnsi="Arial" w:cs="Arial"/>
          <w:sz w:val="24"/>
          <w:szCs w:val="24"/>
        </w:rPr>
        <w:t xml:space="preserve"> </w:t>
      </w:r>
      <w:r w:rsidR="00476C8C" w:rsidRPr="00A31805">
        <w:rPr>
          <w:rFonts w:ascii="Arial" w:hAnsi="Arial" w:cs="Arial"/>
          <w:sz w:val="24"/>
          <w:szCs w:val="24"/>
        </w:rPr>
        <w:t>LLC</w:t>
      </w:r>
      <w:proofErr w:type="gramStart"/>
      <w:r w:rsidR="00CB6C66">
        <w:rPr>
          <w:rFonts w:ascii="Arial" w:hAnsi="Arial" w:cs="Arial"/>
          <w:sz w:val="24"/>
          <w:szCs w:val="24"/>
        </w:rPr>
        <w:t xml:space="preserve">, </w:t>
      </w:r>
      <w:r w:rsidR="00A42AD9" w:rsidRPr="00A31805">
        <w:rPr>
          <w:rFonts w:ascii="Arial" w:hAnsi="Arial" w:cs="Arial"/>
          <w:sz w:val="24"/>
          <w:szCs w:val="24"/>
        </w:rPr>
        <w:t xml:space="preserve"> the</w:t>
      </w:r>
      <w:proofErr w:type="gramEnd"/>
      <w:r w:rsidR="00A42AD9" w:rsidRPr="00A31805">
        <w:rPr>
          <w:rFonts w:ascii="Arial" w:hAnsi="Arial" w:cs="Arial"/>
          <w:sz w:val="24"/>
          <w:szCs w:val="24"/>
        </w:rPr>
        <w:t xml:space="preserve"> internet’s leading buyer and seller of </w:t>
      </w:r>
      <w:r w:rsidR="00411FC2" w:rsidRPr="00A31805">
        <w:rPr>
          <w:rFonts w:ascii="Arial" w:hAnsi="Arial" w:cs="Arial"/>
          <w:sz w:val="24"/>
          <w:szCs w:val="24"/>
        </w:rPr>
        <w:t xml:space="preserve">authentic </w:t>
      </w:r>
      <w:r w:rsidR="00A42AD9" w:rsidRPr="00A31805">
        <w:rPr>
          <w:rFonts w:ascii="Arial" w:hAnsi="Arial" w:cs="Arial"/>
          <w:sz w:val="24"/>
          <w:szCs w:val="24"/>
        </w:rPr>
        <w:t xml:space="preserve">stock and bond certificates, </w:t>
      </w:r>
      <w:r w:rsidR="001F0270" w:rsidRPr="00A31805">
        <w:rPr>
          <w:rFonts w:ascii="Arial" w:hAnsi="Arial" w:cs="Arial"/>
          <w:sz w:val="24"/>
          <w:szCs w:val="24"/>
        </w:rPr>
        <w:t>will be attending the 11</w:t>
      </w:r>
      <w:r w:rsidR="001F0270" w:rsidRPr="00A31805">
        <w:rPr>
          <w:rFonts w:ascii="Arial" w:hAnsi="Arial" w:cs="Arial"/>
          <w:sz w:val="24"/>
          <w:szCs w:val="24"/>
          <w:vertAlign w:val="superscript"/>
        </w:rPr>
        <w:t>th</w:t>
      </w:r>
      <w:r w:rsidR="001F0270" w:rsidRPr="00A31805">
        <w:rPr>
          <w:rFonts w:ascii="Arial" w:hAnsi="Arial" w:cs="Arial"/>
          <w:sz w:val="24"/>
          <w:szCs w:val="24"/>
        </w:rPr>
        <w:t xml:space="preserve"> Annual </w:t>
      </w:r>
      <w:r w:rsidR="00CB6C66">
        <w:rPr>
          <w:rFonts w:ascii="Arial" w:hAnsi="Arial" w:cs="Arial"/>
          <w:sz w:val="24"/>
          <w:szCs w:val="24"/>
        </w:rPr>
        <w:t>International Stock and Bond Show in Herndon</w:t>
      </w:r>
      <w:r w:rsidR="00F64E5B">
        <w:rPr>
          <w:rFonts w:ascii="Arial" w:hAnsi="Arial" w:cs="Arial"/>
          <w:sz w:val="24"/>
          <w:szCs w:val="24"/>
        </w:rPr>
        <w:t>, Virginia</w:t>
      </w:r>
      <w:r w:rsidR="001F0270" w:rsidRPr="00A31805">
        <w:rPr>
          <w:rFonts w:ascii="Arial" w:hAnsi="Arial" w:cs="Arial"/>
          <w:sz w:val="24"/>
          <w:szCs w:val="24"/>
        </w:rPr>
        <w:t>.  The show will have dealers</w:t>
      </w:r>
      <w:r w:rsidR="00591AD6">
        <w:rPr>
          <w:rFonts w:ascii="Arial" w:hAnsi="Arial" w:cs="Arial"/>
          <w:sz w:val="24"/>
          <w:szCs w:val="24"/>
        </w:rPr>
        <w:t xml:space="preserve"> from all over the world and is expected to be one of the best </w:t>
      </w:r>
      <w:r w:rsidR="003314CC">
        <w:rPr>
          <w:rFonts w:ascii="Arial" w:hAnsi="Arial" w:cs="Arial"/>
          <w:sz w:val="24"/>
          <w:szCs w:val="24"/>
        </w:rPr>
        <w:t xml:space="preserve">events </w:t>
      </w:r>
      <w:r w:rsidR="00591AD6">
        <w:rPr>
          <w:rFonts w:ascii="Arial" w:hAnsi="Arial" w:cs="Arial"/>
          <w:sz w:val="24"/>
          <w:szCs w:val="24"/>
        </w:rPr>
        <w:t>ever.</w:t>
      </w:r>
    </w:p>
    <w:p w:rsidR="001F0270" w:rsidRPr="00A31805" w:rsidRDefault="00CB6C66" w:rsidP="001F0270">
      <w:pPr>
        <w:pStyle w:val="Heading2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The location of the show is</w:t>
      </w:r>
      <w:r w:rsidR="001F0270" w:rsidRPr="00A31805">
        <w:rPr>
          <w:rFonts w:ascii="Arial" w:hAnsi="Arial" w:cs="Arial"/>
          <w:b w:val="0"/>
          <w:sz w:val="24"/>
          <w:szCs w:val="24"/>
        </w:rPr>
        <w:t xml:space="preserve"> the </w:t>
      </w:r>
      <w:proofErr w:type="spellStart"/>
      <w:r w:rsidR="001F0270" w:rsidRPr="00A31805">
        <w:rPr>
          <w:rFonts w:ascii="Arial" w:hAnsi="Arial" w:cs="Arial"/>
          <w:b w:val="0"/>
          <w:sz w:val="24"/>
          <w:szCs w:val="24"/>
        </w:rPr>
        <w:t>Crowne</w:t>
      </w:r>
      <w:proofErr w:type="spellEnd"/>
      <w:r w:rsidR="001F0270" w:rsidRPr="00A31805">
        <w:rPr>
          <w:rFonts w:ascii="Arial" w:hAnsi="Arial" w:cs="Arial"/>
          <w:b w:val="0"/>
          <w:sz w:val="24"/>
          <w:szCs w:val="24"/>
        </w:rPr>
        <w:t xml:space="preserve"> Plaza Hotel </w:t>
      </w:r>
      <w:r w:rsidR="003314CC">
        <w:rPr>
          <w:rFonts w:ascii="Arial" w:hAnsi="Arial" w:cs="Arial"/>
          <w:b w:val="0"/>
          <w:sz w:val="24"/>
          <w:szCs w:val="24"/>
        </w:rPr>
        <w:t xml:space="preserve">near </w:t>
      </w:r>
      <w:r w:rsidR="001F0270" w:rsidRPr="00A31805">
        <w:rPr>
          <w:rFonts w:ascii="Arial" w:hAnsi="Arial" w:cs="Arial"/>
          <w:b w:val="0"/>
          <w:sz w:val="24"/>
          <w:szCs w:val="24"/>
        </w:rPr>
        <w:t>Dulles Airport</w:t>
      </w:r>
      <w:r>
        <w:rPr>
          <w:rFonts w:ascii="Arial" w:hAnsi="Arial" w:cs="Arial"/>
          <w:b w:val="0"/>
          <w:sz w:val="24"/>
          <w:szCs w:val="24"/>
        </w:rPr>
        <w:t xml:space="preserve"> and</w:t>
      </w:r>
      <w:r w:rsidR="001F0270" w:rsidRPr="00A31805">
        <w:rPr>
          <w:rFonts w:ascii="Arial" w:hAnsi="Arial" w:cs="Arial"/>
          <w:b w:val="0"/>
          <w:sz w:val="24"/>
          <w:szCs w:val="24"/>
        </w:rPr>
        <w:t xml:space="preserve"> located just 21 miles from Washington DC</w:t>
      </w:r>
      <w:r w:rsidR="00CD14F9">
        <w:rPr>
          <w:rFonts w:ascii="Arial" w:hAnsi="Arial" w:cs="Arial"/>
          <w:b w:val="0"/>
          <w:sz w:val="24"/>
          <w:szCs w:val="24"/>
        </w:rPr>
        <w:t xml:space="preserve">.  It starts on </w:t>
      </w:r>
      <w:r w:rsidR="00A31805" w:rsidRPr="00A31805">
        <w:rPr>
          <w:rFonts w:ascii="Arial" w:hAnsi="Arial" w:cs="Arial"/>
          <w:b w:val="0"/>
          <w:sz w:val="24"/>
          <w:szCs w:val="24"/>
        </w:rPr>
        <w:t xml:space="preserve">Friday, </w:t>
      </w:r>
      <w:r w:rsidR="001F0270" w:rsidRPr="00A31805">
        <w:rPr>
          <w:rFonts w:ascii="Arial" w:hAnsi="Arial" w:cs="Arial"/>
          <w:b w:val="0"/>
          <w:sz w:val="24"/>
          <w:szCs w:val="24"/>
        </w:rPr>
        <w:t>January 27</w:t>
      </w:r>
      <w:r w:rsidR="00A31805" w:rsidRPr="00A31805">
        <w:rPr>
          <w:rFonts w:ascii="Arial" w:hAnsi="Arial" w:cs="Arial"/>
          <w:b w:val="0"/>
          <w:sz w:val="24"/>
          <w:szCs w:val="24"/>
        </w:rPr>
        <w:t>th</w:t>
      </w:r>
      <w:r w:rsidR="001F0270" w:rsidRPr="00A31805">
        <w:rPr>
          <w:rFonts w:ascii="Arial" w:hAnsi="Arial" w:cs="Arial"/>
          <w:b w:val="0"/>
          <w:sz w:val="24"/>
          <w:szCs w:val="24"/>
        </w:rPr>
        <w:t xml:space="preserve"> to </w:t>
      </w:r>
      <w:r w:rsidR="00A31805" w:rsidRPr="00A31805">
        <w:rPr>
          <w:rFonts w:ascii="Arial" w:hAnsi="Arial" w:cs="Arial"/>
          <w:b w:val="0"/>
          <w:sz w:val="24"/>
          <w:szCs w:val="24"/>
        </w:rPr>
        <w:t xml:space="preserve">Saturday, </w:t>
      </w:r>
      <w:r w:rsidR="001F0270" w:rsidRPr="00A31805">
        <w:rPr>
          <w:rFonts w:ascii="Arial" w:hAnsi="Arial" w:cs="Arial"/>
          <w:b w:val="0"/>
          <w:sz w:val="24"/>
          <w:szCs w:val="24"/>
        </w:rPr>
        <w:t>January 28</w:t>
      </w:r>
      <w:r w:rsidR="00A31805" w:rsidRPr="00A31805">
        <w:rPr>
          <w:rFonts w:ascii="Arial" w:hAnsi="Arial" w:cs="Arial"/>
          <w:b w:val="0"/>
          <w:sz w:val="24"/>
          <w:szCs w:val="24"/>
        </w:rPr>
        <w:t>th</w:t>
      </w:r>
      <w:r w:rsidR="001F0270" w:rsidRPr="00A31805">
        <w:rPr>
          <w:rFonts w:ascii="Arial" w:hAnsi="Arial" w:cs="Arial"/>
          <w:b w:val="0"/>
          <w:sz w:val="24"/>
          <w:szCs w:val="24"/>
        </w:rPr>
        <w:t>.</w:t>
      </w:r>
      <w:r w:rsidR="00A31805" w:rsidRPr="00A31805">
        <w:rPr>
          <w:rFonts w:ascii="Arial" w:hAnsi="Arial" w:cs="Arial"/>
          <w:b w:val="0"/>
          <w:sz w:val="24"/>
          <w:szCs w:val="24"/>
        </w:rPr>
        <w:t xml:space="preserve">  The show hours are from 9am to 6pm on Friday and from 9am to 4pm on Saturday.</w:t>
      </w:r>
    </w:p>
    <w:p w:rsidR="001F0270" w:rsidRPr="00A31805" w:rsidRDefault="00A31805" w:rsidP="001F0270">
      <w:pPr>
        <w:pStyle w:val="Heading2"/>
        <w:rPr>
          <w:rFonts w:ascii="Arial" w:eastAsia="Times New Roman" w:hAnsi="Arial" w:cs="Arial"/>
          <w:b w:val="0"/>
          <w:sz w:val="24"/>
          <w:szCs w:val="24"/>
        </w:rPr>
      </w:pPr>
      <w:r w:rsidRPr="00A31805">
        <w:rPr>
          <w:rFonts w:ascii="Arial" w:eastAsia="Times New Roman" w:hAnsi="Arial" w:cs="Arial"/>
          <w:b w:val="0"/>
          <w:sz w:val="24"/>
          <w:szCs w:val="24"/>
        </w:rPr>
        <w:t xml:space="preserve">Scripophily.com will be offering a free </w:t>
      </w:r>
      <w:hyperlink r:id="rId9" w:history="1">
        <w:r w:rsidRPr="0035697B">
          <w:rPr>
            <w:rStyle w:val="Hyperlink"/>
            <w:rFonts w:ascii="Arial" w:eastAsia="Times New Roman" w:hAnsi="Arial" w:cs="Arial"/>
            <w:b w:val="0"/>
            <w:sz w:val="24"/>
            <w:szCs w:val="24"/>
          </w:rPr>
          <w:t xml:space="preserve">2012 </w:t>
        </w:r>
        <w:r w:rsidR="0035697B">
          <w:rPr>
            <w:rStyle w:val="Hyperlink"/>
            <w:rFonts w:ascii="Arial" w:eastAsia="Times New Roman" w:hAnsi="Arial" w:cs="Arial"/>
            <w:b w:val="0"/>
            <w:sz w:val="24"/>
            <w:szCs w:val="24"/>
          </w:rPr>
          <w:t xml:space="preserve">Historic </w:t>
        </w:r>
        <w:r w:rsidRPr="0035697B">
          <w:rPr>
            <w:rStyle w:val="Hyperlink"/>
            <w:rFonts w:ascii="Arial" w:eastAsia="Times New Roman" w:hAnsi="Arial" w:cs="Arial"/>
            <w:b w:val="0"/>
            <w:sz w:val="24"/>
            <w:szCs w:val="24"/>
          </w:rPr>
          <w:t>Stock Calendar</w:t>
        </w:r>
      </w:hyperlink>
      <w:r w:rsidRPr="00A31805">
        <w:rPr>
          <w:rFonts w:ascii="Arial" w:eastAsia="Times New Roman" w:hAnsi="Arial" w:cs="Arial"/>
          <w:b w:val="0"/>
          <w:sz w:val="24"/>
          <w:szCs w:val="24"/>
        </w:rPr>
        <w:t xml:space="preserve"> to all attendees.  In addition, Bob Kerstein,</w:t>
      </w:r>
      <w:r w:rsidR="00681336">
        <w:rPr>
          <w:rFonts w:ascii="Arial" w:eastAsia="Times New Roman" w:hAnsi="Arial" w:cs="Arial"/>
          <w:b w:val="0"/>
          <w:sz w:val="24"/>
          <w:szCs w:val="24"/>
        </w:rPr>
        <w:t xml:space="preserve"> the Old Stock Detective</w:t>
      </w:r>
      <w:r w:rsidR="004F380C"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bookmarkStart w:id="0" w:name="_GoBack"/>
      <w:bookmarkEnd w:id="0"/>
      <w:r w:rsidR="00F64E5B" w:rsidRPr="004F380C">
        <w:rPr>
          <w:rFonts w:ascii="Arial" w:eastAsia="Times New Roman" w:hAnsi="Arial" w:cs="Arial"/>
          <w:b w:val="0"/>
          <w:sz w:val="16"/>
          <w:szCs w:val="16"/>
          <w:vertAlign w:val="superscript"/>
        </w:rPr>
        <w:t>SM</w:t>
      </w:r>
      <w:r w:rsidR="00681336">
        <w:rPr>
          <w:rFonts w:ascii="Arial" w:eastAsia="Times New Roman" w:hAnsi="Arial" w:cs="Arial"/>
          <w:b w:val="0"/>
          <w:sz w:val="24"/>
          <w:szCs w:val="24"/>
        </w:rPr>
        <w:t xml:space="preserve"> and </w:t>
      </w:r>
      <w:r w:rsidRPr="00A31805">
        <w:rPr>
          <w:rFonts w:ascii="Arial" w:eastAsia="Times New Roman" w:hAnsi="Arial" w:cs="Arial"/>
          <w:b w:val="0"/>
          <w:sz w:val="24"/>
          <w:szCs w:val="24"/>
        </w:rPr>
        <w:t>founder of Scripophily.com</w:t>
      </w:r>
      <w:r w:rsidR="0035697B">
        <w:rPr>
          <w:rFonts w:ascii="Arial" w:eastAsia="Times New Roman" w:hAnsi="Arial" w:cs="Arial"/>
          <w:b w:val="0"/>
          <w:sz w:val="24"/>
          <w:szCs w:val="24"/>
        </w:rPr>
        <w:t>,</w:t>
      </w:r>
      <w:r w:rsidRPr="00A31805"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="003314CC">
        <w:rPr>
          <w:rFonts w:ascii="Arial" w:eastAsia="Times New Roman" w:hAnsi="Arial" w:cs="Arial"/>
          <w:b w:val="0"/>
          <w:sz w:val="24"/>
          <w:szCs w:val="24"/>
        </w:rPr>
        <w:t>will be offering free assessments</w:t>
      </w:r>
      <w:r w:rsidRPr="00A31805">
        <w:rPr>
          <w:rFonts w:ascii="Arial" w:eastAsia="Times New Roman" w:hAnsi="Arial" w:cs="Arial"/>
          <w:b w:val="0"/>
          <w:sz w:val="24"/>
          <w:szCs w:val="24"/>
        </w:rPr>
        <w:t xml:space="preserve"> of stock and bond certificates brought to </w:t>
      </w:r>
      <w:r w:rsidR="00CD1C3C">
        <w:rPr>
          <w:rFonts w:ascii="Arial" w:eastAsia="Times New Roman" w:hAnsi="Arial" w:cs="Arial"/>
          <w:b w:val="0"/>
          <w:sz w:val="24"/>
          <w:szCs w:val="24"/>
        </w:rPr>
        <w:t>the</w:t>
      </w:r>
      <w:r w:rsidRPr="00A31805">
        <w:rPr>
          <w:rFonts w:ascii="Arial" w:eastAsia="Times New Roman" w:hAnsi="Arial" w:cs="Arial"/>
          <w:b w:val="0"/>
          <w:sz w:val="24"/>
          <w:szCs w:val="24"/>
        </w:rPr>
        <w:t xml:space="preserve"> booth at the show.</w:t>
      </w:r>
    </w:p>
    <w:p w:rsidR="00CB325D" w:rsidRPr="00A31805" w:rsidRDefault="00A31805" w:rsidP="00A31805">
      <w:pPr>
        <w:pStyle w:val="NormalWeb"/>
        <w:rPr>
          <w:rFonts w:ascii="Arial" w:hAnsi="Arial" w:cs="Arial"/>
          <w:sz w:val="24"/>
          <w:szCs w:val="24"/>
        </w:rPr>
      </w:pPr>
      <w:proofErr w:type="gramStart"/>
      <w:r w:rsidRPr="00A31805">
        <w:rPr>
          <w:rFonts w:ascii="Arial" w:hAnsi="Arial" w:cs="Arial"/>
          <w:sz w:val="24"/>
          <w:szCs w:val="24"/>
        </w:rPr>
        <w:t xml:space="preserve">Scripophily.com </w:t>
      </w:r>
      <w:r w:rsidR="00A42AD9" w:rsidRPr="00A31805">
        <w:rPr>
          <w:rFonts w:ascii="Arial" w:hAnsi="Arial" w:cs="Arial"/>
          <w:sz w:val="24"/>
          <w:szCs w:val="24"/>
        </w:rPr>
        <w:t xml:space="preserve"> is</w:t>
      </w:r>
      <w:proofErr w:type="gramEnd"/>
      <w:r w:rsidR="00A42AD9" w:rsidRPr="00A31805">
        <w:rPr>
          <w:rFonts w:ascii="Arial" w:hAnsi="Arial" w:cs="Arial"/>
          <w:sz w:val="24"/>
          <w:szCs w:val="24"/>
        </w:rPr>
        <w:t xml:space="preserve"> celebrating its</w:t>
      </w:r>
      <w:r w:rsidR="00CC31B4" w:rsidRPr="00A31805">
        <w:rPr>
          <w:rFonts w:ascii="Arial" w:hAnsi="Arial" w:cs="Arial"/>
          <w:sz w:val="24"/>
          <w:szCs w:val="24"/>
        </w:rPr>
        <w:t xml:space="preserve"> </w:t>
      </w:r>
      <w:r w:rsidR="00A42AD9" w:rsidRPr="00A31805">
        <w:rPr>
          <w:rFonts w:ascii="Arial" w:hAnsi="Arial" w:cs="Arial"/>
          <w:sz w:val="24"/>
          <w:szCs w:val="24"/>
        </w:rPr>
        <w:t>1</w:t>
      </w:r>
      <w:r w:rsidR="00C57F75" w:rsidRPr="00A31805">
        <w:rPr>
          <w:rFonts w:ascii="Arial" w:hAnsi="Arial" w:cs="Arial"/>
          <w:sz w:val="24"/>
          <w:szCs w:val="24"/>
        </w:rPr>
        <w:t>6</w:t>
      </w:r>
      <w:r w:rsidR="00A42AD9" w:rsidRPr="00A31805">
        <w:rPr>
          <w:rFonts w:ascii="Arial" w:hAnsi="Arial" w:cs="Arial"/>
          <w:sz w:val="24"/>
          <w:szCs w:val="24"/>
          <w:vertAlign w:val="superscript"/>
        </w:rPr>
        <w:t>th</w:t>
      </w:r>
      <w:r w:rsidR="00A42AD9" w:rsidRPr="00A31805">
        <w:rPr>
          <w:rFonts w:ascii="Arial" w:hAnsi="Arial" w:cs="Arial"/>
          <w:sz w:val="24"/>
          <w:szCs w:val="24"/>
        </w:rPr>
        <w:t xml:space="preserve"> su</w:t>
      </w:r>
      <w:r w:rsidRPr="00A31805">
        <w:rPr>
          <w:rFonts w:ascii="Arial" w:hAnsi="Arial" w:cs="Arial"/>
          <w:sz w:val="24"/>
          <w:szCs w:val="24"/>
        </w:rPr>
        <w:t xml:space="preserve">ccessful year on the Internet and </w:t>
      </w:r>
      <w:r w:rsidR="00CC31B4" w:rsidRPr="00A31805">
        <w:rPr>
          <w:rFonts w:ascii="Arial" w:hAnsi="Arial" w:cs="Arial"/>
          <w:sz w:val="24"/>
          <w:szCs w:val="24"/>
        </w:rPr>
        <w:t>has over 17,500 selections</w:t>
      </w:r>
      <w:r w:rsidRPr="00A31805">
        <w:rPr>
          <w:rFonts w:ascii="Arial" w:hAnsi="Arial" w:cs="Arial"/>
          <w:sz w:val="24"/>
          <w:szCs w:val="24"/>
        </w:rPr>
        <w:t xml:space="preserve"> in its online store.</w:t>
      </w:r>
      <w:r w:rsidR="003314CC">
        <w:rPr>
          <w:rFonts w:ascii="Arial" w:hAnsi="Arial" w:cs="Arial"/>
          <w:sz w:val="24"/>
          <w:szCs w:val="24"/>
        </w:rPr>
        <w:t xml:space="preserve">  Scripophily.com also operates </w:t>
      </w:r>
      <w:hyperlink r:id="rId10" w:history="1">
        <w:r w:rsidR="003314CC" w:rsidRPr="003314CC">
          <w:rPr>
            <w:rStyle w:val="Hyperlink"/>
            <w:rFonts w:ascii="Arial" w:hAnsi="Arial" w:cs="Arial"/>
            <w:sz w:val="24"/>
            <w:szCs w:val="24"/>
          </w:rPr>
          <w:t>OldCompany.com</w:t>
        </w:r>
      </w:hyperlink>
      <w:r w:rsidR="003B2F4A">
        <w:rPr>
          <w:rFonts w:ascii="Arial" w:hAnsi="Arial" w:cs="Arial"/>
          <w:sz w:val="24"/>
          <w:szCs w:val="24"/>
        </w:rPr>
        <w:t>, which</w:t>
      </w:r>
      <w:r w:rsidR="003314CC">
        <w:rPr>
          <w:rFonts w:ascii="Arial" w:hAnsi="Arial" w:cs="Arial"/>
          <w:sz w:val="24"/>
          <w:szCs w:val="24"/>
        </w:rPr>
        <w:t xml:space="preserve"> </w:t>
      </w:r>
      <w:r w:rsidR="00F64E5B">
        <w:rPr>
          <w:rFonts w:ascii="Arial" w:hAnsi="Arial" w:cs="Arial"/>
          <w:sz w:val="24"/>
          <w:szCs w:val="24"/>
        </w:rPr>
        <w:t xml:space="preserve">researches </w:t>
      </w:r>
      <w:r w:rsidR="003314CC">
        <w:rPr>
          <w:rFonts w:ascii="Arial" w:hAnsi="Arial" w:cs="Arial"/>
          <w:sz w:val="24"/>
          <w:szCs w:val="24"/>
        </w:rPr>
        <w:t xml:space="preserve">old stock and bond certificates to help determine </w:t>
      </w:r>
      <w:r w:rsidR="00F64E5B">
        <w:rPr>
          <w:rFonts w:ascii="Arial" w:hAnsi="Arial" w:cs="Arial"/>
          <w:sz w:val="24"/>
          <w:szCs w:val="24"/>
        </w:rPr>
        <w:t xml:space="preserve">possible </w:t>
      </w:r>
      <w:r w:rsidR="003314CC">
        <w:rPr>
          <w:rFonts w:ascii="Arial" w:hAnsi="Arial" w:cs="Arial"/>
          <w:sz w:val="24"/>
          <w:szCs w:val="24"/>
        </w:rPr>
        <w:t>redeemable value.</w:t>
      </w:r>
      <w:r w:rsidRPr="00A31805">
        <w:rPr>
          <w:rFonts w:ascii="Arial" w:hAnsi="Arial" w:cs="Arial"/>
          <w:sz w:val="24"/>
          <w:szCs w:val="24"/>
        </w:rPr>
        <w:t xml:space="preserve"> </w:t>
      </w:r>
      <w:r w:rsidR="00591AD6">
        <w:rPr>
          <w:rFonts w:ascii="Arial" w:hAnsi="Arial" w:cs="Arial"/>
          <w:sz w:val="24"/>
          <w:szCs w:val="24"/>
        </w:rPr>
        <w:t>Last year</w:t>
      </w:r>
      <w:r w:rsidR="00CD14F9">
        <w:rPr>
          <w:rFonts w:ascii="Arial" w:hAnsi="Arial" w:cs="Arial"/>
          <w:sz w:val="24"/>
          <w:szCs w:val="24"/>
        </w:rPr>
        <w:t xml:space="preserve"> was</w:t>
      </w:r>
      <w:r w:rsidR="003314CC">
        <w:rPr>
          <w:rFonts w:ascii="Arial" w:hAnsi="Arial" w:cs="Arial"/>
          <w:sz w:val="24"/>
          <w:szCs w:val="24"/>
        </w:rPr>
        <w:t xml:space="preserve"> Scripophily.com’s and OldCompany.com’s </w:t>
      </w:r>
      <w:r w:rsidR="00FB6558" w:rsidRPr="00A31805">
        <w:rPr>
          <w:rFonts w:ascii="Arial" w:hAnsi="Arial" w:cs="Arial"/>
          <w:sz w:val="24"/>
          <w:szCs w:val="24"/>
        </w:rPr>
        <w:t xml:space="preserve">most </w:t>
      </w:r>
      <w:r w:rsidR="00591AD6">
        <w:rPr>
          <w:rFonts w:ascii="Arial" w:hAnsi="Arial" w:cs="Arial"/>
          <w:sz w:val="24"/>
          <w:szCs w:val="24"/>
        </w:rPr>
        <w:lastRenderedPageBreak/>
        <w:t>successful</w:t>
      </w:r>
      <w:r w:rsidR="00FB6558" w:rsidRPr="00A31805">
        <w:rPr>
          <w:rFonts w:ascii="Arial" w:hAnsi="Arial" w:cs="Arial"/>
          <w:sz w:val="24"/>
          <w:szCs w:val="24"/>
        </w:rPr>
        <w:t xml:space="preserve"> year</w:t>
      </w:r>
      <w:r w:rsidR="00CB325D" w:rsidRPr="00A31805">
        <w:rPr>
          <w:rFonts w:ascii="Arial" w:hAnsi="Arial" w:cs="Arial"/>
          <w:sz w:val="24"/>
          <w:szCs w:val="24"/>
        </w:rPr>
        <w:t xml:space="preserve"> ever</w:t>
      </w:r>
      <w:r w:rsidR="001F57E8" w:rsidRPr="00A31805">
        <w:rPr>
          <w:rFonts w:ascii="Arial" w:hAnsi="Arial" w:cs="Arial"/>
          <w:sz w:val="24"/>
          <w:szCs w:val="24"/>
        </w:rPr>
        <w:t xml:space="preserve">, with over 1.6 million visitors and 6.5 million page views during </w:t>
      </w:r>
      <w:r w:rsidR="00CB6C66">
        <w:rPr>
          <w:rFonts w:ascii="Arial" w:hAnsi="Arial" w:cs="Arial"/>
          <w:sz w:val="24"/>
          <w:szCs w:val="24"/>
        </w:rPr>
        <w:t>the twelve month period ending</w:t>
      </w:r>
      <w:r w:rsidR="00591AD6">
        <w:rPr>
          <w:rFonts w:ascii="Arial" w:hAnsi="Arial" w:cs="Arial"/>
          <w:sz w:val="24"/>
          <w:szCs w:val="24"/>
        </w:rPr>
        <w:t xml:space="preserve"> December 31, 2011</w:t>
      </w:r>
      <w:r w:rsidRPr="00A31805">
        <w:rPr>
          <w:rFonts w:ascii="Arial" w:hAnsi="Arial" w:cs="Arial"/>
          <w:sz w:val="24"/>
          <w:szCs w:val="24"/>
        </w:rPr>
        <w:t>.</w:t>
      </w:r>
    </w:p>
    <w:p w:rsidR="00CB325D" w:rsidRPr="00A31805" w:rsidRDefault="00CB325D" w:rsidP="00CB325D">
      <w:pPr>
        <w:rPr>
          <w:rFonts w:ascii="Arial" w:hAnsi="Arial" w:cs="Arial"/>
          <w:sz w:val="24"/>
          <w:szCs w:val="24"/>
        </w:rPr>
      </w:pPr>
      <w:r w:rsidRPr="00A31805">
        <w:rPr>
          <w:rFonts w:ascii="Arial" w:hAnsi="Arial" w:cs="Arial"/>
          <w:sz w:val="24"/>
          <w:szCs w:val="24"/>
        </w:rPr>
        <w:t>Scripophily (scrip-ah-</w:t>
      </w:r>
      <w:proofErr w:type="spellStart"/>
      <w:r w:rsidRPr="00A31805">
        <w:rPr>
          <w:rFonts w:ascii="Arial" w:hAnsi="Arial" w:cs="Arial"/>
          <w:sz w:val="24"/>
          <w:szCs w:val="24"/>
        </w:rPr>
        <w:t>fil</w:t>
      </w:r>
      <w:proofErr w:type="spellEnd"/>
      <w:r w:rsidRPr="00A31805">
        <w:rPr>
          <w:rFonts w:ascii="Arial" w:hAnsi="Arial" w:cs="Arial"/>
          <w:sz w:val="24"/>
          <w:szCs w:val="24"/>
        </w:rPr>
        <w:t>-</w:t>
      </w:r>
      <w:proofErr w:type="spellStart"/>
      <w:r w:rsidRPr="00A31805">
        <w:rPr>
          <w:rFonts w:ascii="Arial" w:hAnsi="Arial" w:cs="Arial"/>
          <w:sz w:val="24"/>
          <w:szCs w:val="24"/>
        </w:rPr>
        <w:t>ly</w:t>
      </w:r>
      <w:proofErr w:type="spellEnd"/>
      <w:r w:rsidRPr="00A31805">
        <w:rPr>
          <w:rFonts w:ascii="Arial" w:hAnsi="Arial" w:cs="Arial"/>
          <w:sz w:val="24"/>
          <w:szCs w:val="24"/>
        </w:rPr>
        <w:t>) is the name of the hobby of collecting old stock and bond certificates.  Values range from a few dollars to more than $500,000 for the most unique</w:t>
      </w:r>
      <w:r>
        <w:rPr>
          <w:rFonts w:ascii="Arial" w:hAnsi="Arial" w:cs="Arial"/>
          <w:sz w:val="24"/>
          <w:szCs w:val="24"/>
        </w:rPr>
        <w:t xml:space="preserve"> </w:t>
      </w:r>
      <w:r w:rsidRPr="00A31805">
        <w:rPr>
          <w:rFonts w:ascii="Arial" w:hAnsi="Arial" w:cs="Arial"/>
          <w:sz w:val="24"/>
          <w:szCs w:val="24"/>
        </w:rPr>
        <w:t>and rare.  Tens of thousands of Scripophily buyers worldwide include casual collectors, corporate archives, museums and serious collectors.</w:t>
      </w:r>
    </w:p>
    <w:p w:rsidR="00CB325D" w:rsidRPr="00A31805" w:rsidRDefault="00CB325D" w:rsidP="00CB325D">
      <w:pPr>
        <w:rPr>
          <w:rFonts w:ascii="Arial" w:hAnsi="Arial" w:cs="Arial"/>
          <w:sz w:val="24"/>
          <w:szCs w:val="24"/>
        </w:rPr>
      </w:pPr>
    </w:p>
    <w:p w:rsidR="00CB325D" w:rsidRPr="00A31805" w:rsidRDefault="00CB325D" w:rsidP="00CB325D">
      <w:pPr>
        <w:pStyle w:val="BodyText"/>
        <w:rPr>
          <w:rFonts w:ascii="Arial" w:hAnsi="Arial" w:cs="Arial"/>
          <w:szCs w:val="24"/>
        </w:rPr>
      </w:pPr>
      <w:r w:rsidRPr="00A31805">
        <w:rPr>
          <w:rFonts w:ascii="Arial" w:hAnsi="Arial" w:cs="Arial"/>
          <w:i/>
          <w:szCs w:val="24"/>
        </w:rPr>
        <w:t>Scripophily.com</w:t>
      </w:r>
      <w:r w:rsidRPr="00A31805">
        <w:rPr>
          <w:rFonts w:ascii="Arial" w:hAnsi="Arial" w:cs="Arial"/>
          <w:bCs/>
          <w:i/>
          <w:szCs w:val="24"/>
        </w:rPr>
        <w:t xml:space="preserve"> </w:t>
      </w:r>
      <w:r w:rsidRPr="00A31805">
        <w:rPr>
          <w:rFonts w:ascii="Arial" w:hAnsi="Arial" w:cs="Arial"/>
          <w:i/>
          <w:szCs w:val="24"/>
        </w:rPr>
        <w:t xml:space="preserve">- </w:t>
      </w:r>
      <w:r w:rsidRPr="00A31805">
        <w:rPr>
          <w:rFonts w:ascii="Arial" w:hAnsi="Arial" w:cs="Arial"/>
          <w:bCs/>
          <w:i/>
          <w:szCs w:val="24"/>
        </w:rPr>
        <w:t>The Gift of History</w:t>
      </w:r>
      <w:r w:rsidRPr="00A31805">
        <w:rPr>
          <w:rFonts w:ascii="Arial" w:hAnsi="Arial" w:cs="Arial"/>
          <w:szCs w:val="24"/>
        </w:rPr>
        <w:t xml:space="preserve"> </w:t>
      </w:r>
      <w:r w:rsidRPr="00A31805">
        <w:rPr>
          <w:rStyle w:val="apple-style-span"/>
          <w:rFonts w:ascii="Arial" w:eastAsiaTheme="minorHAnsi" w:hAnsi="Arial" w:cs="Arial"/>
          <w:color w:val="000000"/>
        </w:rPr>
        <w:t>has had items on display in the Museum of American Finance in New York</w:t>
      </w:r>
      <w:r w:rsidR="00CB6C66">
        <w:rPr>
          <w:rStyle w:val="apple-style-span"/>
          <w:rFonts w:ascii="Arial" w:eastAsiaTheme="minorHAnsi" w:hAnsi="Arial" w:cs="Arial"/>
          <w:color w:val="000000"/>
        </w:rPr>
        <w:t xml:space="preserve"> which is</w:t>
      </w:r>
      <w:r w:rsidRPr="00A31805">
        <w:rPr>
          <w:rStyle w:val="apple-style-span"/>
          <w:rFonts w:ascii="Arial" w:eastAsiaTheme="minorHAnsi" w:hAnsi="Arial" w:cs="Arial"/>
          <w:color w:val="000000"/>
        </w:rPr>
        <w:t xml:space="preserve"> an affiliate of the Smithsonian Institution</w:t>
      </w:r>
      <w:r w:rsidRPr="00A31805">
        <w:rPr>
          <w:rFonts w:ascii="Arial" w:hAnsi="Arial" w:cs="Arial"/>
          <w:szCs w:val="24"/>
        </w:rPr>
        <w:t>. Scripophily.com has been featured on CNBC, USA Today, Baltimore Sun, and Washington Post and in many other media publications.</w:t>
      </w:r>
    </w:p>
    <w:p w:rsidR="00CB325D" w:rsidRPr="00A31805" w:rsidRDefault="00CB325D" w:rsidP="00CC31B4">
      <w:pPr>
        <w:pStyle w:val="BodyText"/>
        <w:rPr>
          <w:rFonts w:ascii="Arial" w:hAnsi="Arial" w:cs="Arial"/>
          <w:szCs w:val="24"/>
        </w:rPr>
      </w:pPr>
    </w:p>
    <w:p w:rsidR="000C3BA9" w:rsidRPr="00A31805" w:rsidRDefault="004F380C" w:rsidP="000C3BA9">
      <w:pPr>
        <w:pStyle w:val="BodyText"/>
        <w:rPr>
          <w:rFonts w:ascii="Arial" w:hAnsi="Arial" w:cs="Arial"/>
          <w:szCs w:val="24"/>
        </w:rPr>
      </w:pPr>
      <w:hyperlink r:id="rId11" w:history="1">
        <w:r w:rsidR="000C3BA9" w:rsidRPr="00A31805">
          <w:rPr>
            <w:rStyle w:val="Hyperlink"/>
            <w:rFonts w:ascii="Arial" w:hAnsi="Arial" w:cs="Arial"/>
            <w:bCs/>
            <w:szCs w:val="24"/>
          </w:rPr>
          <w:t>Scripophily.com</w:t>
        </w:r>
      </w:hyperlink>
      <w:r w:rsidR="000C3BA9" w:rsidRPr="00A31805">
        <w:rPr>
          <w:rFonts w:ascii="Arial" w:hAnsi="Arial" w:cs="Arial"/>
          <w:b/>
          <w:bCs/>
          <w:szCs w:val="24"/>
        </w:rPr>
        <w:t xml:space="preserve"> </w:t>
      </w:r>
      <w:r w:rsidR="00476C8C" w:rsidRPr="00A31805">
        <w:rPr>
          <w:rFonts w:ascii="Arial" w:hAnsi="Arial" w:cs="Arial"/>
          <w:bCs/>
          <w:szCs w:val="24"/>
        </w:rPr>
        <w:t xml:space="preserve">and </w:t>
      </w:r>
      <w:hyperlink r:id="rId12" w:history="1">
        <w:r w:rsidR="00476C8C" w:rsidRPr="00A31805">
          <w:rPr>
            <w:rStyle w:val="Hyperlink"/>
            <w:rFonts w:ascii="Arial" w:hAnsi="Arial" w:cs="Arial"/>
            <w:bCs/>
            <w:szCs w:val="24"/>
          </w:rPr>
          <w:t>Old Company.com</w:t>
        </w:r>
      </w:hyperlink>
      <w:r w:rsidR="00476C8C" w:rsidRPr="00A31805">
        <w:rPr>
          <w:rFonts w:ascii="Arial" w:hAnsi="Arial" w:cs="Arial"/>
          <w:b/>
          <w:bCs/>
          <w:szCs w:val="24"/>
        </w:rPr>
        <w:t xml:space="preserve"> </w:t>
      </w:r>
      <w:r w:rsidR="000C3BA9" w:rsidRPr="00A31805">
        <w:rPr>
          <w:rFonts w:ascii="Arial" w:hAnsi="Arial" w:cs="Arial"/>
          <w:szCs w:val="24"/>
        </w:rPr>
        <w:t xml:space="preserve">was founded by </w:t>
      </w:r>
      <w:r w:rsidR="000C3BA9" w:rsidRPr="00A31805">
        <w:rPr>
          <w:rFonts w:ascii="Arial" w:hAnsi="Arial" w:cs="Arial"/>
          <w:bCs/>
          <w:szCs w:val="24"/>
        </w:rPr>
        <w:t xml:space="preserve">Bob Kerstein, a </w:t>
      </w:r>
      <w:r w:rsidR="005B0D85" w:rsidRPr="00A31805">
        <w:rPr>
          <w:rFonts w:ascii="Arial" w:hAnsi="Arial" w:cs="Arial"/>
          <w:bCs/>
          <w:szCs w:val="24"/>
        </w:rPr>
        <w:t>C</w:t>
      </w:r>
      <w:r w:rsidR="00C91B2D" w:rsidRPr="00A31805">
        <w:rPr>
          <w:rFonts w:ascii="Arial" w:hAnsi="Arial" w:cs="Arial"/>
          <w:bCs/>
          <w:szCs w:val="24"/>
        </w:rPr>
        <w:t xml:space="preserve">ertified </w:t>
      </w:r>
      <w:r w:rsidR="005B0D85" w:rsidRPr="00A31805">
        <w:rPr>
          <w:rFonts w:ascii="Arial" w:hAnsi="Arial" w:cs="Arial"/>
          <w:bCs/>
          <w:szCs w:val="24"/>
        </w:rPr>
        <w:t>P</w:t>
      </w:r>
      <w:r w:rsidR="00C91B2D" w:rsidRPr="00A31805">
        <w:rPr>
          <w:rFonts w:ascii="Arial" w:hAnsi="Arial" w:cs="Arial"/>
          <w:bCs/>
          <w:szCs w:val="24"/>
        </w:rPr>
        <w:t xml:space="preserve">ublic </w:t>
      </w:r>
      <w:r w:rsidR="005B0D85" w:rsidRPr="00A31805">
        <w:rPr>
          <w:rFonts w:ascii="Arial" w:hAnsi="Arial" w:cs="Arial"/>
          <w:bCs/>
          <w:szCs w:val="24"/>
        </w:rPr>
        <w:t>A</w:t>
      </w:r>
      <w:r w:rsidR="00C91B2D" w:rsidRPr="00A31805">
        <w:rPr>
          <w:rFonts w:ascii="Arial" w:hAnsi="Arial" w:cs="Arial"/>
          <w:bCs/>
          <w:szCs w:val="24"/>
        </w:rPr>
        <w:t>ccountant</w:t>
      </w:r>
      <w:r w:rsidR="005B0D85" w:rsidRPr="00A31805">
        <w:rPr>
          <w:rFonts w:ascii="Arial" w:hAnsi="Arial" w:cs="Arial"/>
          <w:bCs/>
          <w:szCs w:val="24"/>
        </w:rPr>
        <w:t xml:space="preserve"> who</w:t>
      </w:r>
      <w:r w:rsidR="000C3BA9" w:rsidRPr="00A31805">
        <w:rPr>
          <w:rFonts w:ascii="Arial" w:hAnsi="Arial" w:cs="Arial"/>
          <w:bCs/>
          <w:szCs w:val="24"/>
        </w:rPr>
        <w:t xml:space="preserve"> </w:t>
      </w:r>
      <w:r w:rsidR="00591AD6">
        <w:rPr>
          <w:rFonts w:ascii="Arial" w:hAnsi="Arial" w:cs="Arial"/>
          <w:szCs w:val="24"/>
        </w:rPr>
        <w:t>has more than 35</w:t>
      </w:r>
      <w:r w:rsidR="000C3BA9" w:rsidRPr="00A31805">
        <w:rPr>
          <w:rFonts w:ascii="Arial" w:hAnsi="Arial" w:cs="Arial"/>
          <w:szCs w:val="24"/>
        </w:rPr>
        <w:t xml:space="preserve"> years of senior management experience in the Cellular, Cable TV, Satellite, Internet, </w:t>
      </w:r>
      <w:r w:rsidR="00591AD6">
        <w:rPr>
          <w:rFonts w:ascii="Arial" w:hAnsi="Arial" w:cs="Arial"/>
          <w:szCs w:val="24"/>
        </w:rPr>
        <w:t xml:space="preserve">and the </w:t>
      </w:r>
      <w:r w:rsidR="000C3BA9" w:rsidRPr="00A31805">
        <w:rPr>
          <w:rFonts w:ascii="Arial" w:hAnsi="Arial" w:cs="Arial"/>
          <w:szCs w:val="24"/>
        </w:rPr>
        <w:t xml:space="preserve">Professional Sports and Entertainment Industries.  Bob is also the President of the Professional Scripophily Traders Association (PSTA). </w:t>
      </w:r>
    </w:p>
    <w:p w:rsidR="000C3BA9" w:rsidRPr="00A31805" w:rsidRDefault="000C3BA9" w:rsidP="000C3BA9">
      <w:pPr>
        <w:pStyle w:val="BodyText"/>
        <w:rPr>
          <w:rFonts w:ascii="Arial" w:hAnsi="Arial" w:cs="Arial"/>
          <w:szCs w:val="24"/>
        </w:rPr>
      </w:pPr>
      <w:r w:rsidRPr="00A31805">
        <w:rPr>
          <w:rFonts w:ascii="Arial" w:hAnsi="Arial" w:cs="Arial"/>
          <w:szCs w:val="24"/>
        </w:rPr>
        <w:br/>
        <w:t>For more information on Scripophily.com</w:t>
      </w:r>
      <w:r w:rsidR="00476C8C" w:rsidRPr="00A31805">
        <w:rPr>
          <w:rFonts w:ascii="Arial" w:hAnsi="Arial" w:cs="Arial"/>
          <w:szCs w:val="24"/>
        </w:rPr>
        <w:t xml:space="preserve"> LLC</w:t>
      </w:r>
      <w:r w:rsidRPr="00A31805">
        <w:rPr>
          <w:rFonts w:ascii="Arial" w:hAnsi="Arial" w:cs="Arial"/>
          <w:szCs w:val="24"/>
        </w:rPr>
        <w:t xml:space="preserve">, </w:t>
      </w:r>
      <w:r w:rsidR="00476C8C" w:rsidRPr="00A31805">
        <w:rPr>
          <w:rFonts w:ascii="Arial" w:hAnsi="Arial" w:cs="Arial"/>
          <w:szCs w:val="24"/>
        </w:rPr>
        <w:t xml:space="preserve">please </w:t>
      </w:r>
      <w:r w:rsidRPr="00A31805">
        <w:rPr>
          <w:rFonts w:ascii="Arial" w:hAnsi="Arial" w:cs="Arial"/>
          <w:szCs w:val="24"/>
        </w:rPr>
        <w:t>visit</w:t>
      </w:r>
      <w:r w:rsidR="00C91B2D" w:rsidRPr="00A31805">
        <w:rPr>
          <w:rFonts w:ascii="Arial" w:hAnsi="Arial" w:cs="Arial"/>
          <w:szCs w:val="24"/>
        </w:rPr>
        <w:t xml:space="preserve"> </w:t>
      </w:r>
      <w:hyperlink r:id="rId13" w:history="1">
        <w:r w:rsidR="00C91B2D" w:rsidRPr="00A31805">
          <w:rPr>
            <w:rStyle w:val="Hyperlink"/>
            <w:rFonts w:ascii="Arial" w:hAnsi="Arial" w:cs="Arial"/>
            <w:szCs w:val="24"/>
          </w:rPr>
          <w:t>http://www.scripophily.com/</w:t>
        </w:r>
      </w:hyperlink>
      <w:r w:rsidRPr="00A31805">
        <w:rPr>
          <w:rFonts w:ascii="Arial" w:hAnsi="Arial" w:cs="Arial"/>
          <w:szCs w:val="24"/>
        </w:rPr>
        <w:t xml:space="preserve">, </w:t>
      </w:r>
      <w:hyperlink r:id="rId14" w:history="1">
        <w:r w:rsidR="00C91B2D" w:rsidRPr="00A31805">
          <w:rPr>
            <w:rStyle w:val="Hyperlink"/>
            <w:rFonts w:ascii="Arial" w:hAnsi="Arial" w:cs="Arial"/>
            <w:szCs w:val="24"/>
          </w:rPr>
          <w:t>http://www.oldcompany.com</w:t>
        </w:r>
      </w:hyperlink>
      <w:r w:rsidR="00C91B2D" w:rsidRPr="00A31805">
        <w:rPr>
          <w:rFonts w:ascii="Arial" w:hAnsi="Arial" w:cs="Arial"/>
          <w:szCs w:val="24"/>
        </w:rPr>
        <w:t xml:space="preserve"> and </w:t>
      </w:r>
      <w:hyperlink r:id="rId15" w:history="1">
        <w:r w:rsidRPr="00A31805">
          <w:rPr>
            <w:rStyle w:val="Hyperlink"/>
            <w:rFonts w:ascii="Arial" w:hAnsi="Arial" w:cs="Arial"/>
            <w:szCs w:val="24"/>
          </w:rPr>
          <w:t>http://www.bob.com</w:t>
        </w:r>
      </w:hyperlink>
      <w:r w:rsidRPr="00A31805">
        <w:rPr>
          <w:rFonts w:ascii="Arial" w:hAnsi="Arial" w:cs="Arial"/>
          <w:szCs w:val="24"/>
        </w:rPr>
        <w:t xml:space="preserve"> or call 1-703-</w:t>
      </w:r>
      <w:r w:rsidR="00C91B2D" w:rsidRPr="00A31805">
        <w:rPr>
          <w:rFonts w:ascii="Arial" w:hAnsi="Arial" w:cs="Arial"/>
          <w:szCs w:val="24"/>
        </w:rPr>
        <w:t>787-3552</w:t>
      </w:r>
      <w:r w:rsidRPr="00A31805">
        <w:rPr>
          <w:rFonts w:ascii="Arial" w:hAnsi="Arial" w:cs="Arial"/>
          <w:szCs w:val="24"/>
        </w:rPr>
        <w:t xml:space="preserve">. </w:t>
      </w:r>
      <w:hyperlink r:id="rId16" w:history="1"/>
    </w:p>
    <w:p w:rsidR="000C3BA9" w:rsidRPr="00A31805" w:rsidRDefault="000C3BA9" w:rsidP="000C3BA9">
      <w:pPr>
        <w:pStyle w:val="NormalWeb"/>
        <w:jc w:val="center"/>
        <w:rPr>
          <w:rFonts w:ascii="Arial" w:hAnsi="Arial" w:cs="Arial"/>
          <w:sz w:val="24"/>
          <w:szCs w:val="24"/>
        </w:rPr>
      </w:pPr>
      <w:r w:rsidRPr="00A31805">
        <w:rPr>
          <w:rFonts w:ascii="Arial" w:hAnsi="Arial" w:cs="Arial"/>
          <w:sz w:val="24"/>
          <w:szCs w:val="24"/>
        </w:rPr>
        <w:t># # #</w:t>
      </w:r>
    </w:p>
    <w:p w:rsidR="009E03FD" w:rsidRDefault="009E03FD"/>
    <w:sectPr w:rsidR="009E0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BA9"/>
    <w:rsid w:val="00050873"/>
    <w:rsid w:val="000C3BA9"/>
    <w:rsid w:val="001F0270"/>
    <w:rsid w:val="001F57E8"/>
    <w:rsid w:val="00272D62"/>
    <w:rsid w:val="003314CC"/>
    <w:rsid w:val="0035697B"/>
    <w:rsid w:val="00374935"/>
    <w:rsid w:val="003B2F4A"/>
    <w:rsid w:val="003E4FDC"/>
    <w:rsid w:val="00411FC2"/>
    <w:rsid w:val="00476C8C"/>
    <w:rsid w:val="004E6D3F"/>
    <w:rsid w:val="004F380C"/>
    <w:rsid w:val="00591AD6"/>
    <w:rsid w:val="005B0D85"/>
    <w:rsid w:val="005C75F0"/>
    <w:rsid w:val="00672548"/>
    <w:rsid w:val="00681336"/>
    <w:rsid w:val="00767F87"/>
    <w:rsid w:val="008B2316"/>
    <w:rsid w:val="00935308"/>
    <w:rsid w:val="009C6DB6"/>
    <w:rsid w:val="009E03FD"/>
    <w:rsid w:val="00A31805"/>
    <w:rsid w:val="00A42AD9"/>
    <w:rsid w:val="00BA0A52"/>
    <w:rsid w:val="00C10F81"/>
    <w:rsid w:val="00C57F75"/>
    <w:rsid w:val="00C91B2D"/>
    <w:rsid w:val="00CB325D"/>
    <w:rsid w:val="00CB6C66"/>
    <w:rsid w:val="00CC31B4"/>
    <w:rsid w:val="00CD14F9"/>
    <w:rsid w:val="00CD1C3C"/>
    <w:rsid w:val="00CE4B19"/>
    <w:rsid w:val="00D1740A"/>
    <w:rsid w:val="00E5347A"/>
    <w:rsid w:val="00EB07D0"/>
    <w:rsid w:val="00EF5693"/>
    <w:rsid w:val="00F425AB"/>
    <w:rsid w:val="00F64E5B"/>
    <w:rsid w:val="00FB6558"/>
    <w:rsid w:val="00FC3EBC"/>
    <w:rsid w:val="00FD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1F0270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1F0270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1F0270"/>
    <w:pPr>
      <w:spacing w:before="100" w:beforeAutospacing="1" w:after="100" w:afterAutospacing="1"/>
      <w:outlineLvl w:val="3"/>
    </w:pPr>
    <w:rPr>
      <w:rFonts w:eastAsiaTheme="minorHAnsi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1F0270"/>
    <w:pPr>
      <w:spacing w:before="100" w:beforeAutospacing="1" w:after="100" w:afterAutospacing="1"/>
      <w:outlineLvl w:val="4"/>
    </w:pPr>
    <w:rPr>
      <w:rFonts w:eastAsia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C3B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C3BA9"/>
    <w:pPr>
      <w:spacing w:before="100" w:beforeAutospacing="1" w:after="100" w:afterAutospacing="1"/>
    </w:pPr>
    <w:rPr>
      <w:rFonts w:ascii="Verdana" w:hAnsi="Verdana"/>
      <w:color w:val="000000"/>
      <w:sz w:val="11"/>
      <w:szCs w:val="11"/>
    </w:rPr>
  </w:style>
  <w:style w:type="paragraph" w:styleId="Title">
    <w:name w:val="Title"/>
    <w:basedOn w:val="Normal"/>
    <w:link w:val="TitleChar"/>
    <w:uiPriority w:val="99"/>
    <w:qFormat/>
    <w:rsid w:val="000C3BA9"/>
    <w:pPr>
      <w:jc w:val="center"/>
    </w:pPr>
    <w:rPr>
      <w:rFonts w:ascii="Arial" w:hAnsi="Arial"/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rsid w:val="000C3BA9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0C3BA9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C3BA9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0C3BA9"/>
    <w:rPr>
      <w:i/>
      <w:iCs/>
    </w:rPr>
  </w:style>
  <w:style w:type="character" w:customStyle="1" w:styleId="apple-style-span">
    <w:name w:val="apple-style-span"/>
    <w:basedOn w:val="DefaultParagraphFont"/>
    <w:rsid w:val="00C91B2D"/>
  </w:style>
  <w:style w:type="paragraph" w:styleId="BalloonText">
    <w:name w:val="Balloon Text"/>
    <w:basedOn w:val="Normal"/>
    <w:link w:val="BalloonTextChar"/>
    <w:uiPriority w:val="99"/>
    <w:semiHidden/>
    <w:unhideWhenUsed/>
    <w:rsid w:val="000508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873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F0270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F0270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270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270"/>
    <w:rPr>
      <w:rFonts w:ascii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1F02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1F0270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1F0270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1F0270"/>
    <w:pPr>
      <w:spacing w:before="100" w:beforeAutospacing="1" w:after="100" w:afterAutospacing="1"/>
      <w:outlineLvl w:val="3"/>
    </w:pPr>
    <w:rPr>
      <w:rFonts w:eastAsiaTheme="minorHAnsi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1F0270"/>
    <w:pPr>
      <w:spacing w:before="100" w:beforeAutospacing="1" w:after="100" w:afterAutospacing="1"/>
      <w:outlineLvl w:val="4"/>
    </w:pPr>
    <w:rPr>
      <w:rFonts w:eastAsia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C3B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C3BA9"/>
    <w:pPr>
      <w:spacing w:before="100" w:beforeAutospacing="1" w:after="100" w:afterAutospacing="1"/>
    </w:pPr>
    <w:rPr>
      <w:rFonts w:ascii="Verdana" w:hAnsi="Verdana"/>
      <w:color w:val="000000"/>
      <w:sz w:val="11"/>
      <w:szCs w:val="11"/>
    </w:rPr>
  </w:style>
  <w:style w:type="paragraph" w:styleId="Title">
    <w:name w:val="Title"/>
    <w:basedOn w:val="Normal"/>
    <w:link w:val="TitleChar"/>
    <w:uiPriority w:val="99"/>
    <w:qFormat/>
    <w:rsid w:val="000C3BA9"/>
    <w:pPr>
      <w:jc w:val="center"/>
    </w:pPr>
    <w:rPr>
      <w:rFonts w:ascii="Arial" w:hAnsi="Arial"/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rsid w:val="000C3BA9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0C3BA9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C3BA9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0C3BA9"/>
    <w:rPr>
      <w:i/>
      <w:iCs/>
    </w:rPr>
  </w:style>
  <w:style w:type="character" w:customStyle="1" w:styleId="apple-style-span">
    <w:name w:val="apple-style-span"/>
    <w:basedOn w:val="DefaultParagraphFont"/>
    <w:rsid w:val="00C91B2D"/>
  </w:style>
  <w:style w:type="paragraph" w:styleId="BalloonText">
    <w:name w:val="Balloon Text"/>
    <w:basedOn w:val="Normal"/>
    <w:link w:val="BalloonTextChar"/>
    <w:uiPriority w:val="99"/>
    <w:semiHidden/>
    <w:unhideWhenUsed/>
    <w:rsid w:val="000508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873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F0270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F0270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270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270"/>
    <w:rPr>
      <w:rFonts w:ascii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1F02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ripophily.com" TargetMode="External"/><Relationship Id="rId13" Type="http://schemas.openxmlformats.org/officeDocument/2006/relationships/hyperlink" Target="http://www.scripophily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oldcompany.co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scripophily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cripophily.net/" TargetMode="External"/><Relationship Id="rId11" Type="http://schemas.openxmlformats.org/officeDocument/2006/relationships/hyperlink" Target="https://www.scripophily.com" TargetMode="External"/><Relationship Id="rId5" Type="http://schemas.openxmlformats.org/officeDocument/2006/relationships/hyperlink" Target="mailto:mediarelations@scripophily.com" TargetMode="External"/><Relationship Id="rId15" Type="http://schemas.openxmlformats.org/officeDocument/2006/relationships/hyperlink" Target="http://www.bob.com/" TargetMode="External"/><Relationship Id="rId10" Type="http://schemas.openxmlformats.org/officeDocument/2006/relationships/hyperlink" Target="http://www.oldcompan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ripophily.stores.yahoo.net/20histcajuar.html" TargetMode="External"/><Relationship Id="rId14" Type="http://schemas.openxmlformats.org/officeDocument/2006/relationships/hyperlink" Target="http://www.oldcompa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Bob 2 Monitor</cp:lastModifiedBy>
  <cp:revision>13</cp:revision>
  <cp:lastPrinted>2012-01-10T15:54:00Z</cp:lastPrinted>
  <dcterms:created xsi:type="dcterms:W3CDTF">2012-01-10T02:34:00Z</dcterms:created>
  <dcterms:modified xsi:type="dcterms:W3CDTF">2012-01-10T16:16:00Z</dcterms:modified>
</cp:coreProperties>
</file>