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62" w:rsidRPr="000D385A" w:rsidRDefault="00BC4262" w:rsidP="00BC4262">
      <w:pPr>
        <w:widowControl w:val="0"/>
        <w:autoSpaceDE w:val="0"/>
        <w:autoSpaceDN w:val="0"/>
        <w:adjustRightInd w:val="0"/>
        <w:rPr>
          <w:rFonts w:ascii="Georgia" w:hAnsi="Georgia" w:cs="Georgia"/>
          <w:b/>
          <w:bCs/>
          <w:szCs w:val="30"/>
          <w:lang w:val="en-CA"/>
        </w:rPr>
      </w:pPr>
      <w:r w:rsidRPr="000D385A">
        <w:rPr>
          <w:rFonts w:ascii="Georgia" w:hAnsi="Georgia" w:cs="Georgia"/>
          <w:b/>
          <w:bCs/>
          <w:szCs w:val="30"/>
          <w:lang w:val="en-CA"/>
        </w:rPr>
        <w:t>For Immediate Release</w:t>
      </w:r>
    </w:p>
    <w:p w:rsidR="00DA2D29" w:rsidRPr="00FC1701" w:rsidRDefault="00DA2D29" w:rsidP="00BC4262">
      <w:pPr>
        <w:widowControl w:val="0"/>
        <w:autoSpaceDE w:val="0"/>
        <w:autoSpaceDN w:val="0"/>
        <w:adjustRightInd w:val="0"/>
        <w:rPr>
          <w:rFonts w:ascii="Helvetica" w:hAnsi="Helvetica" w:cs="Helvetica"/>
          <w:b/>
          <w:bCs/>
          <w:lang w:val="en-CA"/>
        </w:rPr>
      </w:pPr>
    </w:p>
    <w:p w:rsidR="00BC4262" w:rsidRPr="000D385A" w:rsidRDefault="00BC4262" w:rsidP="000D385A">
      <w:pPr>
        <w:widowControl w:val="0"/>
        <w:autoSpaceDE w:val="0"/>
        <w:autoSpaceDN w:val="0"/>
        <w:adjustRightInd w:val="0"/>
        <w:spacing w:after="280"/>
        <w:rPr>
          <w:rFonts w:ascii="Helvetica" w:hAnsi="Helvetica" w:cs="Helvetica"/>
          <w:b/>
          <w:bCs/>
          <w:sz w:val="28"/>
          <w:szCs w:val="28"/>
          <w:lang w:val="en-CA"/>
        </w:rPr>
      </w:pPr>
      <w:r w:rsidRPr="00FC1701">
        <w:rPr>
          <w:rFonts w:ascii="Georgia" w:hAnsi="Georgia" w:cs="Georgia"/>
          <w:b/>
          <w:bCs/>
          <w:sz w:val="38"/>
          <w:szCs w:val="38"/>
          <w:lang w:val="en-CA"/>
        </w:rPr>
        <w:t xml:space="preserve">Edmonton </w:t>
      </w:r>
      <w:r w:rsidR="00887716">
        <w:rPr>
          <w:rFonts w:ascii="Georgia" w:hAnsi="Georgia" w:cs="Georgia"/>
          <w:b/>
          <w:bCs/>
          <w:sz w:val="38"/>
          <w:szCs w:val="38"/>
          <w:lang w:val="en-CA"/>
        </w:rPr>
        <w:t>B</w:t>
      </w:r>
      <w:r w:rsidR="00887716" w:rsidRPr="00FC1701">
        <w:rPr>
          <w:rFonts w:ascii="Georgia" w:hAnsi="Georgia" w:cs="Georgia"/>
          <w:b/>
          <w:bCs/>
          <w:sz w:val="38"/>
          <w:szCs w:val="38"/>
          <w:lang w:val="en-CA"/>
        </w:rPr>
        <w:t xml:space="preserve">randing </w:t>
      </w:r>
      <w:r w:rsidR="00887716">
        <w:rPr>
          <w:rFonts w:ascii="Georgia" w:hAnsi="Georgia" w:cs="Georgia"/>
          <w:b/>
          <w:bCs/>
          <w:sz w:val="38"/>
          <w:szCs w:val="38"/>
          <w:lang w:val="en-CA"/>
        </w:rPr>
        <w:t>F</w:t>
      </w:r>
      <w:r w:rsidR="00887716" w:rsidRPr="00FC1701">
        <w:rPr>
          <w:rFonts w:ascii="Georgia" w:hAnsi="Georgia" w:cs="Georgia"/>
          <w:b/>
          <w:bCs/>
          <w:sz w:val="38"/>
          <w:szCs w:val="38"/>
          <w:lang w:val="en-CA"/>
        </w:rPr>
        <w:t xml:space="preserve">irm </w:t>
      </w:r>
      <w:r w:rsidR="00887716">
        <w:rPr>
          <w:rFonts w:ascii="Georgia" w:hAnsi="Georgia" w:cs="Georgia"/>
          <w:b/>
          <w:bCs/>
          <w:sz w:val="38"/>
          <w:szCs w:val="38"/>
          <w:lang w:val="en-CA"/>
        </w:rPr>
        <w:t>O</w:t>
      </w:r>
      <w:r w:rsidR="00887716" w:rsidRPr="00FC1701">
        <w:rPr>
          <w:rFonts w:ascii="Georgia" w:hAnsi="Georgia" w:cs="Georgia"/>
          <w:b/>
          <w:bCs/>
          <w:sz w:val="38"/>
          <w:szCs w:val="38"/>
          <w:lang w:val="en-CA"/>
        </w:rPr>
        <w:t xml:space="preserve">ffers </w:t>
      </w:r>
      <w:r w:rsidRPr="00FC1701">
        <w:rPr>
          <w:rFonts w:ascii="Georgia" w:hAnsi="Georgia" w:cs="Georgia"/>
          <w:b/>
          <w:bCs/>
          <w:sz w:val="38"/>
          <w:szCs w:val="38"/>
          <w:lang w:val="en-CA"/>
        </w:rPr>
        <w:t xml:space="preserve">to </w:t>
      </w:r>
      <w:r w:rsidR="00887716">
        <w:rPr>
          <w:rFonts w:ascii="Georgia" w:hAnsi="Georgia" w:cs="Georgia"/>
          <w:b/>
          <w:bCs/>
          <w:sz w:val="38"/>
          <w:szCs w:val="38"/>
          <w:lang w:val="en-CA"/>
        </w:rPr>
        <w:t>R</w:t>
      </w:r>
      <w:r w:rsidR="00887716" w:rsidRPr="00FC1701">
        <w:rPr>
          <w:rFonts w:ascii="Georgia" w:hAnsi="Georgia" w:cs="Georgia"/>
          <w:b/>
          <w:bCs/>
          <w:sz w:val="38"/>
          <w:szCs w:val="38"/>
          <w:lang w:val="en-CA"/>
        </w:rPr>
        <w:t xml:space="preserve">ebrand </w:t>
      </w:r>
      <w:r w:rsidRPr="00FC1701">
        <w:rPr>
          <w:rFonts w:ascii="Georgia" w:hAnsi="Georgia" w:cs="Georgia"/>
          <w:b/>
          <w:bCs/>
          <w:sz w:val="38"/>
          <w:szCs w:val="38"/>
          <w:lang w:val="en-CA"/>
        </w:rPr>
        <w:t xml:space="preserve">Alberta for </w:t>
      </w:r>
      <w:r w:rsidR="00887716">
        <w:rPr>
          <w:rFonts w:ascii="Georgia" w:hAnsi="Georgia" w:cs="Georgia"/>
          <w:b/>
          <w:bCs/>
          <w:sz w:val="38"/>
          <w:szCs w:val="38"/>
          <w:lang w:val="en-CA"/>
        </w:rPr>
        <w:t>F</w:t>
      </w:r>
      <w:r w:rsidR="00887716" w:rsidRPr="00FC1701">
        <w:rPr>
          <w:rFonts w:ascii="Georgia" w:hAnsi="Georgia" w:cs="Georgia"/>
          <w:b/>
          <w:bCs/>
          <w:sz w:val="38"/>
          <w:szCs w:val="38"/>
          <w:lang w:val="en-CA"/>
        </w:rPr>
        <w:t>ree</w:t>
      </w:r>
      <w:r w:rsidR="00887716" w:rsidRPr="00FC1701">
        <w:rPr>
          <w:rFonts w:ascii="Georgia" w:hAnsi="Georgia" w:cs="Georgia"/>
          <w:b/>
          <w:bCs/>
          <w:i/>
          <w:iCs/>
          <w:sz w:val="38"/>
          <w:szCs w:val="38"/>
          <w:lang w:val="en-CA"/>
        </w:rPr>
        <w:t xml:space="preserve"> </w:t>
      </w: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b/>
          <w:bCs/>
          <w:szCs w:val="30"/>
          <w:lang w:val="en-CA"/>
        </w:rPr>
        <w:t xml:space="preserve">Edmonton, AB, January </w:t>
      </w:r>
      <w:r w:rsidR="00F4241D">
        <w:rPr>
          <w:rFonts w:ascii="Georgia" w:hAnsi="Georgia" w:cs="Georgia"/>
          <w:b/>
          <w:bCs/>
          <w:szCs w:val="30"/>
          <w:lang w:val="en-CA"/>
        </w:rPr>
        <w:t>3</w:t>
      </w:r>
      <w:r w:rsidR="00F4241D">
        <w:rPr>
          <w:rFonts w:ascii="Georgia" w:hAnsi="Georgia" w:cs="Georgia"/>
          <w:b/>
          <w:bCs/>
          <w:szCs w:val="30"/>
          <w:lang w:val="en-CA"/>
        </w:rPr>
        <w:t>1</w:t>
      </w:r>
      <w:r w:rsidRPr="000D385A">
        <w:rPr>
          <w:rFonts w:ascii="Georgia" w:hAnsi="Georgia" w:cs="Georgia"/>
          <w:b/>
          <w:bCs/>
          <w:szCs w:val="30"/>
          <w:lang w:val="en-CA"/>
        </w:rPr>
        <w:t>, 2012</w:t>
      </w:r>
      <w:r w:rsidRPr="000D385A">
        <w:rPr>
          <w:rFonts w:ascii="Georgia" w:hAnsi="Georgia" w:cs="Georgia"/>
          <w:szCs w:val="30"/>
          <w:lang w:val="en-CA"/>
        </w:rPr>
        <w:t xml:space="preserve"> — With a potential multi-million</w:t>
      </w:r>
      <w:r w:rsidR="00DA2D29" w:rsidRPr="000D385A">
        <w:rPr>
          <w:rFonts w:ascii="Georgia" w:hAnsi="Georgia" w:cs="Georgia"/>
          <w:szCs w:val="30"/>
          <w:lang w:val="en-CA"/>
        </w:rPr>
        <w:t>-</w:t>
      </w:r>
      <w:r w:rsidRPr="000D385A">
        <w:rPr>
          <w:rFonts w:ascii="Georgia" w:hAnsi="Georgia" w:cs="Georgia"/>
          <w:szCs w:val="30"/>
          <w:lang w:val="en-CA"/>
        </w:rPr>
        <w:t xml:space="preserve">dollar rebranding prize looming for a lucky Alberta creative agency, </w:t>
      </w:r>
      <w:r w:rsidR="001815A9">
        <w:rPr>
          <w:rFonts w:ascii="Georgia" w:hAnsi="Georgia" w:cs="Georgia"/>
          <w:szCs w:val="30"/>
          <w:lang w:val="en-CA"/>
        </w:rPr>
        <w:t>specialist</w:t>
      </w:r>
      <w:r w:rsidRPr="000D385A">
        <w:rPr>
          <w:rFonts w:ascii="Georgia" w:hAnsi="Georgia" w:cs="Georgia"/>
          <w:szCs w:val="30"/>
          <w:lang w:val="en-CA"/>
        </w:rPr>
        <w:t xml:space="preserve"> </w:t>
      </w:r>
      <w:hyperlink r:id="rId4" w:history="1">
        <w:r w:rsidRPr="00483330">
          <w:rPr>
            <w:rStyle w:val="Hyperlink"/>
            <w:rFonts w:ascii="Georgia" w:hAnsi="Georgia" w:cs="Georgia"/>
            <w:szCs w:val="30"/>
            <w:lang w:val="en-CA"/>
          </w:rPr>
          <w:t xml:space="preserve">brand marketing </w:t>
        </w:r>
        <w:r w:rsidR="00483330" w:rsidRPr="00483330">
          <w:rPr>
            <w:rStyle w:val="Hyperlink"/>
            <w:rFonts w:ascii="Georgia" w:hAnsi="Georgia" w:cs="Georgia"/>
            <w:szCs w:val="30"/>
            <w:lang w:val="en-CA"/>
          </w:rPr>
          <w:t>firm</w:t>
        </w:r>
      </w:hyperlink>
      <w:r w:rsidR="00483330" w:rsidRPr="000D385A">
        <w:rPr>
          <w:rFonts w:ascii="Georgia" w:hAnsi="Georgia" w:cs="Georgia"/>
          <w:szCs w:val="30"/>
          <w:lang w:val="en-CA"/>
        </w:rPr>
        <w:t xml:space="preserve"> </w:t>
      </w:r>
      <w:r w:rsidRPr="000D385A">
        <w:rPr>
          <w:rFonts w:ascii="Georgia" w:hAnsi="Georgia" w:cs="Georgia"/>
          <w:szCs w:val="30"/>
          <w:lang w:val="en-CA"/>
        </w:rPr>
        <w:t>Urban Jungle has offer</w:t>
      </w:r>
      <w:r w:rsidR="000E5992">
        <w:rPr>
          <w:rFonts w:ascii="Georgia" w:hAnsi="Georgia" w:cs="Georgia"/>
          <w:szCs w:val="30"/>
          <w:lang w:val="en-CA"/>
        </w:rPr>
        <w:t>ed</w:t>
      </w:r>
      <w:r w:rsidRPr="000D385A">
        <w:rPr>
          <w:rFonts w:ascii="Georgia" w:hAnsi="Georgia" w:cs="Georgia"/>
          <w:szCs w:val="30"/>
          <w:lang w:val="en-CA"/>
        </w:rPr>
        <w:t xml:space="preserve"> Premier Alison Redford and the province’s taxpayers its services—free of charge. </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 xml:space="preserve">Shortly after winning the Alberta PC leadership and settling into her new role as </w:t>
      </w:r>
      <w:r w:rsidR="00DA2D29" w:rsidRPr="000D385A">
        <w:rPr>
          <w:rFonts w:ascii="Georgia" w:hAnsi="Georgia" w:cs="Georgia"/>
          <w:szCs w:val="30"/>
          <w:lang w:val="en-CA"/>
        </w:rPr>
        <w:t>p</w:t>
      </w:r>
      <w:r w:rsidRPr="000D385A">
        <w:rPr>
          <w:rFonts w:ascii="Georgia" w:hAnsi="Georgia" w:cs="Georgia"/>
          <w:szCs w:val="30"/>
          <w:lang w:val="en-CA"/>
        </w:rPr>
        <w:t xml:space="preserve">remier, Redford perked ears around the province declaring her desire to scrap the current slogan “Freedom to Create. Spirit to Achieve.” </w:t>
      </w:r>
      <w:proofErr w:type="gramStart"/>
      <w:r w:rsidR="00BB49E4">
        <w:t>in</w:t>
      </w:r>
      <w:proofErr w:type="gramEnd"/>
      <w:r w:rsidR="00BB49E4">
        <w:t xml:space="preserve"> favour of something more representative of Alberta</w:t>
      </w:r>
      <w:r w:rsidRPr="000D385A">
        <w:rPr>
          <w:rFonts w:ascii="Georgia" w:hAnsi="Georgia" w:cs="Georgia"/>
          <w:szCs w:val="30"/>
          <w:lang w:val="en-CA"/>
        </w:rPr>
        <w:t>. The current slogan</w:t>
      </w:r>
      <w:r w:rsidR="008C3B8E">
        <w:rPr>
          <w:rFonts w:ascii="Georgia" w:hAnsi="Georgia" w:cs="Georgia"/>
          <w:szCs w:val="30"/>
          <w:lang w:val="en-CA"/>
        </w:rPr>
        <w:t xml:space="preserve"> </w:t>
      </w:r>
      <w:r w:rsidRPr="000D385A">
        <w:rPr>
          <w:rFonts w:ascii="Georgia" w:hAnsi="Georgia" w:cs="Georgia"/>
          <w:szCs w:val="30"/>
          <w:lang w:val="en-CA"/>
        </w:rPr>
        <w:t>was created less than three years ago</w:t>
      </w:r>
      <w:r w:rsidR="00E008B1">
        <w:rPr>
          <w:rFonts w:ascii="Georgia" w:hAnsi="Georgia" w:cs="Georgia"/>
          <w:szCs w:val="30"/>
          <w:lang w:val="en-CA"/>
        </w:rPr>
        <w:t xml:space="preserve"> as part of a rebranding initiative</w:t>
      </w:r>
      <w:r w:rsidRPr="000D385A">
        <w:rPr>
          <w:rFonts w:ascii="Georgia" w:hAnsi="Georgia" w:cs="Georgia"/>
          <w:szCs w:val="30"/>
          <w:lang w:val="en-CA"/>
        </w:rPr>
        <w:t xml:space="preserve"> by ad agency Calder Bateman at a reported cost of nearly $4</w:t>
      </w:r>
      <w:r w:rsidR="00DA2D29" w:rsidRPr="000D385A">
        <w:rPr>
          <w:rFonts w:ascii="Georgia" w:hAnsi="Georgia" w:cs="Georgia"/>
          <w:szCs w:val="30"/>
          <w:lang w:val="en-CA"/>
        </w:rPr>
        <w:t xml:space="preserve"> million</w:t>
      </w:r>
      <w:r w:rsidRPr="000D385A">
        <w:rPr>
          <w:rFonts w:ascii="Georgia" w:hAnsi="Georgia" w:cs="Georgia"/>
          <w:szCs w:val="30"/>
          <w:lang w:val="en-CA"/>
        </w:rPr>
        <w:t>.</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i/>
          <w:iCs/>
          <w:szCs w:val="30"/>
          <w:lang w:val="en-CA"/>
        </w:rPr>
        <w:t xml:space="preserve">“We are in full agreement with the </w:t>
      </w:r>
      <w:r w:rsidR="00DA2D29" w:rsidRPr="000D385A">
        <w:rPr>
          <w:rFonts w:ascii="Georgia" w:hAnsi="Georgia" w:cs="Georgia"/>
          <w:i/>
          <w:iCs/>
          <w:szCs w:val="30"/>
          <w:lang w:val="en-CA"/>
        </w:rPr>
        <w:t>p</w:t>
      </w:r>
      <w:r w:rsidRPr="000D385A">
        <w:rPr>
          <w:rFonts w:ascii="Georgia" w:hAnsi="Georgia" w:cs="Georgia"/>
          <w:i/>
          <w:iCs/>
          <w:szCs w:val="30"/>
          <w:lang w:val="en-CA"/>
        </w:rPr>
        <w:t xml:space="preserve">remier’s position that the current branding for the province has not </w:t>
      </w:r>
      <w:r w:rsidR="00DA2D29" w:rsidRPr="000D385A">
        <w:rPr>
          <w:rFonts w:ascii="Georgia" w:hAnsi="Georgia" w:cs="Georgia"/>
          <w:i/>
          <w:iCs/>
          <w:szCs w:val="30"/>
          <w:lang w:val="en-CA"/>
        </w:rPr>
        <w:t xml:space="preserve">achieved, </w:t>
      </w:r>
      <w:r w:rsidRPr="000D385A">
        <w:rPr>
          <w:rFonts w:ascii="Georgia" w:hAnsi="Georgia" w:cs="Georgia"/>
          <w:i/>
          <w:iCs/>
          <w:szCs w:val="30"/>
          <w:lang w:val="en-CA"/>
        </w:rPr>
        <w:t>and will not achieve</w:t>
      </w:r>
      <w:r w:rsidR="00DA2D29" w:rsidRPr="000D385A">
        <w:rPr>
          <w:rFonts w:ascii="Georgia" w:hAnsi="Georgia" w:cs="Georgia"/>
          <w:i/>
          <w:iCs/>
          <w:szCs w:val="30"/>
          <w:lang w:val="en-CA"/>
        </w:rPr>
        <w:t>,</w:t>
      </w:r>
      <w:r w:rsidRPr="000D385A">
        <w:rPr>
          <w:rFonts w:ascii="Georgia" w:hAnsi="Georgia" w:cs="Georgia"/>
          <w:i/>
          <w:iCs/>
          <w:szCs w:val="30"/>
          <w:lang w:val="en-CA"/>
        </w:rPr>
        <w:t xml:space="preserve"> the intended results, and that a solution is required. Since we </w:t>
      </w:r>
      <w:r w:rsidR="004B5417">
        <w:rPr>
          <w:rFonts w:ascii="Georgia" w:hAnsi="Georgia" w:cs="Georgia"/>
          <w:i/>
          <w:iCs/>
          <w:szCs w:val="30"/>
          <w:lang w:val="en-CA"/>
        </w:rPr>
        <w:t>are uniquely positioned</w:t>
      </w:r>
      <w:r w:rsidR="002B7FB2">
        <w:rPr>
          <w:rFonts w:ascii="Georgia" w:hAnsi="Georgia" w:cs="Georgia"/>
          <w:i/>
          <w:iCs/>
          <w:szCs w:val="30"/>
          <w:lang w:val="en-CA"/>
        </w:rPr>
        <w:t xml:space="preserve"> with</w:t>
      </w:r>
      <w:r w:rsidRPr="000D385A">
        <w:rPr>
          <w:rFonts w:ascii="Georgia" w:hAnsi="Georgia" w:cs="Georgia"/>
          <w:i/>
          <w:iCs/>
          <w:szCs w:val="30"/>
          <w:lang w:val="en-CA"/>
        </w:rPr>
        <w:t xml:space="preserve"> the expertise and ability to </w:t>
      </w:r>
      <w:r w:rsidR="004B5417">
        <w:rPr>
          <w:rFonts w:ascii="Georgia" w:hAnsi="Georgia" w:cs="Georgia"/>
          <w:i/>
          <w:iCs/>
          <w:szCs w:val="30"/>
          <w:lang w:val="en-CA"/>
        </w:rPr>
        <w:t>donate</w:t>
      </w:r>
      <w:r w:rsidR="004B5417" w:rsidRPr="000D385A">
        <w:rPr>
          <w:rFonts w:ascii="Georgia" w:hAnsi="Georgia" w:cs="Georgia"/>
          <w:i/>
          <w:iCs/>
          <w:szCs w:val="30"/>
          <w:lang w:val="en-CA"/>
        </w:rPr>
        <w:t xml:space="preserve"> </w:t>
      </w:r>
      <w:r w:rsidR="004B5417">
        <w:rPr>
          <w:rFonts w:ascii="Georgia" w:hAnsi="Georgia" w:cs="Georgia"/>
          <w:i/>
          <w:iCs/>
          <w:szCs w:val="30"/>
          <w:lang w:val="en-CA"/>
        </w:rPr>
        <w:t>our</w:t>
      </w:r>
      <w:r w:rsidR="004B5417" w:rsidRPr="000D385A">
        <w:rPr>
          <w:rFonts w:ascii="Georgia" w:hAnsi="Georgia" w:cs="Georgia"/>
          <w:i/>
          <w:iCs/>
          <w:szCs w:val="30"/>
          <w:lang w:val="en-CA"/>
        </w:rPr>
        <w:t xml:space="preserve"> </w:t>
      </w:r>
      <w:r w:rsidRPr="000D385A">
        <w:rPr>
          <w:rFonts w:ascii="Georgia" w:hAnsi="Georgia" w:cs="Georgia"/>
          <w:i/>
          <w:iCs/>
          <w:szCs w:val="30"/>
          <w:lang w:val="en-CA"/>
        </w:rPr>
        <w:t>services, we’d like to step up and help get it done right,”</w:t>
      </w:r>
      <w:r w:rsidRPr="000D385A">
        <w:rPr>
          <w:rFonts w:ascii="Georgia" w:hAnsi="Georgia" w:cs="Georgia"/>
          <w:szCs w:val="30"/>
          <w:lang w:val="en-CA"/>
        </w:rPr>
        <w:t xml:space="preserve"> said Urban Jungle founder, Craig Blackburn.</w:t>
      </w:r>
      <w:r w:rsidR="00DA2D29" w:rsidRPr="000D385A">
        <w:rPr>
          <w:rFonts w:ascii="Georgia" w:hAnsi="Georgia" w:cs="Georgia"/>
          <w:szCs w:val="30"/>
          <w:lang w:val="en-CA"/>
        </w:rPr>
        <w:t xml:space="preserve"> </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3003C7" w:rsidP="00BC4262">
      <w:pPr>
        <w:widowControl w:val="0"/>
        <w:autoSpaceDE w:val="0"/>
        <w:autoSpaceDN w:val="0"/>
        <w:adjustRightInd w:val="0"/>
        <w:rPr>
          <w:rFonts w:ascii="Georgia" w:hAnsi="Georgia" w:cs="Georgia"/>
          <w:i/>
          <w:iCs/>
          <w:szCs w:val="30"/>
          <w:lang w:val="en-CA"/>
        </w:rPr>
      </w:pPr>
      <w:r w:rsidRPr="000D385A">
        <w:rPr>
          <w:rFonts w:ascii="Georgia" w:hAnsi="Georgia" w:cs="Georgia"/>
          <w:iCs/>
          <w:szCs w:val="30"/>
          <w:lang w:val="en-CA"/>
        </w:rPr>
        <w:t xml:space="preserve">In Blackburn’s view, the results of the previous branding exercise indicate the focus was on creating a logo, slogan, and advertising/media campaign. </w:t>
      </w:r>
    </w:p>
    <w:p w:rsidR="00BC4262" w:rsidRPr="000D385A" w:rsidRDefault="00BC4262" w:rsidP="00BC4262">
      <w:pPr>
        <w:widowControl w:val="0"/>
        <w:autoSpaceDE w:val="0"/>
        <w:autoSpaceDN w:val="0"/>
        <w:adjustRightInd w:val="0"/>
        <w:rPr>
          <w:rFonts w:ascii="Georgia" w:hAnsi="Georgia" w:cs="Georgia"/>
          <w:i/>
          <w:iCs/>
          <w:szCs w:val="30"/>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i/>
          <w:iCs/>
          <w:szCs w:val="30"/>
          <w:lang w:val="en-CA"/>
        </w:rPr>
        <w:t>“</w:t>
      </w:r>
      <w:r w:rsidR="00FA7831">
        <w:rPr>
          <w:rFonts w:ascii="Georgia" w:hAnsi="Georgia" w:cs="Georgia"/>
          <w:i/>
          <w:iCs/>
          <w:szCs w:val="30"/>
          <w:lang w:val="en-CA"/>
        </w:rPr>
        <w:t>The c</w:t>
      </w:r>
      <w:r w:rsidRPr="000D385A">
        <w:rPr>
          <w:rFonts w:ascii="Georgia" w:hAnsi="Georgia" w:cs="Georgia"/>
          <w:i/>
          <w:iCs/>
          <w:szCs w:val="30"/>
          <w:lang w:val="en-CA"/>
        </w:rPr>
        <w:t>reative</w:t>
      </w:r>
      <w:r w:rsidR="00FA7831">
        <w:rPr>
          <w:rFonts w:ascii="Georgia" w:hAnsi="Georgia" w:cs="Georgia"/>
          <w:i/>
          <w:iCs/>
          <w:szCs w:val="30"/>
          <w:lang w:val="en-CA"/>
        </w:rPr>
        <w:t xml:space="preserve"> component appeared to</w:t>
      </w:r>
      <w:r w:rsidRPr="000D385A">
        <w:rPr>
          <w:rFonts w:ascii="Georgia" w:hAnsi="Georgia" w:cs="Georgia"/>
          <w:i/>
          <w:iCs/>
          <w:szCs w:val="30"/>
          <w:lang w:val="en-CA"/>
        </w:rPr>
        <w:t xml:space="preserve"> t</w:t>
      </w:r>
      <w:r w:rsidR="00FA7831">
        <w:rPr>
          <w:rFonts w:ascii="Georgia" w:hAnsi="Georgia" w:cs="Georgia"/>
          <w:i/>
          <w:iCs/>
          <w:szCs w:val="30"/>
          <w:lang w:val="en-CA"/>
        </w:rPr>
        <w:t>ake</w:t>
      </w:r>
      <w:r w:rsidRPr="000D385A">
        <w:rPr>
          <w:rFonts w:ascii="Georgia" w:hAnsi="Georgia" w:cs="Georgia"/>
          <w:i/>
          <w:iCs/>
          <w:szCs w:val="30"/>
          <w:lang w:val="en-CA"/>
        </w:rPr>
        <w:t xml:space="preserve"> precedence over developing and activating a complete </w:t>
      </w:r>
      <w:hyperlink r:id="rId5" w:history="1">
        <w:r w:rsidRPr="00483330">
          <w:rPr>
            <w:rStyle w:val="Hyperlink"/>
            <w:rFonts w:ascii="Georgia" w:hAnsi="Georgia" w:cs="Georgia"/>
            <w:i/>
            <w:iCs/>
            <w:szCs w:val="30"/>
            <w:lang w:val="en-CA"/>
          </w:rPr>
          <w:t>brand strategy</w:t>
        </w:r>
      </w:hyperlink>
      <w:r w:rsidRPr="000D385A">
        <w:rPr>
          <w:rFonts w:ascii="Georgia" w:hAnsi="Georgia" w:cs="Georgia"/>
          <w:i/>
          <w:iCs/>
          <w:szCs w:val="30"/>
          <w:lang w:val="en-CA"/>
        </w:rPr>
        <w:t xml:space="preserve"> as a means to unify perceptions of Albertans,”</w:t>
      </w:r>
      <w:r w:rsidRPr="000D385A">
        <w:rPr>
          <w:rFonts w:ascii="Georgia" w:hAnsi="Georgia" w:cs="Georgia"/>
          <w:szCs w:val="30"/>
          <w:lang w:val="en-CA"/>
        </w:rPr>
        <w:t xml:space="preserve"> Blackburn added. </w:t>
      </w:r>
      <w:r w:rsidRPr="000D385A">
        <w:rPr>
          <w:rFonts w:ascii="Georgia" w:hAnsi="Georgia" w:cs="Georgia"/>
          <w:i/>
          <w:iCs/>
          <w:szCs w:val="30"/>
          <w:lang w:val="en-CA"/>
        </w:rPr>
        <w:t>“We are concerned that any new branding initiative developed under a similar premise and budget will yield the same result—a financial windfall for the creative firm, media sellers, and producers with no measurable return on investment for the province.”</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 xml:space="preserve">Urban Jungle has contacted the </w:t>
      </w:r>
      <w:r w:rsidR="00DA2D29" w:rsidRPr="000D385A">
        <w:rPr>
          <w:rFonts w:ascii="Georgia" w:hAnsi="Georgia" w:cs="Georgia"/>
          <w:szCs w:val="30"/>
          <w:lang w:val="en-CA"/>
        </w:rPr>
        <w:t>p</w:t>
      </w:r>
      <w:r w:rsidRPr="000D385A">
        <w:rPr>
          <w:rFonts w:ascii="Georgia" w:hAnsi="Georgia" w:cs="Georgia"/>
          <w:szCs w:val="30"/>
          <w:lang w:val="en-CA"/>
        </w:rPr>
        <w:t xml:space="preserve">remier’s office with an offer of strategic </w:t>
      </w:r>
      <w:hyperlink r:id="rId6" w:history="1">
        <w:r w:rsidRPr="00483330">
          <w:rPr>
            <w:rStyle w:val="Hyperlink"/>
            <w:rFonts w:ascii="Georgia" w:hAnsi="Georgia" w:cs="Georgia"/>
            <w:szCs w:val="30"/>
            <w:lang w:val="en-CA"/>
          </w:rPr>
          <w:t>brand development services</w:t>
        </w:r>
      </w:hyperlink>
      <w:r w:rsidRPr="000D385A">
        <w:rPr>
          <w:rFonts w:ascii="Georgia" w:hAnsi="Georgia" w:cs="Georgia"/>
          <w:szCs w:val="30"/>
          <w:lang w:val="en-CA"/>
        </w:rPr>
        <w:t>. The intent is to help the administrators of the province and its stakeholders define, articulate, and deliver a complete range of branding activities necessary to achieve clarity, consensus, and mission—resulting in a strong and distinct brand for Alberta.</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Through a straightforward process of research, analysis, and strategic development, Urban Jungle’s brand strategists would create a practical and achievable set of no-nonsense principles and messages to inspire and guide Albertans of all ages and walks of life to become the living essence of the Alberta brand.</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i/>
          <w:iCs/>
          <w:szCs w:val="30"/>
          <w:lang w:val="en-CA"/>
        </w:rPr>
        <w:t>“As progressive Albertans, we believe that, unless the right action is taken now, the future of our province’s brand is tenuous. We owe it to each other and our children to turn complacency and indifference into inspiration, leadership, and results,”</w:t>
      </w:r>
      <w:r w:rsidRPr="000D385A">
        <w:rPr>
          <w:rFonts w:ascii="Georgia" w:hAnsi="Georgia" w:cs="Georgia"/>
          <w:szCs w:val="30"/>
          <w:lang w:val="en-CA"/>
        </w:rPr>
        <w:t xml:space="preserve"> said Blackburn. “</w:t>
      </w:r>
      <w:r w:rsidRPr="000D385A">
        <w:rPr>
          <w:rFonts w:ascii="Georgia" w:hAnsi="Georgia" w:cs="Georgia"/>
          <w:i/>
          <w:iCs/>
          <w:szCs w:val="30"/>
          <w:lang w:val="en-CA"/>
        </w:rPr>
        <w:t>A strong brand can deliver this without spending millions of dollars on a new logo and slogan.”</w:t>
      </w: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 xml:space="preserve"> </w:t>
      </w:r>
    </w:p>
    <w:p w:rsidR="00BC4262" w:rsidRDefault="00BC4262" w:rsidP="00BC4262">
      <w:pPr>
        <w:widowControl w:val="0"/>
        <w:autoSpaceDE w:val="0"/>
        <w:autoSpaceDN w:val="0"/>
        <w:adjustRightInd w:val="0"/>
        <w:rPr>
          <w:rFonts w:ascii="Georgia" w:hAnsi="Georgia" w:cs="Georgia"/>
          <w:szCs w:val="30"/>
          <w:lang w:val="en-CA"/>
        </w:rPr>
      </w:pPr>
      <w:r w:rsidRPr="000D385A">
        <w:rPr>
          <w:rFonts w:ascii="Georgia" w:hAnsi="Georgia" w:cs="Georgia"/>
          <w:szCs w:val="30"/>
          <w:lang w:val="en-CA"/>
        </w:rPr>
        <w:t>Urban Jungle is currently</w:t>
      </w:r>
      <w:r w:rsidR="0094351F">
        <w:rPr>
          <w:rFonts w:ascii="Georgia" w:hAnsi="Georgia" w:cs="Georgia"/>
          <w:szCs w:val="30"/>
          <w:lang w:val="en-CA"/>
        </w:rPr>
        <w:t xml:space="preserve"> working on an Alberta brand strategy while</w:t>
      </w:r>
      <w:r w:rsidRPr="000D385A">
        <w:rPr>
          <w:rFonts w:ascii="Georgia" w:hAnsi="Georgia" w:cs="Georgia"/>
          <w:szCs w:val="30"/>
          <w:lang w:val="en-CA"/>
        </w:rPr>
        <w:t xml:space="preserve"> awaiting a reply from the </w:t>
      </w:r>
      <w:r w:rsidR="00DA2D29" w:rsidRPr="000D385A">
        <w:rPr>
          <w:rFonts w:ascii="Georgia" w:hAnsi="Georgia" w:cs="Georgia"/>
          <w:szCs w:val="30"/>
          <w:lang w:val="en-CA"/>
        </w:rPr>
        <w:t>p</w:t>
      </w:r>
      <w:r w:rsidRPr="000D385A">
        <w:rPr>
          <w:rFonts w:ascii="Georgia" w:hAnsi="Georgia" w:cs="Georgia"/>
          <w:szCs w:val="30"/>
          <w:lang w:val="en-CA"/>
        </w:rPr>
        <w:t>remier’s office.</w:t>
      </w:r>
    </w:p>
    <w:p w:rsidR="0094351F" w:rsidRPr="000D385A" w:rsidRDefault="0094351F"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b/>
          <w:bCs/>
          <w:szCs w:val="30"/>
          <w:lang w:val="en-CA"/>
        </w:rPr>
        <w:t>About Urban Jungle</w:t>
      </w:r>
    </w:p>
    <w:p w:rsidR="00BC4262" w:rsidRPr="000D385A" w:rsidRDefault="005D7516" w:rsidP="00BC4262">
      <w:pPr>
        <w:widowControl w:val="0"/>
        <w:autoSpaceDE w:val="0"/>
        <w:autoSpaceDN w:val="0"/>
        <w:adjustRightInd w:val="0"/>
        <w:rPr>
          <w:rFonts w:ascii="Helvetica" w:hAnsi="Helvetica" w:cs="Helvetica"/>
          <w:b/>
          <w:bCs/>
          <w:lang w:val="en-CA"/>
        </w:rPr>
      </w:pPr>
      <w:r w:rsidRPr="005D7516">
        <w:rPr>
          <w:rFonts w:ascii="Georgia" w:hAnsi="Georgia" w:cs="Georgia"/>
          <w:szCs w:val="30"/>
          <w:lang w:val="en-CA"/>
        </w:rPr>
        <w:t xml:space="preserve">Established in 2000, Urban Jungle specializes in brand development for organizations seeking to strengthen their brand, improve their business, and dominate their market. Unlike advertising agencies, marketing firms, and graphic design studios, </w:t>
      </w:r>
      <w:r w:rsidR="002B7FB2" w:rsidRPr="005D7516">
        <w:rPr>
          <w:rFonts w:ascii="Georgia" w:hAnsi="Georgia" w:cs="Georgia"/>
          <w:szCs w:val="30"/>
          <w:lang w:val="en-CA"/>
        </w:rPr>
        <w:t xml:space="preserve">Urban Jungle </w:t>
      </w:r>
      <w:r w:rsidR="002B7FB2">
        <w:rPr>
          <w:rFonts w:ascii="Georgia" w:hAnsi="Georgia" w:cs="Georgia"/>
          <w:szCs w:val="30"/>
          <w:lang w:val="en-CA"/>
        </w:rPr>
        <w:t>helps</w:t>
      </w:r>
      <w:r w:rsidR="002B7FB2" w:rsidRPr="005D7516">
        <w:rPr>
          <w:rFonts w:ascii="Georgia" w:hAnsi="Georgia" w:cs="Georgia"/>
          <w:szCs w:val="30"/>
          <w:lang w:val="en-CA"/>
        </w:rPr>
        <w:t xml:space="preserve"> clients </w:t>
      </w:r>
      <w:r w:rsidR="002B7FB2">
        <w:rPr>
          <w:rFonts w:ascii="Georgia" w:hAnsi="Georgia" w:cs="Georgia"/>
          <w:szCs w:val="30"/>
          <w:lang w:val="en-CA"/>
        </w:rPr>
        <w:t>bring clarity to</w:t>
      </w:r>
      <w:r w:rsidR="002B7FB2" w:rsidRPr="005D7516">
        <w:rPr>
          <w:rFonts w:ascii="Georgia" w:hAnsi="Georgia" w:cs="Georgia"/>
          <w:szCs w:val="30"/>
          <w:lang w:val="en-CA"/>
        </w:rPr>
        <w:t xml:space="preserve"> their </w:t>
      </w:r>
      <w:r w:rsidR="002B7FB2">
        <w:rPr>
          <w:rFonts w:ascii="Georgia" w:hAnsi="Georgia" w:cs="Georgia"/>
          <w:szCs w:val="30"/>
          <w:lang w:val="en-CA"/>
        </w:rPr>
        <w:t>brand vision—inspiring employees, guiding</w:t>
      </w:r>
      <w:r w:rsidR="002B7FB2" w:rsidRPr="005D7516">
        <w:rPr>
          <w:rFonts w:ascii="Georgia" w:hAnsi="Georgia" w:cs="Georgia"/>
          <w:szCs w:val="30"/>
          <w:lang w:val="en-CA"/>
        </w:rPr>
        <w:t xml:space="preserve"> b</w:t>
      </w:r>
      <w:r w:rsidR="002B7FB2">
        <w:rPr>
          <w:rFonts w:ascii="Georgia" w:hAnsi="Georgia" w:cs="Georgia"/>
          <w:szCs w:val="30"/>
          <w:lang w:val="en-CA"/>
        </w:rPr>
        <w:t>usiness development, and creating</w:t>
      </w:r>
      <w:r w:rsidR="002B7FB2" w:rsidRPr="005D7516">
        <w:rPr>
          <w:rFonts w:ascii="Georgia" w:hAnsi="Georgia" w:cs="Georgia"/>
          <w:szCs w:val="30"/>
          <w:lang w:val="en-CA"/>
        </w:rPr>
        <w:t xml:space="preserve"> strong connections with customers and other audiences.</w:t>
      </w:r>
    </w:p>
    <w:p w:rsidR="002B7FB2" w:rsidRDefault="002B7FB2" w:rsidP="00BC4262">
      <w:pPr>
        <w:widowControl w:val="0"/>
        <w:autoSpaceDE w:val="0"/>
        <w:autoSpaceDN w:val="0"/>
        <w:adjustRightInd w:val="0"/>
        <w:rPr>
          <w:rFonts w:ascii="Georgia" w:hAnsi="Georgia" w:cs="Georgia"/>
          <w:b/>
          <w:bCs/>
          <w:szCs w:val="30"/>
          <w:lang w:val="en-CA"/>
        </w:rPr>
      </w:pPr>
    </w:p>
    <w:p w:rsidR="00BC4262" w:rsidRPr="000D385A" w:rsidRDefault="000E5992" w:rsidP="00BC4262">
      <w:pPr>
        <w:widowControl w:val="0"/>
        <w:autoSpaceDE w:val="0"/>
        <w:autoSpaceDN w:val="0"/>
        <w:adjustRightInd w:val="0"/>
        <w:rPr>
          <w:rFonts w:ascii="Helvetica" w:hAnsi="Helvetica" w:cs="Helvetica"/>
          <w:b/>
          <w:bCs/>
          <w:lang w:val="en-CA"/>
        </w:rPr>
      </w:pPr>
      <w:r>
        <w:rPr>
          <w:rFonts w:ascii="Georgia" w:hAnsi="Georgia" w:cs="Georgia"/>
          <w:b/>
          <w:bCs/>
          <w:szCs w:val="30"/>
          <w:lang w:val="en-CA"/>
        </w:rPr>
        <w:t>Contact:</w:t>
      </w: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 xml:space="preserve">Phone: </w:t>
      </w:r>
      <w:r w:rsidR="000E5992" w:rsidRPr="000D385A">
        <w:rPr>
          <w:rFonts w:ascii="Georgia" w:hAnsi="Georgia" w:cs="Georgia"/>
          <w:szCs w:val="30"/>
          <w:lang w:val="en-CA"/>
        </w:rPr>
        <w:t>780 701 9877 x1</w:t>
      </w:r>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 xml:space="preserve">Web: </w:t>
      </w:r>
      <w:hyperlink r:id="rId7" w:history="1">
        <w:r w:rsidRPr="000D385A">
          <w:rPr>
            <w:rFonts w:ascii="Georgia" w:hAnsi="Georgia" w:cs="Georgia"/>
            <w:szCs w:val="30"/>
            <w:lang w:val="en-CA"/>
          </w:rPr>
          <w:t>http://urbanjungle.ca</w:t>
        </w:r>
      </w:hyperlink>
    </w:p>
    <w:p w:rsidR="00BC4262" w:rsidRPr="000D385A" w:rsidRDefault="00BC4262"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Media contact: Craig Blackburn, Principal</w:t>
      </w:r>
    </w:p>
    <w:p w:rsidR="00BC4262" w:rsidRPr="000D385A" w:rsidRDefault="005D7516" w:rsidP="00BC4262">
      <w:pPr>
        <w:widowControl w:val="0"/>
        <w:autoSpaceDE w:val="0"/>
        <w:autoSpaceDN w:val="0"/>
        <w:adjustRightInd w:val="0"/>
        <w:rPr>
          <w:rFonts w:ascii="Helvetica" w:hAnsi="Helvetica" w:cs="Helvetica"/>
          <w:b/>
          <w:bCs/>
          <w:lang w:val="en-CA"/>
        </w:rPr>
      </w:pPr>
      <w:r w:rsidRPr="000D385A">
        <w:rPr>
          <w:rFonts w:ascii="Georgia" w:hAnsi="Georgia" w:cs="Georgia"/>
          <w:szCs w:val="30"/>
          <w:lang w:val="en-CA"/>
        </w:rPr>
        <w:t>C</w:t>
      </w:r>
      <w:r w:rsidR="00BC4262" w:rsidRPr="000D385A">
        <w:rPr>
          <w:rFonts w:ascii="Georgia" w:hAnsi="Georgia" w:cs="Georgia"/>
          <w:szCs w:val="30"/>
          <w:lang w:val="en-CA"/>
        </w:rPr>
        <w:t>raig</w:t>
      </w:r>
      <w:r>
        <w:rPr>
          <w:rFonts w:ascii="Georgia" w:hAnsi="Georgia" w:cs="Georgia"/>
          <w:szCs w:val="30"/>
          <w:lang w:val="en-CA"/>
        </w:rPr>
        <w:t xml:space="preserve"> [at] urbanjungle.ca</w:t>
      </w:r>
    </w:p>
    <w:p w:rsidR="00BC4262" w:rsidRPr="000D385A" w:rsidRDefault="00BC4262" w:rsidP="00BC4262">
      <w:pPr>
        <w:widowControl w:val="0"/>
        <w:autoSpaceDE w:val="0"/>
        <w:autoSpaceDN w:val="0"/>
        <w:adjustRightInd w:val="0"/>
        <w:rPr>
          <w:rFonts w:ascii="Helvetica" w:hAnsi="Helvetica" w:cs="Helvetica"/>
          <w:b/>
          <w:bCs/>
          <w:lang w:val="en-CA"/>
        </w:rPr>
      </w:pPr>
    </w:p>
    <w:p w:rsidR="00BC4262" w:rsidRPr="000D385A" w:rsidRDefault="00BC4262" w:rsidP="00BC4262">
      <w:pPr>
        <w:widowControl w:val="0"/>
        <w:autoSpaceDE w:val="0"/>
        <w:autoSpaceDN w:val="0"/>
        <w:adjustRightInd w:val="0"/>
        <w:rPr>
          <w:rFonts w:ascii="Helvetica" w:hAnsi="Helvetica" w:cs="Helvetica"/>
          <w:lang w:val="en-CA"/>
        </w:rPr>
      </w:pPr>
      <w:r w:rsidRPr="000D385A">
        <w:rPr>
          <w:rFonts w:ascii="Georgia" w:hAnsi="Georgia" w:cs="Georgia"/>
          <w:szCs w:val="30"/>
          <w:lang w:val="en-CA"/>
        </w:rPr>
        <w:t>##</w:t>
      </w:r>
    </w:p>
    <w:p w:rsidR="00483330" w:rsidRPr="000D385A" w:rsidRDefault="00483330">
      <w:pPr>
        <w:rPr>
          <w:lang w:val="en-CA"/>
        </w:rPr>
      </w:pPr>
    </w:p>
    <w:sectPr w:rsidR="00483330" w:rsidRPr="000D385A" w:rsidSect="0048333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C4262"/>
    <w:rsid w:val="000917D5"/>
    <w:rsid w:val="000A1C48"/>
    <w:rsid w:val="000D385A"/>
    <w:rsid w:val="000E5992"/>
    <w:rsid w:val="00171ECF"/>
    <w:rsid w:val="001815A9"/>
    <w:rsid w:val="001B1B5E"/>
    <w:rsid w:val="0024233C"/>
    <w:rsid w:val="002B7FB2"/>
    <w:rsid w:val="003003C7"/>
    <w:rsid w:val="00313752"/>
    <w:rsid w:val="003F595F"/>
    <w:rsid w:val="00483330"/>
    <w:rsid w:val="004B5417"/>
    <w:rsid w:val="00515209"/>
    <w:rsid w:val="005D7516"/>
    <w:rsid w:val="006A79A7"/>
    <w:rsid w:val="00812611"/>
    <w:rsid w:val="00887716"/>
    <w:rsid w:val="008B18F5"/>
    <w:rsid w:val="008C3B8E"/>
    <w:rsid w:val="0094351F"/>
    <w:rsid w:val="0096730E"/>
    <w:rsid w:val="00A14004"/>
    <w:rsid w:val="00A54BFE"/>
    <w:rsid w:val="00BB49E4"/>
    <w:rsid w:val="00BC4262"/>
    <w:rsid w:val="00C263DD"/>
    <w:rsid w:val="00C322D9"/>
    <w:rsid w:val="00DA2D29"/>
    <w:rsid w:val="00E008B1"/>
    <w:rsid w:val="00E36A9F"/>
    <w:rsid w:val="00EE6DA0"/>
    <w:rsid w:val="00F4241D"/>
    <w:rsid w:val="00FA7831"/>
  </w:rsids>
  <m:mathPr>
    <m:mathFont m:val="Georgi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C1701"/>
    <w:rPr>
      <w:rFonts w:ascii="Tahoma" w:hAnsi="Tahoma" w:cs="Tahoma"/>
      <w:sz w:val="16"/>
      <w:szCs w:val="16"/>
    </w:rPr>
  </w:style>
  <w:style w:type="character" w:customStyle="1" w:styleId="BalloonTextChar">
    <w:name w:val="Balloon Text Char"/>
    <w:basedOn w:val="DefaultParagraphFont"/>
    <w:link w:val="BalloonText"/>
    <w:uiPriority w:val="99"/>
    <w:semiHidden/>
    <w:rsid w:val="00FC1701"/>
    <w:rPr>
      <w:rFonts w:ascii="Tahoma" w:hAnsi="Tahoma" w:cs="Tahoma"/>
      <w:sz w:val="16"/>
      <w:szCs w:val="16"/>
    </w:rPr>
  </w:style>
  <w:style w:type="character" w:styleId="Hyperlink">
    <w:name w:val="Hyperlink"/>
    <w:basedOn w:val="DefaultParagraphFont"/>
    <w:uiPriority w:val="99"/>
    <w:unhideWhenUsed/>
    <w:rsid w:val="00483330"/>
    <w:rPr>
      <w:color w:val="0000FF" w:themeColor="hyperlink"/>
      <w:u w:val="single"/>
    </w:rPr>
  </w:style>
  <w:style w:type="character" w:styleId="CommentReference">
    <w:name w:val="annotation reference"/>
    <w:basedOn w:val="DefaultParagraphFont"/>
    <w:uiPriority w:val="99"/>
    <w:semiHidden/>
    <w:unhideWhenUsed/>
    <w:rsid w:val="00A54BFE"/>
    <w:rPr>
      <w:sz w:val="18"/>
      <w:szCs w:val="18"/>
    </w:rPr>
  </w:style>
  <w:style w:type="paragraph" w:styleId="CommentText">
    <w:name w:val="annotation text"/>
    <w:basedOn w:val="Normal"/>
    <w:link w:val="CommentTextChar"/>
    <w:uiPriority w:val="99"/>
    <w:semiHidden/>
    <w:unhideWhenUsed/>
    <w:rsid w:val="00A54BFE"/>
  </w:style>
  <w:style w:type="character" w:customStyle="1" w:styleId="CommentTextChar">
    <w:name w:val="Comment Text Char"/>
    <w:basedOn w:val="DefaultParagraphFont"/>
    <w:link w:val="CommentText"/>
    <w:uiPriority w:val="99"/>
    <w:semiHidden/>
    <w:rsid w:val="00A54BFE"/>
    <w:rPr>
      <w:sz w:val="24"/>
      <w:szCs w:val="24"/>
    </w:rPr>
  </w:style>
  <w:style w:type="paragraph" w:styleId="CommentSubject">
    <w:name w:val="annotation subject"/>
    <w:basedOn w:val="CommentText"/>
    <w:next w:val="CommentText"/>
    <w:link w:val="CommentSubjectChar"/>
    <w:uiPriority w:val="99"/>
    <w:semiHidden/>
    <w:unhideWhenUsed/>
    <w:rsid w:val="00A54BFE"/>
    <w:rPr>
      <w:b/>
      <w:bCs/>
      <w:sz w:val="20"/>
      <w:szCs w:val="20"/>
    </w:rPr>
  </w:style>
  <w:style w:type="character" w:customStyle="1" w:styleId="CommentSubjectChar">
    <w:name w:val="Comment Subject Char"/>
    <w:basedOn w:val="CommentTextChar"/>
    <w:link w:val="CommentSubject"/>
    <w:uiPriority w:val="99"/>
    <w:semiHidden/>
    <w:rsid w:val="00A54BFE"/>
    <w:rPr>
      <w:b/>
      <w:bCs/>
      <w:sz w:val="24"/>
      <w:szCs w:val="24"/>
    </w:rPr>
  </w:style>
  <w:style w:type="character" w:styleId="FollowedHyperlink">
    <w:name w:val="FollowedHyperlink"/>
    <w:basedOn w:val="DefaultParagraphFont"/>
    <w:uiPriority w:val="99"/>
    <w:semiHidden/>
    <w:unhideWhenUsed/>
    <w:rsid w:val="001815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01"/>
    <w:rPr>
      <w:rFonts w:ascii="Tahoma" w:hAnsi="Tahoma" w:cs="Tahoma"/>
      <w:sz w:val="16"/>
      <w:szCs w:val="16"/>
    </w:rPr>
  </w:style>
  <w:style w:type="character" w:customStyle="1" w:styleId="BalloonTextChar">
    <w:name w:val="Balloon Text Char"/>
    <w:basedOn w:val="DefaultParagraphFont"/>
    <w:link w:val="BalloonText"/>
    <w:uiPriority w:val="99"/>
    <w:semiHidden/>
    <w:rsid w:val="00FC1701"/>
    <w:rPr>
      <w:rFonts w:ascii="Tahoma" w:hAnsi="Tahoma" w:cs="Tahoma"/>
      <w:sz w:val="16"/>
      <w:szCs w:val="16"/>
    </w:rPr>
  </w:style>
  <w:style w:type="character" w:styleId="Hyperlink">
    <w:name w:val="Hyperlink"/>
    <w:basedOn w:val="DefaultParagraphFont"/>
    <w:uiPriority w:val="99"/>
    <w:unhideWhenUsed/>
    <w:rsid w:val="00483330"/>
    <w:rPr>
      <w:color w:val="0000FF" w:themeColor="hyperlink"/>
      <w:u w:val="single"/>
    </w:rPr>
  </w:style>
  <w:style w:type="character" w:styleId="CommentReference">
    <w:name w:val="annotation reference"/>
    <w:basedOn w:val="DefaultParagraphFont"/>
    <w:uiPriority w:val="99"/>
    <w:semiHidden/>
    <w:unhideWhenUsed/>
    <w:rsid w:val="00A54BFE"/>
    <w:rPr>
      <w:sz w:val="18"/>
      <w:szCs w:val="18"/>
    </w:rPr>
  </w:style>
  <w:style w:type="paragraph" w:styleId="CommentText">
    <w:name w:val="annotation text"/>
    <w:basedOn w:val="Normal"/>
    <w:link w:val="CommentTextChar"/>
    <w:uiPriority w:val="99"/>
    <w:semiHidden/>
    <w:unhideWhenUsed/>
    <w:rsid w:val="00A54BFE"/>
  </w:style>
  <w:style w:type="character" w:customStyle="1" w:styleId="CommentTextChar">
    <w:name w:val="Comment Text Char"/>
    <w:basedOn w:val="DefaultParagraphFont"/>
    <w:link w:val="CommentText"/>
    <w:uiPriority w:val="99"/>
    <w:semiHidden/>
    <w:rsid w:val="00A54BFE"/>
    <w:rPr>
      <w:sz w:val="24"/>
      <w:szCs w:val="24"/>
    </w:rPr>
  </w:style>
  <w:style w:type="paragraph" w:styleId="CommentSubject">
    <w:name w:val="annotation subject"/>
    <w:basedOn w:val="CommentText"/>
    <w:next w:val="CommentText"/>
    <w:link w:val="CommentSubjectChar"/>
    <w:uiPriority w:val="99"/>
    <w:semiHidden/>
    <w:unhideWhenUsed/>
    <w:rsid w:val="00A54BFE"/>
    <w:rPr>
      <w:b/>
      <w:bCs/>
      <w:sz w:val="20"/>
      <w:szCs w:val="20"/>
    </w:rPr>
  </w:style>
  <w:style w:type="character" w:customStyle="1" w:styleId="CommentSubjectChar">
    <w:name w:val="Comment Subject Char"/>
    <w:basedOn w:val="CommentTextChar"/>
    <w:link w:val="CommentSubject"/>
    <w:uiPriority w:val="99"/>
    <w:semiHidden/>
    <w:rsid w:val="00A54BFE"/>
    <w:rPr>
      <w:b/>
      <w:bCs/>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rbanjungle.ca" TargetMode="External"/><Relationship Id="rId5" Type="http://schemas.openxmlformats.org/officeDocument/2006/relationships/hyperlink" Target="http://urbanjungle.ca/services/brand-strategy/" TargetMode="External"/><Relationship Id="rId6" Type="http://schemas.openxmlformats.org/officeDocument/2006/relationships/hyperlink" Target="http://urbanjungle.ca/services/" TargetMode="External"/><Relationship Id="rId7" Type="http://schemas.openxmlformats.org/officeDocument/2006/relationships/hyperlink" Target="http://urbanjungle.ca/"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3020</Characters>
  <Application>Microsoft Macintosh Word</Application>
  <DocSecurity>4</DocSecurity>
  <Lines>25</Lines>
  <Paragraphs>6</Paragraphs>
  <ScaleCrop>false</ScaleCrop>
  <Company>Writer</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Radison</dc:creator>
  <cp:lastModifiedBy>Craig Blackburn</cp:lastModifiedBy>
  <cp:revision>2</cp:revision>
  <cp:lastPrinted>2012-01-21T19:46:00Z</cp:lastPrinted>
  <dcterms:created xsi:type="dcterms:W3CDTF">2012-01-26T22:14:00Z</dcterms:created>
  <dcterms:modified xsi:type="dcterms:W3CDTF">2012-01-26T22:14:00Z</dcterms:modified>
</cp:coreProperties>
</file>