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30" w:type="dxa"/>
        <w:tblInd w:w="-492" w:type="dxa"/>
        <w:tblLayout w:type="fixed"/>
        <w:tblLook w:val="0000"/>
      </w:tblPr>
      <w:tblGrid>
        <w:gridCol w:w="2587"/>
        <w:gridCol w:w="4703"/>
        <w:gridCol w:w="2940"/>
      </w:tblGrid>
      <w:tr w:rsidR="00226C2C" w:rsidRPr="00CB424B" w:rsidTr="004F0569">
        <w:trPr>
          <w:cantSplit/>
          <w:trHeight w:val="1440"/>
        </w:trPr>
        <w:tc>
          <w:tcPr>
            <w:tcW w:w="2587" w:type="dxa"/>
          </w:tcPr>
          <w:p w:rsidR="00226C2C" w:rsidRDefault="00D239B0" w:rsidP="00BF396B">
            <w:pPr>
              <w:rPr>
                <w:sz w:val="20"/>
              </w:rPr>
            </w:pPr>
            <w:r>
              <w:rPr>
                <w:sz w:val="20"/>
              </w:rPr>
              <w:t xml:space="preserve"> </w:t>
            </w:r>
          </w:p>
        </w:tc>
        <w:tc>
          <w:tcPr>
            <w:tcW w:w="4703" w:type="dxa"/>
          </w:tcPr>
          <w:p w:rsidR="00AB1D40" w:rsidRPr="002626DC" w:rsidRDefault="00AB1D40" w:rsidP="004968ED">
            <w:pPr>
              <w:ind w:left="12"/>
              <w:jc w:val="center"/>
              <w:rPr>
                <w:rFonts w:ascii="Arial" w:eastAsia="Arial Unicode MS" w:hAnsi="Arial" w:cs="Arial"/>
                <w:b/>
                <w:bCs/>
                <w:i/>
                <w:iCs/>
                <w:sz w:val="32"/>
                <w:szCs w:val="32"/>
              </w:rPr>
            </w:pPr>
          </w:p>
          <w:p w:rsidR="00FD2F73" w:rsidRDefault="00FD2F73" w:rsidP="004968ED">
            <w:pPr>
              <w:autoSpaceDE w:val="0"/>
              <w:autoSpaceDN w:val="0"/>
              <w:adjustRightInd w:val="0"/>
              <w:jc w:val="center"/>
              <w:rPr>
                <w:rFonts w:eastAsia="Arial Unicode MS"/>
                <w:b/>
                <w:sz w:val="22"/>
                <w:szCs w:val="22"/>
              </w:rPr>
            </w:pPr>
          </w:p>
          <w:p w:rsidR="00BF396B" w:rsidRPr="003B4E2C" w:rsidRDefault="00BF396B" w:rsidP="00BF396B">
            <w:pPr>
              <w:ind w:left="12"/>
              <w:jc w:val="center"/>
              <w:rPr>
                <w:rFonts w:ascii="Arial" w:eastAsia="Arial Unicode MS" w:hAnsi="Arial" w:cs="Arial"/>
                <w:b/>
                <w:bCs/>
                <w:i/>
                <w:iCs/>
                <w:sz w:val="28"/>
                <w:szCs w:val="28"/>
              </w:rPr>
            </w:pPr>
            <w:r>
              <w:rPr>
                <w:rFonts w:ascii="Arial" w:eastAsia="Arial Unicode MS" w:hAnsi="Arial" w:cs="Arial"/>
                <w:b/>
                <w:bCs/>
                <w:i/>
                <w:iCs/>
                <w:sz w:val="28"/>
                <w:szCs w:val="28"/>
              </w:rPr>
              <w:t xml:space="preserve">      </w:t>
            </w:r>
            <w:r w:rsidRPr="003B4E2C">
              <w:rPr>
                <w:rFonts w:ascii="Arial" w:eastAsia="Arial Unicode MS" w:hAnsi="Arial" w:cs="Arial"/>
                <w:b/>
                <w:bCs/>
                <w:i/>
                <w:iCs/>
                <w:sz w:val="28"/>
                <w:szCs w:val="28"/>
              </w:rPr>
              <w:t>Alabama Tourism Department</w:t>
            </w:r>
          </w:p>
          <w:p w:rsidR="00BF396B" w:rsidRDefault="00BF396B" w:rsidP="00BF396B">
            <w:pPr>
              <w:ind w:left="12"/>
              <w:jc w:val="center"/>
              <w:rPr>
                <w:rFonts w:ascii="Arial" w:eastAsia="Arial Unicode MS" w:hAnsi="Arial" w:cs="Arial"/>
                <w:b/>
                <w:bCs/>
                <w:i/>
                <w:iCs/>
                <w:sz w:val="32"/>
                <w:szCs w:val="32"/>
              </w:rPr>
            </w:pPr>
          </w:p>
          <w:p w:rsidR="00BF396B" w:rsidRPr="00A60C80" w:rsidRDefault="00BF396B" w:rsidP="00BF396B">
            <w:pPr>
              <w:ind w:left="12"/>
              <w:jc w:val="center"/>
              <w:rPr>
                <w:rFonts w:eastAsia="Arial Unicode MS"/>
                <w:b/>
                <w:bCs/>
                <w:i/>
                <w:iCs/>
                <w:sz w:val="32"/>
                <w:szCs w:val="32"/>
              </w:rPr>
            </w:pPr>
            <w:r w:rsidRPr="00A60C80">
              <w:rPr>
                <w:rFonts w:eastAsia="Arial Unicode MS"/>
                <w:b/>
                <w:bCs/>
                <w:i/>
                <w:iCs/>
                <w:sz w:val="32"/>
                <w:szCs w:val="32"/>
              </w:rPr>
              <w:t>NEWS RELEASE</w:t>
            </w:r>
          </w:p>
          <w:p w:rsidR="00BF396B" w:rsidRDefault="00BF396B" w:rsidP="00BF396B">
            <w:pPr>
              <w:autoSpaceDE w:val="0"/>
              <w:autoSpaceDN w:val="0"/>
              <w:adjustRightInd w:val="0"/>
              <w:jc w:val="center"/>
              <w:rPr>
                <w:rFonts w:eastAsia="Arial Unicode MS"/>
                <w:b/>
                <w:sz w:val="22"/>
                <w:szCs w:val="22"/>
              </w:rPr>
            </w:pPr>
          </w:p>
          <w:p w:rsidR="00FD2F73" w:rsidRPr="00FD2F73" w:rsidRDefault="0047309C" w:rsidP="00BF396B">
            <w:pPr>
              <w:autoSpaceDE w:val="0"/>
              <w:autoSpaceDN w:val="0"/>
              <w:adjustRightInd w:val="0"/>
              <w:jc w:val="center"/>
              <w:rPr>
                <w:rFonts w:eastAsia="Arial Unicode MS"/>
                <w:sz w:val="22"/>
                <w:szCs w:val="22"/>
              </w:rPr>
            </w:pPr>
            <w:r w:rsidRPr="0047309C">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7.75pt">
                  <v:imagedata r:id="rId6" o:title="SweetHomeAlabama_Logo-BLU"/>
                </v:shape>
              </w:pict>
            </w:r>
          </w:p>
        </w:tc>
        <w:tc>
          <w:tcPr>
            <w:tcW w:w="2940" w:type="dxa"/>
          </w:tcPr>
          <w:p w:rsidR="003B4E2C" w:rsidRDefault="003B4E2C" w:rsidP="004968ED">
            <w:pPr>
              <w:jc w:val="center"/>
              <w:rPr>
                <w:rFonts w:ascii="Arial Unicode MS" w:eastAsia="Arial Unicode MS" w:hAnsi="Arial Unicode MS" w:cs="Arial Unicode MS"/>
                <w:b/>
                <w:bCs/>
                <w:i/>
                <w:iCs/>
                <w:sz w:val="16"/>
              </w:rPr>
            </w:pPr>
          </w:p>
          <w:p w:rsidR="00226C2C" w:rsidRPr="00CB424B" w:rsidRDefault="00226C2C" w:rsidP="004968ED">
            <w:pPr>
              <w:ind w:left="12"/>
              <w:jc w:val="center"/>
              <w:rPr>
                <w:rFonts w:ascii="Arial Unicode MS" w:eastAsia="Arial Unicode MS" w:hAnsi="Arial Unicode MS" w:cs="Arial Unicode MS"/>
                <w:b/>
                <w:bCs/>
                <w:i/>
                <w:iCs/>
                <w:sz w:val="16"/>
              </w:rPr>
            </w:pPr>
          </w:p>
        </w:tc>
      </w:tr>
    </w:tbl>
    <w:p w:rsidR="00FD2F73" w:rsidRDefault="00FD2F73" w:rsidP="00FD2F73">
      <w:pPr>
        <w:autoSpaceDE w:val="0"/>
        <w:autoSpaceDN w:val="0"/>
        <w:adjustRightInd w:val="0"/>
        <w:rPr>
          <w:rFonts w:eastAsia="Arial Unicode MS"/>
          <w:b/>
          <w:sz w:val="22"/>
          <w:szCs w:val="22"/>
        </w:rPr>
      </w:pPr>
    </w:p>
    <w:p w:rsidR="00CE1AFD" w:rsidRDefault="00CE1AFD" w:rsidP="00FD2F73">
      <w:pPr>
        <w:autoSpaceDE w:val="0"/>
        <w:autoSpaceDN w:val="0"/>
        <w:adjustRightInd w:val="0"/>
        <w:rPr>
          <w:rFonts w:eastAsia="Arial Unicode MS"/>
          <w:b/>
          <w:sz w:val="22"/>
          <w:szCs w:val="22"/>
        </w:rPr>
      </w:pPr>
    </w:p>
    <w:p w:rsidR="008835AE" w:rsidRDefault="008835AE" w:rsidP="00FD2F73">
      <w:pPr>
        <w:autoSpaceDE w:val="0"/>
        <w:autoSpaceDN w:val="0"/>
        <w:adjustRightInd w:val="0"/>
        <w:rPr>
          <w:rFonts w:eastAsia="Arial Unicode MS"/>
          <w:b/>
          <w:sz w:val="22"/>
          <w:szCs w:val="22"/>
        </w:rPr>
      </w:pPr>
      <w:r>
        <w:rPr>
          <w:rFonts w:eastAsia="Arial Unicode MS"/>
          <w:b/>
          <w:sz w:val="22"/>
          <w:szCs w:val="22"/>
        </w:rPr>
        <w:t xml:space="preserve">For Immediate </w:t>
      </w:r>
      <w:r w:rsidR="00CE1AFD">
        <w:rPr>
          <w:rFonts w:eastAsia="Arial Unicode MS"/>
          <w:b/>
          <w:sz w:val="22"/>
          <w:szCs w:val="22"/>
        </w:rPr>
        <w:t xml:space="preserve">Release: </w:t>
      </w:r>
      <w:r w:rsidR="00301369">
        <w:rPr>
          <w:rFonts w:eastAsia="Arial Unicode MS"/>
          <w:b/>
          <w:sz w:val="22"/>
          <w:szCs w:val="22"/>
        </w:rPr>
        <w:t xml:space="preserve"> </w:t>
      </w:r>
    </w:p>
    <w:p w:rsidR="00CE1AFD" w:rsidRPr="0051602C" w:rsidRDefault="00273215" w:rsidP="00FD2F73">
      <w:pPr>
        <w:autoSpaceDE w:val="0"/>
        <w:autoSpaceDN w:val="0"/>
        <w:adjustRightInd w:val="0"/>
        <w:rPr>
          <w:rFonts w:eastAsia="Arial Unicode MS"/>
          <w:sz w:val="22"/>
          <w:szCs w:val="22"/>
        </w:rPr>
      </w:pPr>
      <w:r>
        <w:rPr>
          <w:rFonts w:eastAsia="Arial Unicode MS"/>
          <w:sz w:val="22"/>
          <w:szCs w:val="22"/>
        </w:rPr>
        <w:t>April 3</w:t>
      </w:r>
      <w:r w:rsidR="008835AE" w:rsidRPr="0051602C">
        <w:rPr>
          <w:rFonts w:eastAsia="Arial Unicode MS"/>
          <w:sz w:val="22"/>
          <w:szCs w:val="22"/>
        </w:rPr>
        <w:t>, 2012</w:t>
      </w:r>
    </w:p>
    <w:p w:rsidR="007B2986" w:rsidRDefault="007B2986" w:rsidP="00893A27">
      <w:pPr>
        <w:autoSpaceDE w:val="0"/>
        <w:autoSpaceDN w:val="0"/>
        <w:adjustRightInd w:val="0"/>
        <w:jc w:val="center"/>
        <w:rPr>
          <w:rFonts w:ascii="Arial" w:hAnsi="Arial" w:cs="Arial"/>
          <w:b/>
          <w:bCs/>
        </w:rPr>
      </w:pPr>
    </w:p>
    <w:p w:rsidR="000C24A8" w:rsidRDefault="000C24A8" w:rsidP="00893A27">
      <w:pPr>
        <w:autoSpaceDE w:val="0"/>
        <w:autoSpaceDN w:val="0"/>
        <w:adjustRightInd w:val="0"/>
        <w:jc w:val="center"/>
        <w:rPr>
          <w:rFonts w:ascii="Arial" w:hAnsi="Arial" w:cs="Arial"/>
          <w:b/>
          <w:bCs/>
        </w:rPr>
      </w:pPr>
    </w:p>
    <w:p w:rsidR="00AB046F" w:rsidRDefault="00AB046F" w:rsidP="001F0474">
      <w:pPr>
        <w:autoSpaceDE w:val="0"/>
        <w:autoSpaceDN w:val="0"/>
        <w:adjustRightInd w:val="0"/>
        <w:ind w:right="-360"/>
        <w:jc w:val="center"/>
        <w:rPr>
          <w:b/>
        </w:rPr>
      </w:pPr>
    </w:p>
    <w:p w:rsidR="00CD33E1" w:rsidRDefault="008835AE" w:rsidP="00CD33E1">
      <w:pPr>
        <w:jc w:val="center"/>
        <w:rPr>
          <w:rFonts w:ascii="Arial" w:hAnsi="Arial" w:cs="Arial"/>
          <w:b/>
          <w:sz w:val="28"/>
          <w:szCs w:val="28"/>
        </w:rPr>
      </w:pPr>
      <w:r>
        <w:rPr>
          <w:rFonts w:ascii="Arial" w:hAnsi="Arial" w:cs="Arial"/>
          <w:b/>
          <w:sz w:val="28"/>
          <w:szCs w:val="28"/>
        </w:rPr>
        <w:t>WHAT’S NEW IN ALAB</w:t>
      </w:r>
      <w:r w:rsidR="008D2BDF">
        <w:rPr>
          <w:rFonts w:ascii="Arial" w:hAnsi="Arial" w:cs="Arial"/>
          <w:b/>
          <w:sz w:val="28"/>
          <w:szCs w:val="28"/>
        </w:rPr>
        <w:t>A</w:t>
      </w:r>
      <w:r>
        <w:rPr>
          <w:rFonts w:ascii="Arial" w:hAnsi="Arial" w:cs="Arial"/>
          <w:b/>
          <w:sz w:val="28"/>
          <w:szCs w:val="28"/>
        </w:rPr>
        <w:t xml:space="preserve">MA </w:t>
      </w:r>
      <w:r w:rsidR="00617BA5">
        <w:rPr>
          <w:rFonts w:ascii="Arial" w:hAnsi="Arial" w:cs="Arial"/>
          <w:b/>
          <w:sz w:val="28"/>
          <w:szCs w:val="28"/>
        </w:rPr>
        <w:t>TOURISM</w:t>
      </w:r>
    </w:p>
    <w:p w:rsidR="00DB4285" w:rsidRPr="00D32CFF" w:rsidRDefault="00DB4285" w:rsidP="00CD33E1">
      <w:pPr>
        <w:jc w:val="center"/>
        <w:rPr>
          <w:rFonts w:ascii="Arial" w:hAnsi="Arial" w:cs="Arial"/>
          <w:b/>
          <w:bCs/>
          <w:i/>
          <w:color w:val="000000"/>
          <w:sz w:val="22"/>
          <w:szCs w:val="22"/>
        </w:rPr>
      </w:pPr>
      <w:r w:rsidRPr="00D32CFF">
        <w:rPr>
          <w:rFonts w:ascii="Arial" w:hAnsi="Arial" w:cs="Arial"/>
          <w:i/>
          <w:sz w:val="22"/>
          <w:szCs w:val="22"/>
        </w:rPr>
        <w:t>Bass Trail,</w:t>
      </w:r>
      <w:r w:rsidRPr="00D32CFF">
        <w:rPr>
          <w:rFonts w:ascii="Arial" w:hAnsi="Arial" w:cs="Arial"/>
          <w:b/>
          <w:bCs/>
          <w:i/>
          <w:color w:val="000000"/>
          <w:sz w:val="22"/>
          <w:szCs w:val="22"/>
        </w:rPr>
        <w:t xml:space="preserve"> </w:t>
      </w:r>
      <w:r w:rsidRPr="00D32CFF">
        <w:rPr>
          <w:rFonts w:ascii="Arial" w:hAnsi="Arial" w:cs="Arial"/>
          <w:bCs/>
          <w:i/>
          <w:color w:val="000000"/>
          <w:sz w:val="22"/>
          <w:szCs w:val="22"/>
        </w:rPr>
        <w:t>State’s First</w:t>
      </w:r>
      <w:r w:rsidRPr="00D32CFF">
        <w:rPr>
          <w:rFonts w:ascii="Arial" w:hAnsi="Arial" w:cs="Arial"/>
          <w:b/>
          <w:bCs/>
          <w:i/>
          <w:color w:val="000000"/>
          <w:sz w:val="22"/>
          <w:szCs w:val="22"/>
        </w:rPr>
        <w:t xml:space="preserve"> </w:t>
      </w:r>
      <w:r w:rsidRPr="00D32CFF">
        <w:rPr>
          <w:rFonts w:ascii="Arial" w:hAnsi="Arial" w:cs="Arial"/>
          <w:bCs/>
          <w:i/>
          <w:color w:val="000000"/>
          <w:sz w:val="22"/>
          <w:szCs w:val="22"/>
        </w:rPr>
        <w:t>Iron Chef</w:t>
      </w:r>
      <w:r w:rsidR="00B96D6E">
        <w:rPr>
          <w:rFonts w:ascii="Arial" w:hAnsi="Arial" w:cs="Arial"/>
          <w:bCs/>
          <w:i/>
          <w:color w:val="000000"/>
          <w:sz w:val="22"/>
          <w:szCs w:val="22"/>
        </w:rPr>
        <w:t xml:space="preserve"> Winner</w:t>
      </w:r>
      <w:r w:rsidRPr="00D32CFF">
        <w:rPr>
          <w:rFonts w:ascii="Arial" w:hAnsi="Arial" w:cs="Arial"/>
          <w:bCs/>
          <w:i/>
          <w:color w:val="000000"/>
          <w:sz w:val="22"/>
          <w:szCs w:val="22"/>
        </w:rPr>
        <w:t xml:space="preserve">, </w:t>
      </w:r>
      <w:r w:rsidR="00B96D6E">
        <w:rPr>
          <w:rFonts w:ascii="Arial" w:hAnsi="Arial" w:cs="Arial"/>
          <w:bCs/>
          <w:i/>
          <w:color w:val="000000"/>
          <w:sz w:val="22"/>
          <w:szCs w:val="22"/>
        </w:rPr>
        <w:t xml:space="preserve">Statewide </w:t>
      </w:r>
      <w:r w:rsidR="00D32CFF">
        <w:rPr>
          <w:rFonts w:ascii="Arial" w:hAnsi="Arial" w:cs="Arial"/>
          <w:bCs/>
          <w:i/>
          <w:color w:val="000000"/>
          <w:sz w:val="22"/>
          <w:szCs w:val="22"/>
        </w:rPr>
        <w:t>R</w:t>
      </w:r>
      <w:r w:rsidR="00D32CFF" w:rsidRPr="00D32CFF">
        <w:rPr>
          <w:rFonts w:ascii="Arial" w:hAnsi="Arial" w:cs="Arial"/>
          <w:bCs/>
          <w:i/>
          <w:color w:val="000000"/>
          <w:sz w:val="22"/>
          <w:szCs w:val="22"/>
        </w:rPr>
        <w:t>estaurant Week</w:t>
      </w:r>
    </w:p>
    <w:p w:rsidR="00CD33E1" w:rsidRPr="00D32CFF" w:rsidRDefault="00CD33E1" w:rsidP="00CD33E1">
      <w:pPr>
        <w:rPr>
          <w:rFonts w:ascii="Arial" w:hAnsi="Arial" w:cs="Arial"/>
          <w:b/>
          <w:bCs/>
          <w:i/>
          <w:color w:val="000000"/>
          <w:sz w:val="22"/>
          <w:szCs w:val="22"/>
        </w:rPr>
      </w:pPr>
    </w:p>
    <w:p w:rsidR="00CD33E1" w:rsidRPr="00D32CFF" w:rsidRDefault="00B96D6E" w:rsidP="00CD33E1">
      <w:pPr>
        <w:rPr>
          <w:rFonts w:ascii="Arial" w:hAnsi="Arial" w:cs="Arial"/>
          <w:b/>
          <w:bCs/>
          <w:i/>
          <w:color w:val="000000"/>
          <w:sz w:val="22"/>
          <w:szCs w:val="22"/>
        </w:rPr>
      </w:pPr>
      <w:r>
        <w:rPr>
          <w:rFonts w:ascii="Arial" w:hAnsi="Arial" w:cs="Arial"/>
          <w:b/>
          <w:bCs/>
          <w:i/>
          <w:color w:val="000000"/>
          <w:sz w:val="22"/>
          <w:szCs w:val="22"/>
        </w:rPr>
        <w:t xml:space="preserve"> </w:t>
      </w:r>
    </w:p>
    <w:p w:rsidR="00CD33E1" w:rsidRPr="00DB4285" w:rsidRDefault="00CD33E1" w:rsidP="00C15417">
      <w:pPr>
        <w:rPr>
          <w:color w:val="000000"/>
        </w:rPr>
      </w:pPr>
      <w:r w:rsidRPr="003A11D0">
        <w:rPr>
          <w:rFonts w:asciiTheme="minorHAnsi" w:hAnsiTheme="minorHAnsi"/>
          <w:b/>
          <w:bCs/>
          <w:color w:val="000000"/>
        </w:rPr>
        <w:t>Montgomery, Ala</w:t>
      </w:r>
      <w:proofErr w:type="gramStart"/>
      <w:r w:rsidRPr="003A11D0">
        <w:rPr>
          <w:rFonts w:asciiTheme="minorHAnsi" w:hAnsiTheme="minorHAnsi"/>
          <w:b/>
          <w:bCs/>
          <w:color w:val="000000"/>
        </w:rPr>
        <w:t>.—</w:t>
      </w:r>
      <w:proofErr w:type="gramEnd"/>
      <w:r w:rsidR="00B078FB">
        <w:rPr>
          <w:rFonts w:asciiTheme="minorHAnsi" w:hAnsiTheme="minorHAnsi"/>
          <w:b/>
          <w:color w:val="000000"/>
        </w:rPr>
        <w:t xml:space="preserve"> </w:t>
      </w:r>
      <w:r w:rsidR="00DB4285" w:rsidRPr="00DB4285">
        <w:rPr>
          <w:color w:val="000000"/>
        </w:rPr>
        <w:t xml:space="preserve">A statewide bass trail, </w:t>
      </w:r>
      <w:r w:rsidR="003008F3">
        <w:rPr>
          <w:color w:val="000000"/>
        </w:rPr>
        <w:t xml:space="preserve">100 </w:t>
      </w:r>
      <w:r w:rsidR="00B078FB">
        <w:rPr>
          <w:color w:val="000000"/>
        </w:rPr>
        <w:t xml:space="preserve">road trips campaign, </w:t>
      </w:r>
      <w:r w:rsidR="00DB4285">
        <w:rPr>
          <w:color w:val="000000"/>
        </w:rPr>
        <w:t>the state’</w:t>
      </w:r>
      <w:r w:rsidR="00D32CFF">
        <w:rPr>
          <w:color w:val="000000"/>
        </w:rPr>
        <w:t>s first Iron Chef</w:t>
      </w:r>
      <w:r w:rsidR="00E01868">
        <w:rPr>
          <w:color w:val="000000"/>
        </w:rPr>
        <w:t xml:space="preserve"> America winner</w:t>
      </w:r>
      <w:r w:rsidR="0051602C">
        <w:rPr>
          <w:color w:val="000000"/>
        </w:rPr>
        <w:t xml:space="preserve"> and </w:t>
      </w:r>
      <w:r w:rsidR="008D7CC0">
        <w:rPr>
          <w:color w:val="000000"/>
        </w:rPr>
        <w:t xml:space="preserve">the </w:t>
      </w:r>
      <w:r w:rsidR="00B078FB">
        <w:rPr>
          <w:color w:val="000000"/>
        </w:rPr>
        <w:t>groundbreaking</w:t>
      </w:r>
      <w:r w:rsidR="00612C19">
        <w:rPr>
          <w:color w:val="000000"/>
        </w:rPr>
        <w:t xml:space="preserve"> for a new baseball park in Birmingham</w:t>
      </w:r>
      <w:r w:rsidR="00DB4285" w:rsidRPr="00DB4285">
        <w:rPr>
          <w:color w:val="000000"/>
        </w:rPr>
        <w:t xml:space="preserve"> are among the list of what’s new</w:t>
      </w:r>
      <w:r w:rsidR="00D32CFF">
        <w:rPr>
          <w:color w:val="000000"/>
        </w:rPr>
        <w:t xml:space="preserve"> in</w:t>
      </w:r>
      <w:r w:rsidR="00DB4285" w:rsidRPr="00DB4285">
        <w:rPr>
          <w:color w:val="000000"/>
        </w:rPr>
        <w:t xml:space="preserve"> tourism across Alabama.</w:t>
      </w:r>
      <w:r w:rsidR="008673E3">
        <w:rPr>
          <w:color w:val="000000"/>
        </w:rPr>
        <w:t xml:space="preserve"> </w:t>
      </w:r>
      <w:r w:rsidR="00427AEA">
        <w:rPr>
          <w:color w:val="000000"/>
        </w:rPr>
        <w:t>The 20</w:t>
      </w:r>
      <w:r w:rsidR="00427AEA" w:rsidRPr="00427AEA">
        <w:rPr>
          <w:color w:val="000000"/>
          <w:vertAlign w:val="superscript"/>
        </w:rPr>
        <w:t>th</w:t>
      </w:r>
      <w:r w:rsidR="00427AEA">
        <w:rPr>
          <w:color w:val="000000"/>
        </w:rPr>
        <w:t xml:space="preserve"> anniversary of the Robert Trent Jones Golf Trail and the 60</w:t>
      </w:r>
      <w:r w:rsidR="00427AEA" w:rsidRPr="00427AEA">
        <w:rPr>
          <w:color w:val="000000"/>
          <w:vertAlign w:val="superscript"/>
        </w:rPr>
        <w:t>th</w:t>
      </w:r>
      <w:r w:rsidR="00427AEA">
        <w:rPr>
          <w:color w:val="000000"/>
        </w:rPr>
        <w:t xml:space="preserve"> anniversary of the Birmingham Museum of Art mark milestones of tourism attractions.  Additions to venues include Burritt Museum in Huntsville, </w:t>
      </w:r>
      <w:proofErr w:type="spellStart"/>
      <w:r w:rsidR="00B96D6E">
        <w:rPr>
          <w:color w:val="000000"/>
        </w:rPr>
        <w:t>Sloss</w:t>
      </w:r>
      <w:proofErr w:type="spellEnd"/>
      <w:r w:rsidR="00B96D6E">
        <w:rPr>
          <w:color w:val="000000"/>
        </w:rPr>
        <w:t xml:space="preserve"> Furnace in Birmingham, an</w:t>
      </w:r>
      <w:r w:rsidR="00427AEA">
        <w:rPr>
          <w:color w:val="000000"/>
        </w:rPr>
        <w:t xml:space="preserve"> amphitheatre at the Old Courthouse Museum in Monroeville and a new theatre </w:t>
      </w:r>
      <w:proofErr w:type="gramStart"/>
      <w:r w:rsidR="00427AEA">
        <w:rPr>
          <w:color w:val="000000"/>
        </w:rPr>
        <w:t>at</w:t>
      </w:r>
      <w:proofErr w:type="gramEnd"/>
      <w:r w:rsidR="00427AEA">
        <w:rPr>
          <w:color w:val="000000"/>
        </w:rPr>
        <w:t xml:space="preserve"> the Alabama School of Fine Arts in Birmingham.</w:t>
      </w:r>
    </w:p>
    <w:p w:rsidR="008835AE" w:rsidRDefault="008835AE" w:rsidP="00C15417">
      <w:pPr>
        <w:rPr>
          <w:rFonts w:asciiTheme="minorHAnsi" w:hAnsiTheme="minorHAnsi"/>
          <w:b/>
          <w:color w:val="000000"/>
        </w:rPr>
      </w:pPr>
    </w:p>
    <w:p w:rsidR="0051602C" w:rsidRPr="0051602C" w:rsidRDefault="0051602C" w:rsidP="0051602C">
      <w:pPr>
        <w:autoSpaceDE w:val="0"/>
        <w:autoSpaceDN w:val="0"/>
        <w:adjustRightInd w:val="0"/>
        <w:ind w:right="-360"/>
      </w:pPr>
      <w:r w:rsidRPr="0051602C">
        <w:t xml:space="preserve">The </w:t>
      </w:r>
      <w:r w:rsidR="00B078FB">
        <w:t>Alabama Tourism Department</w:t>
      </w:r>
      <w:r w:rsidRPr="0051602C">
        <w:t xml:space="preserve"> has compiled the following list of new tourism-related events, attractions, restaurants, hotels, </w:t>
      </w:r>
      <w:r w:rsidR="00612C19">
        <w:t>outdoor and</w:t>
      </w:r>
      <w:r w:rsidR="008673E3">
        <w:t xml:space="preserve"> entertainment since November 2011.</w:t>
      </w:r>
    </w:p>
    <w:p w:rsidR="008835AE" w:rsidRDefault="008835AE" w:rsidP="00C15417">
      <w:pPr>
        <w:rPr>
          <w:rFonts w:asciiTheme="minorHAnsi" w:hAnsiTheme="minorHAnsi"/>
          <w:b/>
          <w:color w:val="000000"/>
        </w:rPr>
      </w:pPr>
    </w:p>
    <w:p w:rsidR="00B078FB" w:rsidRDefault="00B078FB" w:rsidP="008835AE">
      <w:pPr>
        <w:pStyle w:val="NormalWeb"/>
        <w:rPr>
          <w:rStyle w:val="Strong"/>
          <w:color w:val="auto"/>
          <w:sz w:val="28"/>
          <w:szCs w:val="28"/>
        </w:rPr>
      </w:pPr>
      <w:r>
        <w:rPr>
          <w:rStyle w:val="Strong"/>
          <w:color w:val="auto"/>
          <w:sz w:val="28"/>
          <w:szCs w:val="28"/>
        </w:rPr>
        <w:t>STATEWIDE TOURISM CAMPAIGNS:</w:t>
      </w:r>
    </w:p>
    <w:p w:rsidR="00B078FB" w:rsidRPr="00B078FB" w:rsidRDefault="00B078FB" w:rsidP="008835AE">
      <w:pPr>
        <w:pStyle w:val="NormalWeb"/>
        <w:rPr>
          <w:rStyle w:val="Strong"/>
          <w:color w:val="auto"/>
          <w:sz w:val="24"/>
          <w:szCs w:val="24"/>
        </w:rPr>
      </w:pPr>
    </w:p>
    <w:p w:rsidR="008835AE" w:rsidRPr="00B078FB" w:rsidRDefault="00612C19" w:rsidP="008835AE">
      <w:pPr>
        <w:pStyle w:val="NormalWeb"/>
        <w:rPr>
          <w:rStyle w:val="Strong"/>
          <w:rFonts w:ascii="Times New Roman" w:hAnsi="Times New Roman"/>
          <w:color w:val="auto"/>
          <w:sz w:val="24"/>
          <w:szCs w:val="24"/>
        </w:rPr>
      </w:pPr>
      <w:r w:rsidRPr="00B078FB">
        <w:rPr>
          <w:rStyle w:val="Strong"/>
          <w:rFonts w:ascii="Times New Roman" w:hAnsi="Times New Roman"/>
          <w:color w:val="auto"/>
          <w:sz w:val="24"/>
          <w:szCs w:val="24"/>
        </w:rPr>
        <w:t xml:space="preserve">100 ALABAMA </w:t>
      </w:r>
      <w:r w:rsidR="008835AE" w:rsidRPr="00B078FB">
        <w:rPr>
          <w:rStyle w:val="Strong"/>
          <w:rFonts w:ascii="Times New Roman" w:hAnsi="Times New Roman"/>
          <w:color w:val="auto"/>
          <w:sz w:val="24"/>
          <w:szCs w:val="24"/>
        </w:rPr>
        <w:t xml:space="preserve">ROAD TRIPS </w:t>
      </w:r>
    </w:p>
    <w:p w:rsidR="008835AE" w:rsidRDefault="008835AE" w:rsidP="008835AE">
      <w:pPr>
        <w:pStyle w:val="NormalWeb"/>
        <w:spacing w:line="240" w:lineRule="auto"/>
        <w:rPr>
          <w:rStyle w:val="Strong"/>
          <w:rFonts w:ascii="Times New Roman" w:hAnsi="Times New Roman"/>
          <w:b w:val="0"/>
          <w:color w:val="auto"/>
          <w:sz w:val="24"/>
          <w:szCs w:val="24"/>
        </w:rPr>
      </w:pPr>
      <w:r w:rsidRPr="008835AE">
        <w:rPr>
          <w:rStyle w:val="Strong"/>
          <w:rFonts w:ascii="Times New Roman" w:hAnsi="Times New Roman"/>
          <w:b w:val="0"/>
          <w:color w:val="auto"/>
          <w:sz w:val="24"/>
          <w:szCs w:val="24"/>
        </w:rPr>
        <w:t xml:space="preserve">The Alabama Tourism Department has launched a multi-year Alabama Road Trips campaign. The first </w:t>
      </w:r>
      <w:r w:rsidR="00E01868">
        <w:rPr>
          <w:rStyle w:val="Strong"/>
          <w:rFonts w:ascii="Times New Roman" w:hAnsi="Times New Roman"/>
          <w:b w:val="0"/>
          <w:color w:val="auto"/>
          <w:sz w:val="24"/>
          <w:szCs w:val="24"/>
        </w:rPr>
        <w:t xml:space="preserve">10 </w:t>
      </w:r>
      <w:r w:rsidRPr="008835AE">
        <w:rPr>
          <w:rStyle w:val="Strong"/>
          <w:rFonts w:ascii="Times New Roman" w:hAnsi="Times New Roman"/>
          <w:b w:val="0"/>
          <w:color w:val="auto"/>
          <w:sz w:val="24"/>
          <w:szCs w:val="24"/>
        </w:rPr>
        <w:t xml:space="preserve">road trips have been published on the state tourism website </w:t>
      </w:r>
      <w:hyperlink r:id="rId7" w:history="1">
        <w:r w:rsidR="00B078FB" w:rsidRPr="008E73DC">
          <w:rPr>
            <w:rStyle w:val="Hyperlink"/>
            <w:rFonts w:ascii="Times New Roman" w:hAnsi="Times New Roman"/>
            <w:sz w:val="24"/>
            <w:szCs w:val="24"/>
          </w:rPr>
          <w:t>www.RoadTrips.com</w:t>
        </w:r>
      </w:hyperlink>
      <w:r w:rsidR="00B078FB">
        <w:rPr>
          <w:rStyle w:val="Strong"/>
          <w:rFonts w:ascii="Times New Roman" w:hAnsi="Times New Roman"/>
          <w:b w:val="0"/>
          <w:color w:val="auto"/>
          <w:sz w:val="24"/>
          <w:szCs w:val="24"/>
        </w:rPr>
        <w:t xml:space="preserve"> </w:t>
      </w:r>
      <w:r w:rsidRPr="008835AE">
        <w:rPr>
          <w:rStyle w:val="Strong"/>
          <w:rFonts w:ascii="Times New Roman" w:hAnsi="Times New Roman"/>
          <w:b w:val="0"/>
          <w:color w:val="auto"/>
          <w:sz w:val="24"/>
          <w:szCs w:val="24"/>
        </w:rPr>
        <w:t xml:space="preserve">and include a romantic getaway in Mobile, Gulf Coast Beaches, a downtown Birmingham walking tour, an adventure at the U.S. Space &amp; Rocket Center and </w:t>
      </w:r>
      <w:r w:rsidR="00B078FB">
        <w:rPr>
          <w:rStyle w:val="Strong"/>
          <w:rFonts w:ascii="Times New Roman" w:hAnsi="Times New Roman"/>
          <w:b w:val="0"/>
          <w:color w:val="auto"/>
          <w:sz w:val="24"/>
          <w:szCs w:val="24"/>
        </w:rPr>
        <w:t xml:space="preserve">the “To Kill </w:t>
      </w:r>
      <w:proofErr w:type="gramStart"/>
      <w:r w:rsidR="00B078FB">
        <w:rPr>
          <w:rStyle w:val="Strong"/>
          <w:rFonts w:ascii="Times New Roman" w:hAnsi="Times New Roman"/>
          <w:b w:val="0"/>
          <w:color w:val="auto"/>
          <w:sz w:val="24"/>
          <w:szCs w:val="24"/>
        </w:rPr>
        <w:t>A</w:t>
      </w:r>
      <w:proofErr w:type="gramEnd"/>
      <w:r w:rsidR="00B078FB">
        <w:rPr>
          <w:rStyle w:val="Strong"/>
          <w:rFonts w:ascii="Times New Roman" w:hAnsi="Times New Roman"/>
          <w:b w:val="0"/>
          <w:color w:val="auto"/>
          <w:sz w:val="24"/>
          <w:szCs w:val="24"/>
        </w:rPr>
        <w:t xml:space="preserve"> Mockingbird” experience in Monroeville. </w:t>
      </w:r>
      <w:r w:rsidRPr="008835AE">
        <w:rPr>
          <w:rStyle w:val="Strong"/>
          <w:rFonts w:ascii="Times New Roman" w:hAnsi="Times New Roman"/>
          <w:b w:val="0"/>
          <w:color w:val="auto"/>
          <w:sz w:val="24"/>
          <w:szCs w:val="24"/>
        </w:rPr>
        <w:t>One hundred road trips will be published over the three-year campaign.</w:t>
      </w:r>
      <w:r w:rsidR="00B078FB">
        <w:rPr>
          <w:rStyle w:val="Strong"/>
          <w:rFonts w:ascii="Times New Roman" w:hAnsi="Times New Roman"/>
          <w:b w:val="0"/>
          <w:color w:val="auto"/>
          <w:sz w:val="24"/>
          <w:szCs w:val="24"/>
        </w:rPr>
        <w:t xml:space="preserve"> Visitors are encouraged to frequent the website for the addition of new road trips.</w:t>
      </w:r>
    </w:p>
    <w:p w:rsidR="00B078FB" w:rsidRDefault="00B078FB" w:rsidP="008835AE">
      <w:pPr>
        <w:pStyle w:val="NormalWeb"/>
        <w:spacing w:line="240" w:lineRule="auto"/>
        <w:rPr>
          <w:rStyle w:val="Strong"/>
          <w:rFonts w:ascii="Times New Roman" w:hAnsi="Times New Roman"/>
          <w:b w:val="0"/>
          <w:color w:val="auto"/>
          <w:sz w:val="24"/>
          <w:szCs w:val="24"/>
        </w:rPr>
      </w:pPr>
    </w:p>
    <w:p w:rsidR="00B078FB" w:rsidRDefault="00B078FB" w:rsidP="008835AE">
      <w:pPr>
        <w:pStyle w:val="NormalWeb"/>
        <w:spacing w:line="240" w:lineRule="auto"/>
        <w:rPr>
          <w:rStyle w:val="Strong"/>
          <w:rFonts w:ascii="Times New Roman" w:hAnsi="Times New Roman"/>
          <w:color w:val="auto"/>
          <w:sz w:val="24"/>
          <w:szCs w:val="24"/>
        </w:rPr>
      </w:pPr>
      <w:r w:rsidRPr="00B078FB">
        <w:rPr>
          <w:rStyle w:val="Strong"/>
          <w:rFonts w:ascii="Times New Roman" w:hAnsi="Times New Roman"/>
          <w:color w:val="auto"/>
          <w:sz w:val="24"/>
          <w:szCs w:val="24"/>
        </w:rPr>
        <w:t>Alabama Food</w:t>
      </w:r>
    </w:p>
    <w:p w:rsidR="00B078FB" w:rsidRDefault="00B078FB" w:rsidP="008835AE">
      <w:pPr>
        <w:pStyle w:val="NormalWeb"/>
        <w:spacing w:line="240" w:lineRule="auto"/>
        <w:rPr>
          <w:rStyle w:val="Strong"/>
          <w:rFonts w:ascii="Times New Roman" w:hAnsi="Times New Roman"/>
          <w:b w:val="0"/>
          <w:color w:val="auto"/>
          <w:sz w:val="24"/>
          <w:szCs w:val="24"/>
        </w:rPr>
      </w:pPr>
      <w:r w:rsidRPr="00B078FB">
        <w:rPr>
          <w:rStyle w:val="Strong"/>
          <w:rFonts w:ascii="Times New Roman" w:hAnsi="Times New Roman"/>
          <w:b w:val="0"/>
          <w:color w:val="auto"/>
          <w:sz w:val="24"/>
          <w:szCs w:val="24"/>
        </w:rPr>
        <w:lastRenderedPageBreak/>
        <w:t>The Alabama Tourism Department’s multi-</w:t>
      </w:r>
      <w:r>
        <w:rPr>
          <w:rStyle w:val="Strong"/>
          <w:rFonts w:ascii="Times New Roman" w:hAnsi="Times New Roman"/>
          <w:b w:val="0"/>
          <w:color w:val="auto"/>
          <w:sz w:val="24"/>
          <w:szCs w:val="24"/>
        </w:rPr>
        <w:t>y</w:t>
      </w:r>
      <w:r w:rsidRPr="00B078FB">
        <w:rPr>
          <w:rStyle w:val="Strong"/>
          <w:rFonts w:ascii="Times New Roman" w:hAnsi="Times New Roman"/>
          <w:b w:val="0"/>
          <w:color w:val="auto"/>
          <w:sz w:val="24"/>
          <w:szCs w:val="24"/>
        </w:rPr>
        <w:t>ear campaign kicked off in January 2012</w:t>
      </w:r>
      <w:r>
        <w:rPr>
          <w:rStyle w:val="Strong"/>
          <w:rFonts w:ascii="Times New Roman" w:hAnsi="Times New Roman"/>
          <w:b w:val="0"/>
          <w:color w:val="auto"/>
          <w:sz w:val="24"/>
          <w:szCs w:val="24"/>
        </w:rPr>
        <w:t xml:space="preserve"> and will run through 2014. The campaign includes special events such as the first statewide Restaurant Week and a BBQ Sauce contest. The brochure “100 Dishes to Eat </w:t>
      </w:r>
      <w:proofErr w:type="gramStart"/>
      <w:r>
        <w:rPr>
          <w:rStyle w:val="Strong"/>
          <w:rFonts w:ascii="Times New Roman" w:hAnsi="Times New Roman"/>
          <w:b w:val="0"/>
          <w:color w:val="auto"/>
          <w:sz w:val="24"/>
          <w:szCs w:val="24"/>
        </w:rPr>
        <w:t>In Alabama Before</w:t>
      </w:r>
      <w:proofErr w:type="gramEnd"/>
      <w:r>
        <w:rPr>
          <w:rStyle w:val="Strong"/>
          <w:rFonts w:ascii="Times New Roman" w:hAnsi="Times New Roman"/>
          <w:b w:val="0"/>
          <w:color w:val="auto"/>
          <w:sz w:val="24"/>
          <w:szCs w:val="24"/>
        </w:rPr>
        <w:t xml:space="preserve"> You Die” was update with more than 30 new listings.</w:t>
      </w:r>
      <w:r w:rsidR="008D7CC0">
        <w:rPr>
          <w:rStyle w:val="Strong"/>
          <w:rFonts w:ascii="Times New Roman" w:hAnsi="Times New Roman"/>
          <w:b w:val="0"/>
          <w:color w:val="auto"/>
          <w:sz w:val="24"/>
          <w:szCs w:val="24"/>
        </w:rPr>
        <w:t xml:space="preserve"> A statewide BBQ is scheduled to launch in 2013. </w:t>
      </w:r>
    </w:p>
    <w:p w:rsidR="008D7CC0" w:rsidRPr="00B078FB" w:rsidRDefault="008D7CC0" w:rsidP="008835AE">
      <w:pPr>
        <w:pStyle w:val="NormalWeb"/>
        <w:spacing w:line="240" w:lineRule="auto"/>
        <w:rPr>
          <w:rStyle w:val="Strong"/>
          <w:rFonts w:ascii="Times New Roman" w:hAnsi="Times New Roman"/>
          <w:b w:val="0"/>
          <w:color w:val="auto"/>
          <w:sz w:val="24"/>
          <w:szCs w:val="24"/>
        </w:rPr>
      </w:pPr>
      <w:r>
        <w:rPr>
          <w:rStyle w:val="Strong"/>
          <w:rFonts w:ascii="Times New Roman" w:hAnsi="Times New Roman"/>
          <w:b w:val="0"/>
          <w:color w:val="auto"/>
          <w:sz w:val="24"/>
          <w:szCs w:val="24"/>
        </w:rPr>
        <w:t xml:space="preserve">The campaign also included the addition of a new website </w:t>
      </w:r>
      <w:hyperlink r:id="rId8" w:history="1">
        <w:r w:rsidRPr="008E73DC">
          <w:rPr>
            <w:rStyle w:val="Hyperlink"/>
            <w:rFonts w:ascii="Times New Roman" w:hAnsi="Times New Roman"/>
            <w:sz w:val="24"/>
            <w:szCs w:val="24"/>
          </w:rPr>
          <w:t>www.yearofAlabamafood.com</w:t>
        </w:r>
      </w:hyperlink>
      <w:r>
        <w:rPr>
          <w:rStyle w:val="Strong"/>
          <w:rFonts w:ascii="Times New Roman" w:hAnsi="Times New Roman"/>
          <w:b w:val="0"/>
          <w:color w:val="auto"/>
          <w:sz w:val="24"/>
          <w:szCs w:val="24"/>
        </w:rPr>
        <w:t xml:space="preserve"> </w:t>
      </w:r>
      <w:r w:rsidR="006E418B">
        <w:rPr>
          <w:rStyle w:val="Strong"/>
          <w:rFonts w:ascii="Times New Roman" w:hAnsi="Times New Roman"/>
          <w:b w:val="0"/>
          <w:color w:val="auto"/>
          <w:sz w:val="24"/>
          <w:szCs w:val="24"/>
        </w:rPr>
        <w:t>and social</w:t>
      </w:r>
      <w:r>
        <w:rPr>
          <w:rStyle w:val="Strong"/>
          <w:rFonts w:ascii="Times New Roman" w:hAnsi="Times New Roman"/>
          <w:b w:val="0"/>
          <w:color w:val="auto"/>
          <w:sz w:val="24"/>
          <w:szCs w:val="24"/>
        </w:rPr>
        <w:t xml:space="preserve"> media sites: twitter @</w:t>
      </w:r>
      <w:proofErr w:type="spellStart"/>
      <w:r>
        <w:rPr>
          <w:rStyle w:val="Strong"/>
          <w:rFonts w:ascii="Times New Roman" w:hAnsi="Times New Roman"/>
          <w:b w:val="0"/>
          <w:color w:val="auto"/>
          <w:sz w:val="24"/>
          <w:szCs w:val="24"/>
        </w:rPr>
        <w:t>Alabamafood</w:t>
      </w:r>
      <w:proofErr w:type="spellEnd"/>
      <w:r>
        <w:rPr>
          <w:rStyle w:val="Strong"/>
          <w:rFonts w:ascii="Times New Roman" w:hAnsi="Times New Roman"/>
          <w:b w:val="0"/>
          <w:color w:val="auto"/>
          <w:sz w:val="24"/>
          <w:szCs w:val="24"/>
        </w:rPr>
        <w:t xml:space="preserve">; </w:t>
      </w:r>
      <w:proofErr w:type="spellStart"/>
      <w:r>
        <w:rPr>
          <w:rStyle w:val="Strong"/>
          <w:rFonts w:ascii="Times New Roman" w:hAnsi="Times New Roman"/>
          <w:b w:val="0"/>
          <w:color w:val="auto"/>
          <w:sz w:val="24"/>
          <w:szCs w:val="24"/>
        </w:rPr>
        <w:t>facebook</w:t>
      </w:r>
      <w:proofErr w:type="spellEnd"/>
      <w:r>
        <w:rPr>
          <w:rStyle w:val="Strong"/>
          <w:rFonts w:ascii="Times New Roman" w:hAnsi="Times New Roman"/>
          <w:b w:val="0"/>
          <w:color w:val="auto"/>
          <w:sz w:val="24"/>
          <w:szCs w:val="24"/>
        </w:rPr>
        <w:t xml:space="preserve"> </w:t>
      </w:r>
      <w:r w:rsidRPr="008D7CC0">
        <w:rPr>
          <w:rStyle w:val="Strong"/>
          <w:rFonts w:ascii="Times New Roman" w:hAnsi="Times New Roman"/>
          <w:b w:val="0"/>
          <w:color w:val="auto"/>
          <w:sz w:val="24"/>
          <w:szCs w:val="24"/>
        </w:rPr>
        <w:t>www.facebook.com/AlabamaFood</w:t>
      </w:r>
      <w:r>
        <w:rPr>
          <w:rStyle w:val="Strong"/>
          <w:rFonts w:ascii="Times New Roman" w:hAnsi="Times New Roman"/>
          <w:b w:val="0"/>
          <w:color w:val="auto"/>
          <w:sz w:val="24"/>
          <w:szCs w:val="24"/>
        </w:rPr>
        <w:t>.</w:t>
      </w:r>
    </w:p>
    <w:p w:rsidR="008835AE" w:rsidRPr="00B078FB" w:rsidRDefault="008835AE" w:rsidP="008835AE">
      <w:pPr>
        <w:pStyle w:val="NormalWeb"/>
        <w:rPr>
          <w:rStyle w:val="Strong"/>
          <w:b w:val="0"/>
          <w:sz w:val="28"/>
          <w:szCs w:val="28"/>
        </w:rPr>
      </w:pPr>
    </w:p>
    <w:p w:rsidR="008835AE" w:rsidRPr="008835AE" w:rsidRDefault="0051602C" w:rsidP="008835AE">
      <w:pPr>
        <w:pStyle w:val="NormalWeb"/>
        <w:rPr>
          <w:rStyle w:val="Strong"/>
          <w:b w:val="0"/>
          <w:color w:val="auto"/>
          <w:sz w:val="28"/>
          <w:szCs w:val="28"/>
        </w:rPr>
      </w:pPr>
      <w:r>
        <w:rPr>
          <w:rStyle w:val="Strong"/>
          <w:color w:val="auto"/>
          <w:sz w:val="28"/>
          <w:szCs w:val="28"/>
        </w:rPr>
        <w:t>RESTAURANT/FOOD:</w:t>
      </w:r>
    </w:p>
    <w:p w:rsidR="008835AE" w:rsidRPr="00E14E9E" w:rsidRDefault="008835AE" w:rsidP="008835AE">
      <w:pPr>
        <w:pStyle w:val="NormalWeb"/>
      </w:pPr>
    </w:p>
    <w:p w:rsidR="008835AE" w:rsidRPr="008835AE" w:rsidRDefault="008835AE" w:rsidP="008835AE">
      <w:pPr>
        <w:pStyle w:val="NormalWeb"/>
        <w:rPr>
          <w:rFonts w:ascii="Times New Roman" w:hAnsi="Times New Roman"/>
          <w:b/>
          <w:color w:val="auto"/>
          <w:sz w:val="24"/>
          <w:szCs w:val="24"/>
        </w:rPr>
      </w:pPr>
      <w:r w:rsidRPr="008835AE">
        <w:rPr>
          <w:rFonts w:ascii="Times New Roman" w:hAnsi="Times New Roman"/>
          <w:b/>
          <w:color w:val="auto"/>
          <w:sz w:val="24"/>
          <w:szCs w:val="24"/>
        </w:rPr>
        <w:t>Restaurant Week</w:t>
      </w:r>
      <w:r w:rsidR="00D32426">
        <w:rPr>
          <w:rFonts w:ascii="Times New Roman" w:hAnsi="Times New Roman"/>
          <w:b/>
          <w:color w:val="auto"/>
          <w:sz w:val="24"/>
          <w:szCs w:val="24"/>
        </w:rPr>
        <w:t xml:space="preserve"> </w:t>
      </w:r>
      <w:r w:rsidR="00D32426" w:rsidRPr="00D32426">
        <w:rPr>
          <w:rFonts w:ascii="Times New Roman" w:hAnsi="Times New Roman"/>
          <w:color w:val="auto"/>
          <w:sz w:val="24"/>
          <w:szCs w:val="24"/>
        </w:rPr>
        <w:t>- Statewide</w:t>
      </w: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As part of the </w:t>
      </w:r>
      <w:r w:rsidRPr="00612C19">
        <w:rPr>
          <w:rFonts w:ascii="Times New Roman" w:hAnsi="Times New Roman"/>
          <w:i/>
          <w:color w:val="auto"/>
          <w:sz w:val="24"/>
          <w:szCs w:val="24"/>
        </w:rPr>
        <w:t>Year of Alabama Food</w:t>
      </w:r>
      <w:r w:rsidRPr="008835AE">
        <w:rPr>
          <w:rFonts w:ascii="Times New Roman" w:hAnsi="Times New Roman"/>
          <w:color w:val="auto"/>
          <w:sz w:val="24"/>
          <w:szCs w:val="24"/>
        </w:rPr>
        <w:t xml:space="preserve"> campaign, the tourism department will hold a statewide “Restaurant Week” August 17-26, 2012</w:t>
      </w:r>
      <w:r w:rsidR="00612C19">
        <w:rPr>
          <w:rFonts w:ascii="Times New Roman" w:hAnsi="Times New Roman"/>
          <w:color w:val="auto"/>
          <w:sz w:val="24"/>
          <w:szCs w:val="24"/>
        </w:rPr>
        <w:t>,</w:t>
      </w:r>
      <w:r w:rsidRPr="008835AE">
        <w:rPr>
          <w:rFonts w:ascii="Times New Roman" w:hAnsi="Times New Roman"/>
          <w:color w:val="auto"/>
          <w:sz w:val="24"/>
          <w:szCs w:val="24"/>
        </w:rPr>
        <w:t xml:space="preserve"> during which locally owned and operated restaurants will be able to showcase their dishes by offering fixed price menus at a discount.</w:t>
      </w:r>
    </w:p>
    <w:p w:rsidR="004B0286" w:rsidRDefault="004B0286" w:rsidP="008835AE">
      <w:pPr>
        <w:pStyle w:val="NormalWeb"/>
        <w:rPr>
          <w:rFonts w:ascii="Times New Roman" w:hAnsi="Times New Roman"/>
          <w:color w:val="auto"/>
          <w:sz w:val="24"/>
          <w:szCs w:val="24"/>
        </w:rPr>
      </w:pPr>
    </w:p>
    <w:p w:rsidR="004B0286" w:rsidRDefault="004B0286" w:rsidP="004B0286">
      <w:pPr>
        <w:rPr>
          <w:i/>
          <w:iCs/>
        </w:rPr>
      </w:pPr>
      <w:r w:rsidRPr="004B0286">
        <w:rPr>
          <w:b/>
          <w:bCs/>
          <w:iCs/>
        </w:rPr>
        <w:t>Birmingham Named one of Tastiest Towns in Southeast</w:t>
      </w:r>
    </w:p>
    <w:p w:rsidR="008835AE" w:rsidRDefault="004B0286" w:rsidP="004B0286">
      <w:r>
        <w:t xml:space="preserve">The April issue of </w:t>
      </w:r>
      <w:r w:rsidRPr="004B0286">
        <w:rPr>
          <w:i/>
        </w:rPr>
        <w:t>Southern Living</w:t>
      </w:r>
      <w:r>
        <w:t xml:space="preserve"> magazine places Birmingham among the South’s “10 Tastiest Towns” for its chefs, artisans and restaurants that give the city its distinct local flavor.  The feature article makes special note of local chef Frank </w:t>
      </w:r>
      <w:proofErr w:type="spellStart"/>
      <w:r>
        <w:t>Stitt</w:t>
      </w:r>
      <w:proofErr w:type="spellEnd"/>
      <w:r>
        <w:t xml:space="preserve"> and his three Birmingham restaurants that elevate Southern staples with refined culinary techniques. </w:t>
      </w:r>
      <w:hyperlink r:id="rId9" w:history="1">
        <w:r w:rsidRPr="00C26351">
          <w:rPr>
            <w:rStyle w:val="Hyperlink"/>
          </w:rPr>
          <w:t>http://bit.ly/H8WDyA</w:t>
        </w:r>
      </w:hyperlink>
    </w:p>
    <w:p w:rsidR="004B0286" w:rsidRDefault="004B0286" w:rsidP="004B0286"/>
    <w:p w:rsidR="004B0286" w:rsidRPr="004B0286" w:rsidRDefault="004B0286" w:rsidP="004B0286">
      <w:pPr>
        <w:rPr>
          <w:b/>
          <w:bCs/>
          <w:i/>
          <w:iCs/>
        </w:rPr>
      </w:pPr>
      <w:r w:rsidRPr="004B0286">
        <w:rPr>
          <w:b/>
        </w:rPr>
        <w:t>Alabama Chefs Finalist for James Beard Foundation Awards</w:t>
      </w:r>
    </w:p>
    <w:p w:rsidR="00C04815" w:rsidRDefault="004B0286" w:rsidP="004B0286">
      <w:r>
        <w:t xml:space="preserve">The James Beard Foundation has once again selected two Birmingham chefs as finalists in this year’s awards competition. For the fourth year in a row, Frank </w:t>
      </w:r>
      <w:proofErr w:type="spellStart"/>
      <w:r>
        <w:t>Stitt’s</w:t>
      </w:r>
      <w:proofErr w:type="spellEnd"/>
      <w:r>
        <w:t xml:space="preserve"> Highlands Bar and Grill is among five finalists for the country’</w:t>
      </w:r>
      <w:r w:rsidR="00C04815">
        <w:t>s most outstanding restaurant. </w:t>
      </w:r>
      <w:r>
        <w:t>Chris Hastings, who owns Hot and Hot Fish Club, is one of five finalists for best chef in the South.</w:t>
      </w:r>
      <w:r w:rsidR="00C04815" w:rsidRPr="00C04815">
        <w:t xml:space="preserve"> </w:t>
      </w:r>
      <w:r w:rsidR="00C04815">
        <w:t xml:space="preserve">The Alabama nominations spanned four categories: Best New Restaurant (Ollie Irene, Mountain Brook), Outstanding Restaurant (Highlands Bar and Grill, Birmingham), Outstanding Restaurateur (Nick </w:t>
      </w:r>
      <w:proofErr w:type="spellStart"/>
      <w:r w:rsidR="00C04815">
        <w:t>Pihakis</w:t>
      </w:r>
      <w:proofErr w:type="spellEnd"/>
      <w:r w:rsidR="00C04815">
        <w:t xml:space="preserve">, Jim ‘N Nick’s Bar-B-Q) and Best Southern Chef (Chris Hastings, Hot and Hot Fish Club; James Lewis, </w:t>
      </w:r>
      <w:proofErr w:type="spellStart"/>
      <w:r w:rsidR="00C04815">
        <w:t>Bettola</w:t>
      </w:r>
      <w:proofErr w:type="spellEnd"/>
      <w:r w:rsidR="00C04815">
        <w:t>; Wesley True, True</w:t>
      </w:r>
      <w:r w:rsidR="00417FB6">
        <w:t>, Mobile</w:t>
      </w:r>
      <w:r w:rsidR="00C04815">
        <w:t>).</w:t>
      </w:r>
    </w:p>
    <w:p w:rsidR="00C04815" w:rsidRDefault="00C04815" w:rsidP="004B0286"/>
    <w:p w:rsidR="004B0286" w:rsidRDefault="004B0286" w:rsidP="004B0286">
      <w:r>
        <w:t xml:space="preserve">Often called the </w:t>
      </w:r>
      <w:r w:rsidR="00417FB6">
        <w:t>“</w:t>
      </w:r>
      <w:r>
        <w:t>Oscars of the culinary world,</w:t>
      </w:r>
      <w:r w:rsidR="00417FB6">
        <w:t>”</w:t>
      </w:r>
      <w:r>
        <w:t xml:space="preserve"> the James Beard Foundation Awards will be announced May 7 in New York City.  </w:t>
      </w:r>
      <w:hyperlink r:id="rId10" w:history="1">
        <w:r>
          <w:rPr>
            <w:rStyle w:val="Hyperlink"/>
          </w:rPr>
          <w:t>www.jamesbeard.org</w:t>
        </w:r>
      </w:hyperlink>
    </w:p>
    <w:p w:rsidR="004B0286" w:rsidRPr="008835AE" w:rsidRDefault="004B0286" w:rsidP="008835AE">
      <w:pPr>
        <w:pStyle w:val="NormalWeb"/>
        <w:rPr>
          <w:rFonts w:ascii="Times New Roman" w:hAnsi="Times New Roman"/>
          <w:color w:val="auto"/>
          <w:sz w:val="24"/>
          <w:szCs w:val="24"/>
        </w:rPr>
      </w:pPr>
    </w:p>
    <w:p w:rsidR="008835AE" w:rsidRPr="008673E3" w:rsidRDefault="008835AE" w:rsidP="008835AE">
      <w:pPr>
        <w:pStyle w:val="NormalWeb"/>
        <w:rPr>
          <w:rStyle w:val="Strong"/>
          <w:rFonts w:ascii="Times New Roman" w:hAnsi="Times New Roman"/>
          <w:b w:val="0"/>
          <w:color w:val="auto"/>
          <w:sz w:val="24"/>
          <w:szCs w:val="24"/>
        </w:rPr>
      </w:pPr>
      <w:r w:rsidRPr="008835AE">
        <w:rPr>
          <w:rStyle w:val="Strong"/>
          <w:rFonts w:ascii="Times New Roman" w:hAnsi="Times New Roman"/>
          <w:color w:val="auto"/>
          <w:sz w:val="24"/>
          <w:szCs w:val="24"/>
        </w:rPr>
        <w:t xml:space="preserve">Chef Frank </w:t>
      </w:r>
      <w:proofErr w:type="spellStart"/>
      <w:r w:rsidRPr="008835AE">
        <w:rPr>
          <w:rStyle w:val="Strong"/>
          <w:rFonts w:ascii="Times New Roman" w:hAnsi="Times New Roman"/>
          <w:color w:val="auto"/>
          <w:sz w:val="24"/>
          <w:szCs w:val="24"/>
        </w:rPr>
        <w:t>Stitt</w:t>
      </w:r>
      <w:proofErr w:type="spellEnd"/>
      <w:r w:rsidRPr="008835AE">
        <w:rPr>
          <w:rStyle w:val="Strong"/>
          <w:rFonts w:ascii="Times New Roman" w:hAnsi="Times New Roman"/>
          <w:color w:val="auto"/>
          <w:sz w:val="24"/>
          <w:szCs w:val="24"/>
        </w:rPr>
        <w:t xml:space="preserve"> named to </w:t>
      </w:r>
      <w:r w:rsidRPr="008835AE">
        <w:rPr>
          <w:rStyle w:val="Emphasis"/>
          <w:rFonts w:ascii="Times New Roman" w:hAnsi="Times New Roman"/>
          <w:b/>
          <w:bCs/>
          <w:color w:val="auto"/>
          <w:sz w:val="24"/>
          <w:szCs w:val="24"/>
        </w:rPr>
        <w:t>Esquire</w:t>
      </w:r>
      <w:r w:rsidRPr="008835AE">
        <w:rPr>
          <w:rStyle w:val="Strong"/>
          <w:rFonts w:ascii="Times New Roman" w:hAnsi="Times New Roman"/>
          <w:color w:val="auto"/>
          <w:sz w:val="24"/>
          <w:szCs w:val="24"/>
        </w:rPr>
        <w:t xml:space="preserve"> Restaurant Hall of Fame </w:t>
      </w:r>
      <w:r w:rsidRPr="008673E3">
        <w:rPr>
          <w:rStyle w:val="Strong"/>
          <w:rFonts w:ascii="Times New Roman" w:hAnsi="Times New Roman"/>
          <w:b w:val="0"/>
          <w:color w:val="auto"/>
          <w:sz w:val="24"/>
          <w:szCs w:val="24"/>
        </w:rPr>
        <w:t>- Birmingham</w:t>
      </w:r>
    </w:p>
    <w:p w:rsidR="008835AE" w:rsidRDefault="008835AE" w:rsidP="008835AE">
      <w:pPr>
        <w:pStyle w:val="NormalWeb"/>
        <w:rPr>
          <w:rFonts w:ascii="Times New Roman" w:hAnsi="Times New Roman"/>
          <w:color w:val="auto"/>
          <w:sz w:val="24"/>
          <w:szCs w:val="24"/>
        </w:rPr>
      </w:pPr>
      <w:r w:rsidRPr="008835AE">
        <w:rPr>
          <w:rStyle w:val="Strong"/>
          <w:rFonts w:ascii="Times New Roman" w:hAnsi="Times New Roman"/>
          <w:b w:val="0"/>
          <w:color w:val="auto"/>
          <w:sz w:val="24"/>
          <w:szCs w:val="24"/>
        </w:rPr>
        <w:t xml:space="preserve">Birmingham Chef Frank </w:t>
      </w:r>
      <w:proofErr w:type="spellStart"/>
      <w:r w:rsidRPr="008835AE">
        <w:rPr>
          <w:rStyle w:val="Strong"/>
          <w:rFonts w:ascii="Times New Roman" w:hAnsi="Times New Roman"/>
          <w:b w:val="0"/>
          <w:color w:val="auto"/>
          <w:sz w:val="24"/>
          <w:szCs w:val="24"/>
        </w:rPr>
        <w:t>Stitt</w:t>
      </w:r>
      <w:proofErr w:type="spellEnd"/>
      <w:r w:rsidRPr="008835AE">
        <w:rPr>
          <w:rStyle w:val="Strong"/>
          <w:rFonts w:ascii="Times New Roman" w:hAnsi="Times New Roman"/>
          <w:b w:val="0"/>
          <w:color w:val="auto"/>
          <w:sz w:val="24"/>
          <w:szCs w:val="24"/>
        </w:rPr>
        <w:t xml:space="preserve"> has been inducted into </w:t>
      </w:r>
      <w:hyperlink r:id="rId11" w:history="1">
        <w:r w:rsidRPr="00C25B0C">
          <w:rPr>
            <w:rStyle w:val="Hyperlink"/>
            <w:rFonts w:ascii="Times New Roman" w:hAnsi="Times New Roman"/>
            <w:sz w:val="24"/>
            <w:szCs w:val="24"/>
          </w:rPr>
          <w:t>Esquire</w:t>
        </w:r>
      </w:hyperlink>
      <w:r w:rsidRPr="008835AE">
        <w:rPr>
          <w:rStyle w:val="Strong"/>
          <w:rFonts w:ascii="Times New Roman" w:hAnsi="Times New Roman"/>
          <w:b w:val="0"/>
          <w:color w:val="auto"/>
          <w:sz w:val="24"/>
          <w:szCs w:val="24"/>
        </w:rPr>
        <w:t xml:space="preserve"> magazine’s Restaurant Hall of Fame. The publication first named Highlands in Birmingham one of the Best New Restaurants in America in 1984. The magazine </w:t>
      </w:r>
      <w:r w:rsidR="008673E3">
        <w:rPr>
          <w:rStyle w:val="Strong"/>
          <w:rFonts w:ascii="Times New Roman" w:hAnsi="Times New Roman"/>
          <w:b w:val="0"/>
          <w:color w:val="auto"/>
          <w:sz w:val="24"/>
          <w:szCs w:val="24"/>
        </w:rPr>
        <w:t>reads</w:t>
      </w:r>
      <w:r w:rsidRPr="008835AE">
        <w:rPr>
          <w:rStyle w:val="Strong"/>
          <w:rFonts w:ascii="Times New Roman" w:hAnsi="Times New Roman"/>
          <w:b w:val="0"/>
          <w:color w:val="auto"/>
          <w:sz w:val="24"/>
          <w:szCs w:val="24"/>
        </w:rPr>
        <w:t>, “</w:t>
      </w:r>
      <w:proofErr w:type="gramStart"/>
      <w:r w:rsidRPr="008835AE">
        <w:rPr>
          <w:rFonts w:ascii="Times New Roman" w:hAnsi="Times New Roman"/>
          <w:color w:val="auto"/>
          <w:sz w:val="24"/>
          <w:szCs w:val="24"/>
        </w:rPr>
        <w:t>back</w:t>
      </w:r>
      <w:proofErr w:type="gramEnd"/>
      <w:r w:rsidRPr="008835AE">
        <w:rPr>
          <w:rFonts w:ascii="Times New Roman" w:hAnsi="Times New Roman"/>
          <w:color w:val="auto"/>
          <w:sz w:val="24"/>
          <w:szCs w:val="24"/>
        </w:rPr>
        <w:t xml:space="preserve"> when Paula </w:t>
      </w:r>
      <w:proofErr w:type="spellStart"/>
      <w:r w:rsidRPr="008835AE">
        <w:rPr>
          <w:rFonts w:ascii="Times New Roman" w:hAnsi="Times New Roman"/>
          <w:color w:val="auto"/>
          <w:sz w:val="24"/>
          <w:szCs w:val="24"/>
        </w:rPr>
        <w:t>Deen</w:t>
      </w:r>
      <w:proofErr w:type="spellEnd"/>
      <w:r w:rsidRPr="008835AE">
        <w:rPr>
          <w:rFonts w:ascii="Times New Roman" w:hAnsi="Times New Roman"/>
          <w:color w:val="auto"/>
          <w:sz w:val="24"/>
          <w:szCs w:val="24"/>
        </w:rPr>
        <w:t xml:space="preserve"> was working as a bank teller, Alabama-bred </w:t>
      </w:r>
      <w:proofErr w:type="spellStart"/>
      <w:r w:rsidRPr="008835AE">
        <w:rPr>
          <w:rFonts w:ascii="Times New Roman" w:hAnsi="Times New Roman"/>
          <w:color w:val="auto"/>
          <w:sz w:val="24"/>
          <w:szCs w:val="24"/>
        </w:rPr>
        <w:t>Stitt</w:t>
      </w:r>
      <w:proofErr w:type="spellEnd"/>
      <w:r w:rsidRPr="008835AE">
        <w:rPr>
          <w:rFonts w:ascii="Times New Roman" w:hAnsi="Times New Roman"/>
          <w:color w:val="auto"/>
          <w:sz w:val="24"/>
          <w:szCs w:val="24"/>
        </w:rPr>
        <w:t xml:space="preserve"> was already at the forefront of New Southern cuisine.</w:t>
      </w:r>
      <w:r w:rsidR="004B0286">
        <w:rPr>
          <w:rFonts w:ascii="Times New Roman" w:hAnsi="Times New Roman"/>
          <w:color w:val="auto"/>
          <w:sz w:val="24"/>
          <w:szCs w:val="24"/>
        </w:rPr>
        <w:t>”</w:t>
      </w:r>
      <w:r w:rsidRPr="008835AE">
        <w:rPr>
          <w:rFonts w:ascii="Times New Roman" w:hAnsi="Times New Roman"/>
          <w:color w:val="auto"/>
          <w:sz w:val="24"/>
          <w:szCs w:val="24"/>
        </w:rPr>
        <w:t xml:space="preserve"> </w:t>
      </w:r>
      <w:hyperlink r:id="rId12" w:history="1">
        <w:r w:rsidR="00C25B0C" w:rsidRPr="008E73DC">
          <w:rPr>
            <w:rStyle w:val="Hyperlink"/>
            <w:rFonts w:ascii="Times New Roman" w:hAnsi="Times New Roman"/>
            <w:sz w:val="24"/>
            <w:szCs w:val="24"/>
          </w:rPr>
          <w:t>http://www.highlandsbarandgrill.com/</w:t>
        </w:r>
      </w:hyperlink>
    </w:p>
    <w:p w:rsidR="008835AE" w:rsidRPr="008835AE" w:rsidRDefault="008835AE" w:rsidP="008835AE">
      <w:pPr>
        <w:pStyle w:val="NormalWeb"/>
        <w:rPr>
          <w:rFonts w:ascii="Times New Roman" w:hAnsi="Times New Roman"/>
          <w:color w:val="auto"/>
          <w:sz w:val="24"/>
          <w:szCs w:val="24"/>
        </w:rPr>
      </w:pPr>
    </w:p>
    <w:p w:rsidR="008835AE" w:rsidRPr="008835AE" w:rsidRDefault="008835AE" w:rsidP="008835AE">
      <w:pPr>
        <w:pStyle w:val="NormalWeb"/>
        <w:rPr>
          <w:rFonts w:ascii="Times New Roman" w:hAnsi="Times New Roman"/>
          <w:b/>
          <w:color w:val="auto"/>
          <w:sz w:val="24"/>
          <w:szCs w:val="24"/>
        </w:rPr>
      </w:pPr>
      <w:r w:rsidRPr="008835AE">
        <w:rPr>
          <w:rFonts w:ascii="Times New Roman" w:hAnsi="Times New Roman"/>
          <w:b/>
          <w:color w:val="auto"/>
          <w:sz w:val="24"/>
          <w:szCs w:val="24"/>
        </w:rPr>
        <w:t xml:space="preserve">Hot &amp; Hot Fish Club Chef Chris Hastings wins Iron Chef - </w:t>
      </w:r>
      <w:r w:rsidRPr="008835AE">
        <w:rPr>
          <w:rFonts w:ascii="Times New Roman" w:hAnsi="Times New Roman"/>
          <w:color w:val="auto"/>
          <w:sz w:val="24"/>
          <w:szCs w:val="24"/>
        </w:rPr>
        <w:t>Birmingham</w:t>
      </w: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Birmingham Chef Chris Hastings competed against world-class Chef Bobby Flay during an episode of the Food Network</w:t>
      </w:r>
      <w:r w:rsidR="00612C19">
        <w:rPr>
          <w:rFonts w:ascii="Times New Roman" w:hAnsi="Times New Roman"/>
          <w:color w:val="auto"/>
          <w:sz w:val="24"/>
          <w:szCs w:val="24"/>
        </w:rPr>
        <w:t>’</w:t>
      </w:r>
      <w:r w:rsidRPr="008835AE">
        <w:rPr>
          <w:rFonts w:ascii="Times New Roman" w:hAnsi="Times New Roman"/>
          <w:color w:val="auto"/>
          <w:sz w:val="24"/>
          <w:szCs w:val="24"/>
        </w:rPr>
        <w:t>s Iron Chef</w:t>
      </w:r>
      <w:r w:rsidR="00E01868">
        <w:rPr>
          <w:rFonts w:ascii="Times New Roman" w:hAnsi="Times New Roman"/>
          <w:color w:val="auto"/>
          <w:sz w:val="24"/>
          <w:szCs w:val="24"/>
        </w:rPr>
        <w:t xml:space="preserve"> America</w:t>
      </w:r>
      <w:r w:rsidRPr="008835AE">
        <w:rPr>
          <w:rFonts w:ascii="Times New Roman" w:hAnsi="Times New Roman"/>
          <w:color w:val="auto"/>
          <w:sz w:val="24"/>
          <w:szCs w:val="24"/>
        </w:rPr>
        <w:t xml:space="preserve"> to win</w:t>
      </w:r>
      <w:r w:rsidR="00E01868">
        <w:rPr>
          <w:rFonts w:ascii="Times New Roman" w:hAnsi="Times New Roman"/>
          <w:color w:val="auto"/>
          <w:sz w:val="24"/>
          <w:szCs w:val="24"/>
        </w:rPr>
        <w:t>.</w:t>
      </w:r>
      <w:r w:rsidRPr="008835AE">
        <w:rPr>
          <w:rFonts w:ascii="Times New Roman" w:hAnsi="Times New Roman"/>
          <w:color w:val="auto"/>
          <w:sz w:val="24"/>
          <w:szCs w:val="24"/>
        </w:rPr>
        <w:t xml:space="preserve"> Hastings is the </w:t>
      </w:r>
      <w:r w:rsidR="00D32CFF">
        <w:rPr>
          <w:rFonts w:ascii="Times New Roman" w:hAnsi="Times New Roman"/>
          <w:color w:val="auto"/>
          <w:sz w:val="24"/>
          <w:szCs w:val="24"/>
        </w:rPr>
        <w:t xml:space="preserve">first </w:t>
      </w:r>
      <w:r w:rsidRPr="008835AE">
        <w:rPr>
          <w:rFonts w:ascii="Times New Roman" w:hAnsi="Times New Roman"/>
          <w:color w:val="auto"/>
          <w:sz w:val="24"/>
          <w:szCs w:val="24"/>
        </w:rPr>
        <w:t xml:space="preserve">Alabama Chef to appear on the show and to win the </w:t>
      </w:r>
      <w:r w:rsidR="00C04815">
        <w:rPr>
          <w:rFonts w:ascii="Times New Roman" w:hAnsi="Times New Roman"/>
          <w:color w:val="auto"/>
          <w:sz w:val="24"/>
          <w:szCs w:val="24"/>
        </w:rPr>
        <w:t>competition</w:t>
      </w:r>
      <w:r w:rsidRPr="008835AE">
        <w:rPr>
          <w:rFonts w:ascii="Times New Roman" w:hAnsi="Times New Roman"/>
          <w:color w:val="auto"/>
          <w:sz w:val="24"/>
          <w:szCs w:val="24"/>
        </w:rPr>
        <w:t>. He beat out Flay by one point and his peach moonshine was a hit with the judges. The secret ingredient was sausage.</w:t>
      </w:r>
      <w:r w:rsidR="00C25B0C">
        <w:rPr>
          <w:rFonts w:ascii="Times New Roman" w:hAnsi="Times New Roman"/>
          <w:color w:val="auto"/>
          <w:sz w:val="24"/>
          <w:szCs w:val="24"/>
        </w:rPr>
        <w:t xml:space="preserve"> </w:t>
      </w:r>
      <w:hyperlink r:id="rId13" w:history="1">
        <w:r w:rsidR="00C25B0C" w:rsidRPr="008E73DC">
          <w:rPr>
            <w:rStyle w:val="Hyperlink"/>
            <w:rFonts w:ascii="Times New Roman" w:hAnsi="Times New Roman"/>
            <w:sz w:val="24"/>
            <w:szCs w:val="24"/>
          </w:rPr>
          <w:t>http://www.hotandhotfishclub.com/</w:t>
        </w:r>
      </w:hyperlink>
    </w:p>
    <w:p w:rsidR="008835AE" w:rsidRPr="008835AE" w:rsidRDefault="008835AE" w:rsidP="008835AE">
      <w:pPr>
        <w:pStyle w:val="NormalWeb"/>
        <w:rPr>
          <w:rFonts w:ascii="Times New Roman" w:hAnsi="Times New Roman"/>
          <w:color w:val="auto"/>
          <w:sz w:val="24"/>
          <w:szCs w:val="24"/>
        </w:rPr>
      </w:pPr>
    </w:p>
    <w:p w:rsidR="00246CCB" w:rsidRDefault="008835AE" w:rsidP="008835AE">
      <w:pPr>
        <w:pStyle w:val="NormalWeb"/>
      </w:pPr>
      <w:r w:rsidRPr="008835AE">
        <w:rPr>
          <w:rStyle w:val="Strong"/>
          <w:rFonts w:ascii="Times New Roman" w:hAnsi="Times New Roman"/>
          <w:color w:val="auto"/>
          <w:sz w:val="24"/>
          <w:szCs w:val="24"/>
        </w:rPr>
        <w:lastRenderedPageBreak/>
        <w:t xml:space="preserve">Pepper Place ranks #4 in nation for Farmers Markets </w:t>
      </w:r>
      <w:r w:rsidRPr="008673E3">
        <w:rPr>
          <w:rStyle w:val="Strong"/>
          <w:rFonts w:ascii="Times New Roman" w:hAnsi="Times New Roman"/>
          <w:b w:val="0"/>
          <w:color w:val="auto"/>
          <w:sz w:val="24"/>
          <w:szCs w:val="24"/>
        </w:rPr>
        <w:t>- Birmingham</w:t>
      </w:r>
      <w:r w:rsidRPr="008835AE">
        <w:rPr>
          <w:rFonts w:ascii="Times New Roman" w:hAnsi="Times New Roman"/>
          <w:b/>
          <w:color w:val="auto"/>
          <w:sz w:val="24"/>
          <w:szCs w:val="24"/>
        </w:rPr>
        <w:br/>
      </w:r>
      <w:r w:rsidRPr="008835AE">
        <w:rPr>
          <w:rFonts w:ascii="Times New Roman" w:hAnsi="Times New Roman"/>
          <w:color w:val="auto"/>
          <w:sz w:val="24"/>
          <w:szCs w:val="24"/>
        </w:rPr>
        <w:t>Pepper Place Market in Birmingham ranked No. 4 in the nation on the America’s Favorite Farmers Market online contest.  American Farmland Trust holds the annual America’s Favorite Farmers Market contest to raise national awareness about the importance of buying fresh food from local farms and saving the farmland where it’s grown. Pepper Place Market is held in the Lakeview District of downtown Birmingham Saturdays from 7 a.m. to noon from mid-April through mid-December. </w:t>
      </w:r>
      <w:hyperlink r:id="rId14" w:history="1">
        <w:r w:rsidR="00246CCB" w:rsidRPr="008E73DC">
          <w:rPr>
            <w:rStyle w:val="Hyperlink"/>
            <w:rFonts w:ascii="Times New Roman" w:hAnsi="Times New Roman"/>
            <w:sz w:val="24"/>
            <w:szCs w:val="24"/>
          </w:rPr>
          <w:t>http://www.pepperplacemarket.com/</w:t>
        </w:r>
      </w:hyperlink>
    </w:p>
    <w:p w:rsidR="006E418B" w:rsidRDefault="006E418B" w:rsidP="008835AE">
      <w:pPr>
        <w:pStyle w:val="NormalWeb"/>
      </w:pPr>
    </w:p>
    <w:p w:rsidR="006E418B" w:rsidRPr="006E418B" w:rsidRDefault="006E418B" w:rsidP="008835AE">
      <w:pPr>
        <w:pStyle w:val="NormalWeb"/>
        <w:rPr>
          <w:rFonts w:ascii="Times New Roman" w:hAnsi="Times New Roman"/>
          <w:b/>
          <w:color w:val="auto"/>
          <w:sz w:val="24"/>
          <w:szCs w:val="24"/>
        </w:rPr>
      </w:pPr>
      <w:r>
        <w:rPr>
          <w:rFonts w:ascii="Times New Roman" w:hAnsi="Times New Roman"/>
          <w:b/>
          <w:color w:val="auto"/>
          <w:sz w:val="24"/>
          <w:szCs w:val="24"/>
        </w:rPr>
        <w:t xml:space="preserve">BBQ </w:t>
      </w:r>
      <w:proofErr w:type="spellStart"/>
      <w:r>
        <w:rPr>
          <w:rFonts w:ascii="Times New Roman" w:hAnsi="Times New Roman"/>
          <w:b/>
          <w:color w:val="auto"/>
          <w:sz w:val="24"/>
          <w:szCs w:val="24"/>
        </w:rPr>
        <w:t>Pitmasters</w:t>
      </w:r>
      <w:proofErr w:type="spellEnd"/>
      <w:r>
        <w:rPr>
          <w:rFonts w:ascii="Times New Roman" w:hAnsi="Times New Roman"/>
          <w:b/>
          <w:color w:val="auto"/>
          <w:sz w:val="24"/>
          <w:szCs w:val="24"/>
        </w:rPr>
        <w:t xml:space="preserve"> to Film S</w:t>
      </w:r>
      <w:r w:rsidRPr="006E418B">
        <w:rPr>
          <w:rFonts w:ascii="Times New Roman" w:hAnsi="Times New Roman"/>
          <w:b/>
          <w:color w:val="auto"/>
          <w:sz w:val="24"/>
          <w:szCs w:val="24"/>
        </w:rPr>
        <w:t>how in Dothan</w:t>
      </w:r>
    </w:p>
    <w:p w:rsidR="006E418B" w:rsidRDefault="006E418B" w:rsidP="006E418B">
      <w:r>
        <w:t xml:space="preserve">TLC will be in Dothan for the 7th Annual tri-State BBQ Festival to film an episode of BBQ </w:t>
      </w:r>
      <w:proofErr w:type="spellStart"/>
      <w:r>
        <w:t>Pitmasters</w:t>
      </w:r>
      <w:proofErr w:type="spellEnd"/>
      <w:r>
        <w:t xml:space="preserve">, a show that portrays the world of BBQ competition. The festival takes place April 13-14 at the Houston County Farm Center. It is scheduled to air on TLC Memorial Day weekend. Sixty-five BBQ teams from around the Southeast will compete for $11,000 in prize money. </w:t>
      </w:r>
      <w:hyperlink r:id="rId15" w:history="1">
        <w:r>
          <w:rPr>
            <w:rStyle w:val="Hyperlink"/>
          </w:rPr>
          <w:t>www.tristatebbq.com</w:t>
        </w:r>
      </w:hyperlink>
      <w:r>
        <w:t xml:space="preserve">, </w:t>
      </w:r>
      <w:hyperlink r:id="rId16" w:history="1">
        <w:r w:rsidRPr="00C26351">
          <w:rPr>
            <w:rStyle w:val="Hyperlink"/>
          </w:rPr>
          <w:t>http://tlc.discovery.com/tv/bbq-pitmasters/</w:t>
        </w:r>
      </w:hyperlink>
    </w:p>
    <w:p w:rsidR="0076272A" w:rsidRDefault="0076272A" w:rsidP="006E418B"/>
    <w:p w:rsidR="0076272A" w:rsidRPr="008673E3" w:rsidRDefault="0076272A" w:rsidP="0076272A">
      <w:pPr>
        <w:rPr>
          <w:iCs/>
        </w:rPr>
      </w:pPr>
      <w:r w:rsidRPr="0076272A">
        <w:rPr>
          <w:b/>
          <w:iCs/>
        </w:rPr>
        <w:t xml:space="preserve">Garage Café named among 50 Best Southern Bars </w:t>
      </w:r>
      <w:r w:rsidRPr="008673E3">
        <w:rPr>
          <w:iCs/>
        </w:rPr>
        <w:t>- Birmingham</w:t>
      </w:r>
    </w:p>
    <w:p w:rsidR="0076272A" w:rsidRDefault="0076272A" w:rsidP="0076272A">
      <w:r w:rsidRPr="0076272A">
        <w:rPr>
          <w:i/>
          <w:iCs/>
        </w:rPr>
        <w:t>Garden &amp; Gun</w:t>
      </w:r>
      <w:r w:rsidRPr="0076272A">
        <w:t xml:space="preserve"> magazine has named one of Birmingham’s most treasured watering holes, The Garage Café among the ‘50 Best Southern Bars.’ The magazine reads,  “Walk past the shabby facade and gloomy interior and you’ll discover one of Birmingham’s treasures, a wisteria-covered courtyard filled with concrete tables and an assortment of quirky antiques, the soul of this unassuming Southside haunt.” “The cash-only bar has no beer on tap, but there’s a generous lineup of bottled brews, plus surprisingly tasty deli sandwiches made to order until 10 p.m.”  </w:t>
      </w:r>
      <w:hyperlink r:id="rId17" w:history="1">
        <w:r w:rsidRPr="0076272A">
          <w:rPr>
            <w:rStyle w:val="Hyperlink"/>
          </w:rPr>
          <w:t>www.garagecafe.us</w:t>
        </w:r>
      </w:hyperlink>
    </w:p>
    <w:p w:rsidR="008673E3" w:rsidRPr="008673E3" w:rsidRDefault="008673E3" w:rsidP="008673E3">
      <w:pPr>
        <w:rPr>
          <w:b/>
        </w:rPr>
      </w:pPr>
    </w:p>
    <w:p w:rsidR="008673E3" w:rsidRDefault="008673E3" w:rsidP="008673E3">
      <w:pPr>
        <w:rPr>
          <w:bCs/>
        </w:rPr>
      </w:pPr>
      <w:r>
        <w:rPr>
          <w:b/>
          <w:bCs/>
        </w:rPr>
        <w:t xml:space="preserve">Alabama </w:t>
      </w:r>
      <w:r w:rsidRPr="008673E3">
        <w:rPr>
          <w:b/>
          <w:bCs/>
        </w:rPr>
        <w:t>All-Star Food Festival</w:t>
      </w:r>
      <w:r>
        <w:rPr>
          <w:bCs/>
        </w:rPr>
        <w:t xml:space="preserve"> - Montgomery</w:t>
      </w:r>
    </w:p>
    <w:p w:rsidR="008673E3" w:rsidRDefault="008673E3" w:rsidP="008673E3">
      <w:pPr>
        <w:rPr>
          <w:bCs/>
        </w:rPr>
      </w:pPr>
      <w:r w:rsidRPr="008673E3">
        <w:rPr>
          <w:bCs/>
        </w:rPr>
        <w:t>The Hampstead Institute and Renaissance Montgomery Hotel &amp; Spa at the Convention Center announce</w:t>
      </w:r>
      <w:r>
        <w:rPr>
          <w:bCs/>
        </w:rPr>
        <w:t>d</w:t>
      </w:r>
      <w:r w:rsidRPr="008673E3">
        <w:rPr>
          <w:bCs/>
        </w:rPr>
        <w:t xml:space="preserve"> the first Alabama All-Star Food Festival in Downtown Montgomery. Join chefs, farmers, breweries and musicians from across the state from 3 to 7 p.m. on Saturday, May 12, 2012 to celebrate the best in local cuisine. Enjoy tastings from featured restaurants using fresh, locally-sourced ingredients, meet your favorite Alabama chefs, listen to the state's best homegrown musicians, catch a variety of on-stage demos from guest chefs, farmers and producers and take part in hands-on gardening and nutrition workshops. Visit </w:t>
      </w:r>
      <w:hyperlink r:id="rId18" w:history="1">
        <w:r w:rsidRPr="008673E3">
          <w:rPr>
            <w:rStyle w:val="Hyperlink"/>
            <w:bCs/>
          </w:rPr>
          <w:t>www.alabamafoodfestival.com</w:t>
        </w:r>
      </w:hyperlink>
      <w:r w:rsidRPr="008673E3">
        <w:rPr>
          <w:bCs/>
        </w:rPr>
        <w:t xml:space="preserve"> or </w:t>
      </w:r>
      <w:hyperlink r:id="rId19" w:history="1">
        <w:r w:rsidRPr="008673E3">
          <w:rPr>
            <w:rStyle w:val="Hyperlink"/>
            <w:bCs/>
          </w:rPr>
          <w:t>www.facebook.com/alabamafoodfestival</w:t>
        </w:r>
      </w:hyperlink>
      <w:r w:rsidRPr="008673E3">
        <w:rPr>
          <w:bCs/>
        </w:rPr>
        <w:t xml:space="preserve"> for more details. </w:t>
      </w:r>
    </w:p>
    <w:p w:rsidR="00C30A80" w:rsidRDefault="00C30A80" w:rsidP="008673E3">
      <w:pPr>
        <w:rPr>
          <w:bCs/>
        </w:rPr>
      </w:pPr>
    </w:p>
    <w:p w:rsidR="00C30A80" w:rsidRPr="00C30A80" w:rsidRDefault="00C30A80" w:rsidP="00C30A80">
      <w:r w:rsidRPr="00C30A80">
        <w:rPr>
          <w:rStyle w:val="Strong"/>
        </w:rPr>
        <w:t>Alabama Cattlemen's Association Names Best Burgers in Alabama</w:t>
      </w:r>
    </w:p>
    <w:p w:rsidR="00C30A80" w:rsidRPr="00C30A80" w:rsidRDefault="00C30A80" w:rsidP="00C30A80">
      <w:pPr>
        <w:rPr>
          <w:b/>
        </w:rPr>
      </w:pPr>
      <w:r>
        <w:rPr>
          <w:rStyle w:val="Strong"/>
          <w:b w:val="0"/>
        </w:rPr>
        <w:t xml:space="preserve">The Alabama Cattleman’s Association declared </w:t>
      </w:r>
      <w:r w:rsidRPr="00C30A80">
        <w:rPr>
          <w:rStyle w:val="Strong"/>
          <w:b w:val="0"/>
        </w:rPr>
        <w:t xml:space="preserve">Callaghan's Irish Social Pub </w:t>
      </w:r>
      <w:r>
        <w:rPr>
          <w:rStyle w:val="Strong"/>
          <w:b w:val="0"/>
        </w:rPr>
        <w:t>in the winner of “Alabama's Best Burger.”</w:t>
      </w:r>
      <w:r w:rsidRPr="00C30A80">
        <w:rPr>
          <w:rStyle w:val="Strong"/>
          <w:b w:val="0"/>
        </w:rPr>
        <w:t xml:space="preserve"> Contest</w:t>
      </w:r>
      <w:r>
        <w:rPr>
          <w:rStyle w:val="Strong"/>
          <w:b w:val="0"/>
        </w:rPr>
        <w:t>.</w:t>
      </w:r>
      <w:r w:rsidRPr="00C30A80">
        <w:rPr>
          <w:rStyle w:val="Strong"/>
          <w:b w:val="0"/>
        </w:rPr>
        <w:t xml:space="preserve"> Rounding out the top 5, which were selected by popular on-line voting and a team of three judges, were: Rattlesnake Saloon, Tuscumbia, The Stockyard Grill and Hamburger King, Montgomery and </w:t>
      </w:r>
      <w:proofErr w:type="spellStart"/>
      <w:r w:rsidRPr="00C30A80">
        <w:rPr>
          <w:rStyle w:val="Strong"/>
          <w:b w:val="0"/>
        </w:rPr>
        <w:t>Mugshots</w:t>
      </w:r>
      <w:proofErr w:type="spellEnd"/>
      <w:r>
        <w:rPr>
          <w:rStyle w:val="Strong"/>
          <w:b w:val="0"/>
        </w:rPr>
        <w:t xml:space="preserve"> in </w:t>
      </w:r>
      <w:r w:rsidRPr="00C30A80">
        <w:rPr>
          <w:rStyle w:val="Strong"/>
          <w:b w:val="0"/>
        </w:rPr>
        <w:t xml:space="preserve">Tuscaloosa.   </w:t>
      </w:r>
    </w:p>
    <w:p w:rsidR="008673E3" w:rsidRPr="008673E3" w:rsidRDefault="00C30A80" w:rsidP="0076272A">
      <w:r>
        <w:t> </w:t>
      </w:r>
    </w:p>
    <w:p w:rsidR="008835AE" w:rsidRDefault="008673E3" w:rsidP="008835AE">
      <w:pPr>
        <w:pStyle w:val="NormalWeb"/>
        <w:rPr>
          <w:rFonts w:ascii="Times New Roman" w:hAnsi="Times New Roman"/>
          <w:color w:val="auto"/>
          <w:sz w:val="24"/>
          <w:szCs w:val="24"/>
        </w:rPr>
      </w:pPr>
      <w:proofErr w:type="spellStart"/>
      <w:r>
        <w:rPr>
          <w:rStyle w:val="Strong"/>
          <w:rFonts w:ascii="Times New Roman" w:hAnsi="Times New Roman"/>
          <w:color w:val="auto"/>
          <w:sz w:val="24"/>
          <w:szCs w:val="24"/>
        </w:rPr>
        <w:t>Compleat</w:t>
      </w:r>
      <w:proofErr w:type="spellEnd"/>
      <w:r>
        <w:rPr>
          <w:rStyle w:val="Strong"/>
          <w:rFonts w:ascii="Times New Roman" w:hAnsi="Times New Roman"/>
          <w:color w:val="auto"/>
          <w:sz w:val="24"/>
          <w:szCs w:val="24"/>
        </w:rPr>
        <w:t xml:space="preserve"> Angler R</w:t>
      </w:r>
      <w:r w:rsidR="008835AE" w:rsidRPr="008835AE">
        <w:rPr>
          <w:rStyle w:val="Strong"/>
          <w:rFonts w:ascii="Times New Roman" w:hAnsi="Times New Roman"/>
          <w:color w:val="auto"/>
          <w:sz w:val="24"/>
          <w:szCs w:val="24"/>
        </w:rPr>
        <w:t xml:space="preserve">estaurant </w:t>
      </w:r>
      <w:r>
        <w:rPr>
          <w:rStyle w:val="Strong"/>
          <w:rFonts w:ascii="Times New Roman" w:hAnsi="Times New Roman"/>
          <w:color w:val="auto"/>
          <w:sz w:val="24"/>
          <w:szCs w:val="24"/>
        </w:rPr>
        <w:t xml:space="preserve">to Open </w:t>
      </w:r>
      <w:r w:rsidR="008835AE" w:rsidRPr="008835AE">
        <w:rPr>
          <w:rStyle w:val="Strong"/>
          <w:rFonts w:ascii="Times New Roman" w:hAnsi="Times New Roman"/>
          <w:color w:val="auto"/>
          <w:sz w:val="24"/>
          <w:szCs w:val="24"/>
        </w:rPr>
        <w:t xml:space="preserve">at The Wharf </w:t>
      </w:r>
      <w:r w:rsidR="008835AE" w:rsidRPr="008673E3">
        <w:rPr>
          <w:rStyle w:val="Strong"/>
          <w:rFonts w:ascii="Times New Roman" w:hAnsi="Times New Roman"/>
          <w:b w:val="0"/>
          <w:color w:val="auto"/>
          <w:sz w:val="24"/>
          <w:szCs w:val="24"/>
        </w:rPr>
        <w:t>- Orange Beach</w:t>
      </w:r>
      <w:r w:rsidR="008835AE" w:rsidRPr="008673E3">
        <w:rPr>
          <w:rFonts w:ascii="Times New Roman" w:hAnsi="Times New Roman"/>
          <w:b/>
          <w:color w:val="auto"/>
          <w:sz w:val="24"/>
          <w:szCs w:val="24"/>
        </w:rPr>
        <w:br/>
      </w:r>
      <w:r w:rsidR="00246CCB" w:rsidRPr="00246CCB">
        <w:rPr>
          <w:rFonts w:ascii="Times New Roman" w:hAnsi="Times New Roman"/>
          <w:color w:val="auto"/>
          <w:sz w:val="24"/>
          <w:szCs w:val="24"/>
        </w:rPr>
        <w:t>B</w:t>
      </w:r>
      <w:r w:rsidR="00246CCB">
        <w:rPr>
          <w:rFonts w:ascii="Times New Roman" w:hAnsi="Times New Roman"/>
          <w:color w:val="auto"/>
          <w:sz w:val="24"/>
          <w:szCs w:val="24"/>
        </w:rPr>
        <w:t xml:space="preserve">ob </w:t>
      </w:r>
      <w:proofErr w:type="spellStart"/>
      <w:r w:rsidR="00246CCB">
        <w:rPr>
          <w:rFonts w:ascii="Times New Roman" w:hAnsi="Times New Roman"/>
          <w:color w:val="auto"/>
          <w:sz w:val="24"/>
          <w:szCs w:val="24"/>
        </w:rPr>
        <w:t>Baumhower</w:t>
      </w:r>
      <w:proofErr w:type="spellEnd"/>
      <w:r w:rsidR="008835AE" w:rsidRPr="008835AE">
        <w:rPr>
          <w:rFonts w:ascii="Times New Roman" w:hAnsi="Times New Roman"/>
          <w:color w:val="auto"/>
          <w:sz w:val="24"/>
          <w:szCs w:val="24"/>
        </w:rPr>
        <w:t xml:space="preserve"> announced the opening of the </w:t>
      </w:r>
      <w:proofErr w:type="spellStart"/>
      <w:r w:rsidR="008835AE" w:rsidRPr="008835AE">
        <w:rPr>
          <w:rFonts w:ascii="Times New Roman" w:hAnsi="Times New Roman"/>
          <w:color w:val="auto"/>
          <w:sz w:val="24"/>
          <w:szCs w:val="24"/>
        </w:rPr>
        <w:t>Compleat</w:t>
      </w:r>
      <w:proofErr w:type="spellEnd"/>
      <w:r w:rsidR="008835AE" w:rsidRPr="008835AE">
        <w:rPr>
          <w:rFonts w:ascii="Times New Roman" w:hAnsi="Times New Roman"/>
          <w:color w:val="auto"/>
          <w:sz w:val="24"/>
          <w:szCs w:val="24"/>
        </w:rPr>
        <w:t xml:space="preserve"> Angler Seafood Grille and Bar </w:t>
      </w:r>
      <w:r>
        <w:rPr>
          <w:rFonts w:ascii="Times New Roman" w:hAnsi="Times New Roman"/>
          <w:color w:val="auto"/>
          <w:sz w:val="24"/>
          <w:szCs w:val="24"/>
        </w:rPr>
        <w:t>at T</w:t>
      </w:r>
      <w:r w:rsidR="008835AE" w:rsidRPr="008835AE">
        <w:rPr>
          <w:rFonts w:ascii="Times New Roman" w:hAnsi="Times New Roman"/>
          <w:color w:val="auto"/>
          <w:sz w:val="24"/>
          <w:szCs w:val="24"/>
        </w:rPr>
        <w:t>he Wharf entertainment, retail and residential complex in Orange Beach. The restaurant will open to the public in April and bring 100 plus direct job opportunities to the area.  </w:t>
      </w:r>
    </w:p>
    <w:p w:rsidR="00246CCB" w:rsidRPr="008835AE" w:rsidRDefault="00246CCB"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“Bob </w:t>
      </w:r>
      <w:proofErr w:type="spellStart"/>
      <w:r w:rsidRPr="008835AE">
        <w:rPr>
          <w:rFonts w:ascii="Times New Roman" w:hAnsi="Times New Roman"/>
          <w:color w:val="auto"/>
          <w:sz w:val="24"/>
          <w:szCs w:val="24"/>
        </w:rPr>
        <w:t>Baumhower</w:t>
      </w:r>
      <w:proofErr w:type="spellEnd"/>
      <w:r w:rsidRPr="008835AE">
        <w:rPr>
          <w:rFonts w:ascii="Times New Roman" w:hAnsi="Times New Roman"/>
          <w:color w:val="auto"/>
          <w:sz w:val="24"/>
          <w:szCs w:val="24"/>
        </w:rPr>
        <w:t xml:space="preserve"> has become a significant force in the culinary industry in the South and it is great to see Orange Beach get this kind of attention and investment from his company. His </w:t>
      </w:r>
      <w:r w:rsidRPr="008835AE">
        <w:rPr>
          <w:rFonts w:ascii="Times New Roman" w:hAnsi="Times New Roman"/>
          <w:color w:val="auto"/>
          <w:sz w:val="24"/>
          <w:szCs w:val="24"/>
        </w:rPr>
        <w:lastRenderedPageBreak/>
        <w:t xml:space="preserve">strong support of the local seafood industry is a model that others should embrace,” Alabama Tourism Director Lee Sentell said. </w:t>
      </w:r>
      <w:hyperlink r:id="rId20" w:history="1">
        <w:r w:rsidR="00246CCB" w:rsidRPr="008E73DC">
          <w:rPr>
            <w:rStyle w:val="Hyperlink"/>
            <w:rFonts w:ascii="Times New Roman" w:hAnsi="Times New Roman"/>
            <w:sz w:val="24"/>
            <w:szCs w:val="24"/>
          </w:rPr>
          <w:t>http://www.baumhowers.com/</w:t>
        </w:r>
      </w:hyperlink>
    </w:p>
    <w:p w:rsidR="008835AE" w:rsidRPr="008835AE" w:rsidRDefault="008835AE" w:rsidP="008835AE">
      <w:pPr>
        <w:pStyle w:val="NormalWeb"/>
        <w:rPr>
          <w:rFonts w:ascii="Times New Roman" w:hAnsi="Times New Roman"/>
          <w:color w:val="auto"/>
          <w:sz w:val="24"/>
          <w:szCs w:val="24"/>
        </w:rPr>
      </w:pPr>
    </w:p>
    <w:p w:rsidR="008835AE" w:rsidRDefault="0051602C" w:rsidP="008835AE">
      <w:pPr>
        <w:pStyle w:val="NormalWeb"/>
        <w:rPr>
          <w:rStyle w:val="Strong"/>
          <w:color w:val="auto"/>
          <w:sz w:val="28"/>
          <w:szCs w:val="28"/>
        </w:rPr>
      </w:pPr>
      <w:r>
        <w:rPr>
          <w:rStyle w:val="Strong"/>
          <w:color w:val="auto"/>
          <w:sz w:val="28"/>
          <w:szCs w:val="28"/>
        </w:rPr>
        <w:t>ENTERTAINMENT</w:t>
      </w:r>
      <w:r w:rsidR="00C30A80">
        <w:rPr>
          <w:rStyle w:val="Strong"/>
          <w:color w:val="auto"/>
          <w:sz w:val="28"/>
          <w:szCs w:val="28"/>
        </w:rPr>
        <w:t xml:space="preserve"> HEADLINES</w:t>
      </w:r>
      <w:r>
        <w:rPr>
          <w:rStyle w:val="Strong"/>
          <w:color w:val="auto"/>
          <w:sz w:val="28"/>
          <w:szCs w:val="28"/>
        </w:rPr>
        <w:t>:</w:t>
      </w:r>
    </w:p>
    <w:p w:rsidR="0051602C" w:rsidRDefault="0051602C" w:rsidP="008835AE">
      <w:pPr>
        <w:pStyle w:val="NormalWeb"/>
        <w:rPr>
          <w:rStyle w:val="Strong"/>
          <w:color w:val="auto"/>
          <w:sz w:val="28"/>
          <w:szCs w:val="28"/>
        </w:rPr>
      </w:pPr>
    </w:p>
    <w:p w:rsidR="0051602C" w:rsidRPr="008835AE" w:rsidRDefault="0051602C" w:rsidP="0051602C">
      <w:pPr>
        <w:pStyle w:val="NormalWeb"/>
        <w:shd w:val="clear" w:color="auto" w:fill="FFFFFF"/>
        <w:rPr>
          <w:rFonts w:ascii="Times New Roman" w:hAnsi="Times New Roman"/>
          <w:b/>
          <w:bCs/>
          <w:color w:val="auto"/>
          <w:sz w:val="24"/>
          <w:szCs w:val="24"/>
        </w:rPr>
      </w:pPr>
      <w:r w:rsidRPr="008835AE">
        <w:rPr>
          <w:rFonts w:ascii="Times New Roman" w:hAnsi="Times New Roman"/>
          <w:b/>
          <w:bCs/>
          <w:color w:val="auto"/>
          <w:sz w:val="24"/>
          <w:szCs w:val="24"/>
        </w:rPr>
        <w:t>March 23 Proclaimed October Baby Day in Alabama</w:t>
      </w:r>
    </w:p>
    <w:p w:rsidR="00C04815" w:rsidRDefault="0051602C" w:rsidP="0051602C">
      <w:pPr>
        <w:pStyle w:val="NormalWeb"/>
        <w:shd w:val="clear" w:color="auto" w:fill="FFFFFF"/>
        <w:rPr>
          <w:rFonts w:ascii="Times New Roman" w:hAnsi="Times New Roman"/>
          <w:bCs/>
          <w:color w:val="auto"/>
          <w:sz w:val="24"/>
          <w:szCs w:val="24"/>
        </w:rPr>
      </w:pPr>
      <w:r w:rsidRPr="00DB4285">
        <w:rPr>
          <w:rFonts w:ascii="Times New Roman" w:hAnsi="Times New Roman"/>
          <w:bCs/>
          <w:color w:val="auto"/>
          <w:sz w:val="24"/>
          <w:szCs w:val="24"/>
        </w:rPr>
        <w:t xml:space="preserve">Governor Robert Bentley proclaimed March 23 as </w:t>
      </w:r>
      <w:r w:rsidR="00612C19">
        <w:rPr>
          <w:rFonts w:ascii="Times New Roman" w:hAnsi="Times New Roman"/>
          <w:bCs/>
          <w:color w:val="auto"/>
          <w:sz w:val="24"/>
          <w:szCs w:val="24"/>
        </w:rPr>
        <w:t>“</w:t>
      </w:r>
      <w:r w:rsidRPr="00DB4285">
        <w:rPr>
          <w:rFonts w:ascii="Times New Roman" w:hAnsi="Times New Roman"/>
          <w:bCs/>
          <w:color w:val="auto"/>
          <w:sz w:val="24"/>
          <w:szCs w:val="24"/>
        </w:rPr>
        <w:t>October Baby” Day in Alabama in celebration of the release of the faith-based movie. It’s the first full-length feature movie that was filmed entirely in the state to gain full theatre release and it had a budget of less than $1 million. The film is the first of brothers Jon and Andrew Erwin of Erwin Brothers Motion Pictures in Shelby County</w:t>
      </w:r>
      <w:r w:rsidR="00C04815">
        <w:rPr>
          <w:rFonts w:ascii="Times New Roman" w:hAnsi="Times New Roman"/>
          <w:bCs/>
          <w:color w:val="auto"/>
          <w:sz w:val="24"/>
          <w:szCs w:val="24"/>
        </w:rPr>
        <w:t>.</w:t>
      </w:r>
      <w:r w:rsidRPr="00DB4285">
        <w:rPr>
          <w:rFonts w:ascii="Times New Roman" w:hAnsi="Times New Roman"/>
          <w:bCs/>
          <w:color w:val="auto"/>
          <w:sz w:val="24"/>
          <w:szCs w:val="24"/>
        </w:rPr>
        <w:t xml:space="preserve"> </w:t>
      </w:r>
    </w:p>
    <w:p w:rsidR="00C04815" w:rsidRDefault="00C04815" w:rsidP="0051602C">
      <w:pPr>
        <w:pStyle w:val="NormalWeb"/>
        <w:shd w:val="clear" w:color="auto" w:fill="FFFFFF"/>
        <w:rPr>
          <w:rFonts w:ascii="Times New Roman" w:hAnsi="Times New Roman"/>
          <w:bCs/>
          <w:color w:val="auto"/>
          <w:sz w:val="24"/>
          <w:szCs w:val="24"/>
        </w:rPr>
      </w:pPr>
    </w:p>
    <w:p w:rsidR="0051602C" w:rsidRPr="00DB4285" w:rsidRDefault="0051602C" w:rsidP="0051602C">
      <w:pPr>
        <w:pStyle w:val="NormalWeb"/>
        <w:shd w:val="clear" w:color="auto" w:fill="FFFFFF"/>
        <w:rPr>
          <w:rFonts w:ascii="Times New Roman" w:hAnsi="Times New Roman"/>
          <w:color w:val="auto"/>
          <w:sz w:val="24"/>
          <w:szCs w:val="24"/>
        </w:rPr>
      </w:pPr>
      <w:r w:rsidRPr="00DB4285">
        <w:rPr>
          <w:rFonts w:ascii="Times New Roman" w:hAnsi="Times New Roman"/>
          <w:color w:val="auto"/>
          <w:sz w:val="24"/>
          <w:szCs w:val="24"/>
        </w:rPr>
        <w:t xml:space="preserve">“October Baby” is a coming-of-age love story that follows college freshman Hannah, who learns she's not only adopted, but an abortion survivor. After learning of this, Hannah embarks on a road trip to Mobile in search of her birth mother. </w:t>
      </w:r>
      <w:r w:rsidR="00612C19">
        <w:rPr>
          <w:rFonts w:ascii="Times New Roman" w:hAnsi="Times New Roman"/>
          <w:color w:val="auto"/>
          <w:sz w:val="24"/>
          <w:szCs w:val="24"/>
        </w:rPr>
        <w:t>“October Ba</w:t>
      </w:r>
      <w:r w:rsidRPr="00DB4285">
        <w:rPr>
          <w:rFonts w:ascii="Times New Roman" w:hAnsi="Times New Roman"/>
          <w:color w:val="auto"/>
          <w:sz w:val="24"/>
          <w:szCs w:val="24"/>
        </w:rPr>
        <w:t>by" is a fictional story inspired by a real-life abortion survivor,</w:t>
      </w:r>
      <w:r w:rsidRPr="00DB4285">
        <w:rPr>
          <w:rStyle w:val="apple-converted-space"/>
          <w:rFonts w:ascii="Times New Roman" w:hAnsi="Times New Roman"/>
          <w:color w:val="auto"/>
          <w:sz w:val="24"/>
          <w:szCs w:val="24"/>
        </w:rPr>
        <w:t> </w:t>
      </w:r>
      <w:proofErr w:type="spellStart"/>
      <w:r w:rsidR="0047309C">
        <w:fldChar w:fldCharType="begin"/>
      </w:r>
      <w:r w:rsidR="0047309C">
        <w:instrText>HYPERLINK "http://www.giannajessen.com/main/octoberbaby.html"</w:instrText>
      </w:r>
      <w:r w:rsidR="0047309C">
        <w:fldChar w:fldCharType="separate"/>
      </w:r>
      <w:r w:rsidRPr="00DB4285">
        <w:rPr>
          <w:rStyle w:val="Hyperlink"/>
          <w:rFonts w:ascii="Times New Roman" w:hAnsi="Times New Roman"/>
          <w:bCs/>
          <w:color w:val="auto"/>
          <w:sz w:val="24"/>
          <w:szCs w:val="24"/>
        </w:rPr>
        <w:t>Gianna</w:t>
      </w:r>
      <w:proofErr w:type="spellEnd"/>
      <w:r w:rsidRPr="00DB4285">
        <w:rPr>
          <w:rStyle w:val="Hyperlink"/>
          <w:rFonts w:ascii="Times New Roman" w:hAnsi="Times New Roman"/>
          <w:bCs/>
          <w:color w:val="auto"/>
          <w:sz w:val="24"/>
          <w:szCs w:val="24"/>
        </w:rPr>
        <w:t xml:space="preserve"> </w:t>
      </w:r>
      <w:proofErr w:type="spellStart"/>
      <w:r w:rsidRPr="00DB4285">
        <w:rPr>
          <w:rStyle w:val="Hyperlink"/>
          <w:rFonts w:ascii="Times New Roman" w:hAnsi="Times New Roman"/>
          <w:bCs/>
          <w:color w:val="auto"/>
          <w:sz w:val="24"/>
          <w:szCs w:val="24"/>
        </w:rPr>
        <w:t>Jessen</w:t>
      </w:r>
      <w:proofErr w:type="spellEnd"/>
      <w:r w:rsidR="0047309C">
        <w:fldChar w:fldCharType="end"/>
      </w:r>
      <w:r w:rsidRPr="00DB4285">
        <w:rPr>
          <w:rFonts w:ascii="Times New Roman" w:hAnsi="Times New Roman"/>
          <w:color w:val="auto"/>
          <w:sz w:val="24"/>
          <w:szCs w:val="24"/>
        </w:rPr>
        <w:t>. It was filmed in several locations around metro Birmingham, Mobile, and Dauphin Island.</w:t>
      </w:r>
    </w:p>
    <w:p w:rsidR="0051602C" w:rsidRPr="00DB4285" w:rsidRDefault="0051602C" w:rsidP="0051602C">
      <w:pPr>
        <w:pStyle w:val="NormalWeb"/>
        <w:shd w:val="clear" w:color="auto" w:fill="FFFFFF"/>
        <w:rPr>
          <w:rFonts w:ascii="Times New Roman" w:hAnsi="Times New Roman"/>
          <w:color w:val="auto"/>
          <w:sz w:val="24"/>
          <w:szCs w:val="24"/>
        </w:rPr>
      </w:pPr>
    </w:p>
    <w:p w:rsidR="0051602C" w:rsidRDefault="0051602C" w:rsidP="0051602C">
      <w:r w:rsidRPr="00DB4285">
        <w:t>It stars newcomer, Alabama native and University of Montevallo graduate Rachel Hendrix, as Hannah. Other actors include John Schneider and Jasmine Guy.</w:t>
      </w:r>
      <w:r w:rsidR="00C25B0C">
        <w:t xml:space="preserve"> </w:t>
      </w:r>
      <w:hyperlink r:id="rId21" w:history="1">
        <w:r w:rsidR="00C25B0C" w:rsidRPr="008E73DC">
          <w:rPr>
            <w:rStyle w:val="Hyperlink"/>
          </w:rPr>
          <w:t>http://octoberbabymovie.net/</w:t>
        </w:r>
      </w:hyperlink>
    </w:p>
    <w:p w:rsidR="00C25B0C" w:rsidRPr="00DB4285" w:rsidRDefault="00C25B0C" w:rsidP="0051602C"/>
    <w:p w:rsidR="0051602C" w:rsidRPr="008835AE" w:rsidRDefault="0051602C" w:rsidP="0051602C">
      <w:pPr>
        <w:rPr>
          <w:b/>
        </w:rPr>
      </w:pPr>
      <w:r w:rsidRPr="003008F3">
        <w:rPr>
          <w:b/>
          <w:i/>
        </w:rPr>
        <w:t>The Help</w:t>
      </w:r>
      <w:r w:rsidR="0026073C">
        <w:rPr>
          <w:b/>
          <w:i/>
        </w:rPr>
        <w:t>’s</w:t>
      </w:r>
      <w:r w:rsidRPr="008835AE">
        <w:rPr>
          <w:b/>
        </w:rPr>
        <w:t xml:space="preserve"> Octavia Spencer </w:t>
      </w:r>
      <w:r>
        <w:rPr>
          <w:b/>
        </w:rPr>
        <w:t>is H</w:t>
      </w:r>
      <w:r w:rsidRPr="008835AE">
        <w:rPr>
          <w:b/>
        </w:rPr>
        <w:t xml:space="preserve">onored </w:t>
      </w:r>
      <w:r w:rsidR="008673E3">
        <w:rPr>
          <w:b/>
        </w:rPr>
        <w:t xml:space="preserve">- </w:t>
      </w:r>
      <w:r w:rsidRPr="008835AE">
        <w:rPr>
          <w:b/>
        </w:rPr>
        <w:t>Montgomery</w:t>
      </w:r>
    </w:p>
    <w:p w:rsidR="0051602C" w:rsidRPr="008835AE" w:rsidRDefault="0051602C" w:rsidP="0051602C">
      <w:r w:rsidRPr="008835AE">
        <w:t>Academy Award-winning actress Octavia Spencer came back to her hometown of Montgomery where Governor Robert Bentley called her “our favorite daughter of the day</w:t>
      </w:r>
      <w:r w:rsidR="00612C19">
        <w:t>.</w:t>
      </w:r>
      <w:r w:rsidRPr="008835AE">
        <w:t xml:space="preserve">” </w:t>
      </w:r>
      <w:r w:rsidR="00612C19">
        <w:t xml:space="preserve">Bentley </w:t>
      </w:r>
      <w:r w:rsidR="0026073C">
        <w:t>proclaimed March 21, “</w:t>
      </w:r>
      <w:r w:rsidRPr="008835AE">
        <w:t xml:space="preserve">Octavia Spencer Day.” Spencer won the Academy Award for her performance in “The Help” as the sassy maid </w:t>
      </w:r>
      <w:proofErr w:type="spellStart"/>
      <w:r w:rsidRPr="008835AE">
        <w:t>Minny</w:t>
      </w:r>
      <w:proofErr w:type="spellEnd"/>
      <w:r w:rsidRPr="008835AE">
        <w:t xml:space="preserve"> Jackson.  </w:t>
      </w:r>
    </w:p>
    <w:p w:rsidR="0051602C" w:rsidRPr="008835AE" w:rsidRDefault="0051602C" w:rsidP="0051602C"/>
    <w:p w:rsidR="0051602C" w:rsidRPr="008835AE" w:rsidRDefault="0051602C" w:rsidP="0051602C">
      <w:r w:rsidRPr="008835AE">
        <w:t xml:space="preserve">She grew up in Montgomery, graduated from Jefferson Davis High School, attended Alabama State University and earned her degree at Auburn University Montgomery. </w:t>
      </w:r>
    </w:p>
    <w:p w:rsidR="0051602C" w:rsidRPr="008835AE" w:rsidRDefault="0051602C" w:rsidP="0051602C"/>
    <w:p w:rsidR="0051602C" w:rsidRPr="008835AE" w:rsidRDefault="0051602C" w:rsidP="0051602C">
      <w:r w:rsidRPr="008835AE">
        <w:t>“Growing up in Alabama, I daydreamed about going to Hollywood, not realizing it was possible for Hollywood to come to me,”</w:t>
      </w:r>
      <w:r w:rsidR="00612C19">
        <w:t xml:space="preserve"> </w:t>
      </w:r>
      <w:r w:rsidRPr="008835AE">
        <w:t xml:space="preserve">said Spencer. “But that all changed when a little movie starring Whoopi Goldberg and Sissy </w:t>
      </w:r>
      <w:proofErr w:type="spellStart"/>
      <w:r w:rsidRPr="008835AE">
        <w:t>Spacek</w:t>
      </w:r>
      <w:proofErr w:type="spellEnd"/>
      <w:r w:rsidRPr="008835AE">
        <w:t xml:space="preserve"> called ‘The Long Walk Home’ came to Montgomery. The experience on that film set me on the path that finds me before you all today.”</w:t>
      </w:r>
    </w:p>
    <w:p w:rsidR="0051602C" w:rsidRPr="008835AE" w:rsidRDefault="0051602C" w:rsidP="008835AE">
      <w:pPr>
        <w:pStyle w:val="NormalWeb"/>
        <w:rPr>
          <w:rStyle w:val="Strong"/>
          <w:color w:val="auto"/>
          <w:sz w:val="28"/>
          <w:szCs w:val="28"/>
        </w:rPr>
      </w:pPr>
    </w:p>
    <w:p w:rsidR="008835AE" w:rsidRPr="008835AE" w:rsidRDefault="008835AE" w:rsidP="008835AE">
      <w:pPr>
        <w:pStyle w:val="NormalWeb"/>
        <w:rPr>
          <w:rStyle w:val="Strong"/>
          <w:rFonts w:ascii="Times New Roman" w:hAnsi="Times New Roman"/>
          <w:color w:val="auto"/>
          <w:sz w:val="24"/>
          <w:szCs w:val="24"/>
        </w:rPr>
      </w:pPr>
      <w:r w:rsidRPr="003008F3">
        <w:rPr>
          <w:rStyle w:val="Strong"/>
          <w:rFonts w:ascii="Times New Roman" w:hAnsi="Times New Roman"/>
          <w:i/>
          <w:color w:val="auto"/>
          <w:sz w:val="24"/>
          <w:szCs w:val="24"/>
        </w:rPr>
        <w:t>The Hunger Games</w:t>
      </w:r>
      <w:r w:rsidR="003008F3">
        <w:rPr>
          <w:rStyle w:val="Strong"/>
          <w:rFonts w:ascii="Times New Roman" w:hAnsi="Times New Roman"/>
          <w:color w:val="auto"/>
          <w:sz w:val="24"/>
          <w:szCs w:val="24"/>
        </w:rPr>
        <w:t xml:space="preserve"> </w:t>
      </w:r>
      <w:r w:rsidR="0051602C">
        <w:rPr>
          <w:rStyle w:val="Strong"/>
          <w:rFonts w:ascii="Times New Roman" w:hAnsi="Times New Roman"/>
          <w:color w:val="auto"/>
          <w:sz w:val="24"/>
          <w:szCs w:val="24"/>
        </w:rPr>
        <w:t>has S</w:t>
      </w:r>
      <w:r w:rsidRPr="008835AE">
        <w:rPr>
          <w:rStyle w:val="Strong"/>
          <w:rFonts w:ascii="Times New Roman" w:hAnsi="Times New Roman"/>
          <w:color w:val="auto"/>
          <w:sz w:val="24"/>
          <w:szCs w:val="24"/>
        </w:rPr>
        <w:t>trong Alabama Connections</w:t>
      </w:r>
    </w:p>
    <w:p w:rsidR="008835AE" w:rsidRP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The author behind the “Hunger Games” hit franchise, Suzanne Collins graduated from the Alabama School of Fine Arts in Birmingham. The movie based on the first book in Collins’ trilogy had the third best debut in box office history at $155 million. </w:t>
      </w:r>
    </w:p>
    <w:p w:rsidR="008835AE" w:rsidRPr="008835AE" w:rsidRDefault="008835AE"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Two Music Duos from Alabama are very also familiar with the Hunger </w:t>
      </w:r>
      <w:proofErr w:type="gramStart"/>
      <w:r w:rsidRPr="008835AE">
        <w:rPr>
          <w:rFonts w:ascii="Times New Roman" w:hAnsi="Times New Roman"/>
          <w:color w:val="auto"/>
          <w:sz w:val="24"/>
          <w:szCs w:val="24"/>
        </w:rPr>
        <w:t>Games,</w:t>
      </w:r>
      <w:proofErr w:type="gramEnd"/>
      <w:r w:rsidRPr="008835AE">
        <w:rPr>
          <w:rFonts w:ascii="Times New Roman" w:hAnsi="Times New Roman"/>
          <w:color w:val="auto"/>
          <w:sz w:val="24"/>
          <w:szCs w:val="24"/>
        </w:rPr>
        <w:t xml:space="preserve"> they have songs on the movies soundtrack. The Secret Sisters “Tomorrow Will Be Kinder” is the second track on the album. The Civil Wars have a duet with Taylor Swift, “Safe and Sound” that’s listed as track 4 and “Kingdome Come” which is track 9 on the album.</w:t>
      </w:r>
      <w:r w:rsidR="00C25B0C">
        <w:rPr>
          <w:rFonts w:ascii="Times New Roman" w:hAnsi="Times New Roman"/>
          <w:color w:val="auto"/>
          <w:sz w:val="24"/>
          <w:szCs w:val="24"/>
        </w:rPr>
        <w:t xml:space="preserve"> </w:t>
      </w:r>
    </w:p>
    <w:p w:rsidR="0051602C" w:rsidRDefault="0051602C" w:rsidP="008835AE">
      <w:pPr>
        <w:pStyle w:val="NormalWeb"/>
        <w:rPr>
          <w:rFonts w:ascii="Times New Roman" w:hAnsi="Times New Roman"/>
          <w:color w:val="auto"/>
          <w:sz w:val="24"/>
          <w:szCs w:val="24"/>
        </w:rPr>
      </w:pPr>
    </w:p>
    <w:p w:rsidR="0051602C" w:rsidRDefault="0051602C" w:rsidP="008835AE">
      <w:pPr>
        <w:pStyle w:val="NormalWeb"/>
        <w:rPr>
          <w:rStyle w:val="Strong"/>
          <w:rFonts w:ascii="Times New Roman" w:hAnsi="Times New Roman"/>
          <w:color w:val="auto"/>
          <w:sz w:val="24"/>
          <w:szCs w:val="24"/>
        </w:rPr>
      </w:pPr>
    </w:p>
    <w:p w:rsidR="0051602C" w:rsidRDefault="0051602C" w:rsidP="008835AE">
      <w:pPr>
        <w:pStyle w:val="NormalWeb"/>
        <w:rPr>
          <w:rStyle w:val="Strong"/>
          <w:rFonts w:ascii="Arial" w:hAnsi="Arial" w:cs="Arial"/>
          <w:color w:val="auto"/>
          <w:sz w:val="28"/>
          <w:szCs w:val="28"/>
        </w:rPr>
      </w:pPr>
      <w:r>
        <w:rPr>
          <w:rStyle w:val="Strong"/>
          <w:rFonts w:ascii="Arial" w:hAnsi="Arial" w:cs="Arial"/>
          <w:color w:val="auto"/>
          <w:sz w:val="28"/>
          <w:szCs w:val="28"/>
        </w:rPr>
        <w:lastRenderedPageBreak/>
        <w:t>MEDIA HEADLINES:</w:t>
      </w:r>
    </w:p>
    <w:p w:rsidR="003008F3" w:rsidRDefault="003008F3" w:rsidP="008835AE">
      <w:pPr>
        <w:pStyle w:val="NormalWeb"/>
        <w:rPr>
          <w:rStyle w:val="Strong"/>
          <w:rFonts w:ascii="Arial" w:hAnsi="Arial" w:cs="Arial"/>
          <w:color w:val="auto"/>
          <w:sz w:val="28"/>
          <w:szCs w:val="28"/>
        </w:rPr>
      </w:pPr>
    </w:p>
    <w:p w:rsidR="003008F3" w:rsidRPr="003008F3" w:rsidRDefault="003008F3" w:rsidP="008835AE">
      <w:pPr>
        <w:pStyle w:val="NormalWeb"/>
        <w:rPr>
          <w:rStyle w:val="Strong"/>
          <w:rFonts w:ascii="Times New Roman" w:hAnsi="Times New Roman"/>
          <w:color w:val="auto"/>
          <w:sz w:val="24"/>
          <w:szCs w:val="24"/>
        </w:rPr>
      </w:pPr>
      <w:r w:rsidRPr="003008F3">
        <w:rPr>
          <w:rStyle w:val="Strong"/>
          <w:rFonts w:ascii="Times New Roman" w:hAnsi="Times New Roman"/>
          <w:color w:val="auto"/>
          <w:sz w:val="24"/>
          <w:szCs w:val="24"/>
        </w:rPr>
        <w:t>Two Alabama Attractions Make Kid’s List in Budget Travel</w:t>
      </w:r>
    </w:p>
    <w:p w:rsidR="003008F3" w:rsidRDefault="003008F3" w:rsidP="008835AE">
      <w:pPr>
        <w:pStyle w:val="NormalWeb"/>
        <w:rPr>
          <w:rStyle w:val="Strong"/>
          <w:rFonts w:ascii="Times New Roman" w:hAnsi="Times New Roman"/>
          <w:b w:val="0"/>
          <w:color w:val="auto"/>
          <w:sz w:val="24"/>
          <w:szCs w:val="24"/>
        </w:rPr>
      </w:pPr>
      <w:r w:rsidRPr="003008F3">
        <w:rPr>
          <w:rStyle w:val="Strong"/>
          <w:rFonts w:ascii="Times New Roman" w:hAnsi="Times New Roman"/>
          <w:b w:val="0"/>
          <w:color w:val="auto"/>
          <w:sz w:val="24"/>
          <w:szCs w:val="24"/>
        </w:rPr>
        <w:t xml:space="preserve">The </w:t>
      </w:r>
      <w:r w:rsidRPr="003008F3">
        <w:rPr>
          <w:rStyle w:val="Strong"/>
          <w:rFonts w:ascii="Times New Roman" w:hAnsi="Times New Roman"/>
          <w:b w:val="0"/>
          <w:i/>
          <w:color w:val="auto"/>
          <w:sz w:val="24"/>
          <w:szCs w:val="24"/>
        </w:rPr>
        <w:t>U.S. Space &amp; Rocket Center</w:t>
      </w:r>
      <w:r w:rsidRPr="003008F3">
        <w:rPr>
          <w:rStyle w:val="Strong"/>
          <w:rFonts w:ascii="Times New Roman" w:hAnsi="Times New Roman"/>
          <w:b w:val="0"/>
          <w:color w:val="auto"/>
          <w:sz w:val="24"/>
          <w:szCs w:val="24"/>
        </w:rPr>
        <w:t xml:space="preserve"> in</w:t>
      </w:r>
      <w:r>
        <w:rPr>
          <w:rStyle w:val="Strong"/>
          <w:rFonts w:ascii="Times New Roman" w:hAnsi="Times New Roman"/>
          <w:b w:val="0"/>
          <w:color w:val="auto"/>
          <w:sz w:val="24"/>
          <w:szCs w:val="24"/>
        </w:rPr>
        <w:t xml:space="preserve"> </w:t>
      </w:r>
      <w:r w:rsidRPr="003008F3">
        <w:rPr>
          <w:rStyle w:val="Strong"/>
          <w:rFonts w:ascii="Times New Roman" w:hAnsi="Times New Roman"/>
          <w:b w:val="0"/>
          <w:color w:val="auto"/>
          <w:sz w:val="24"/>
          <w:szCs w:val="24"/>
        </w:rPr>
        <w:t xml:space="preserve">Huntsville and the </w:t>
      </w:r>
      <w:r w:rsidRPr="003008F3">
        <w:rPr>
          <w:rStyle w:val="Strong"/>
          <w:rFonts w:ascii="Times New Roman" w:hAnsi="Times New Roman"/>
          <w:b w:val="0"/>
          <w:i/>
          <w:color w:val="auto"/>
          <w:sz w:val="24"/>
          <w:szCs w:val="24"/>
        </w:rPr>
        <w:t>Birmingham Civil Rights Institute</w:t>
      </w:r>
      <w:r>
        <w:rPr>
          <w:rStyle w:val="Strong"/>
          <w:rFonts w:ascii="Times New Roman" w:hAnsi="Times New Roman"/>
          <w:b w:val="0"/>
          <w:color w:val="auto"/>
          <w:sz w:val="24"/>
          <w:szCs w:val="24"/>
        </w:rPr>
        <w:t xml:space="preserve"> made Budget Travel’s list of “15 places every kid should see before 15.” A total of 562 attractions across the U.S. were nominated and more than 138,000 votes were cast. The final list of 15 represents the beast the nation has to offer according to Budget. The requirements were that an attraction had to be fun, educational, and magical through the eyes of a child. The entire list is posted on Budget’s website. </w:t>
      </w:r>
      <w:hyperlink r:id="rId22" w:history="1">
        <w:r w:rsidRPr="00C26351">
          <w:rPr>
            <w:rStyle w:val="Hyperlink"/>
            <w:rFonts w:ascii="Times New Roman" w:hAnsi="Times New Roman"/>
            <w:sz w:val="24"/>
            <w:szCs w:val="24"/>
          </w:rPr>
          <w:t>http://bit.ly/H96A01</w:t>
        </w:r>
      </w:hyperlink>
      <w:r w:rsidR="009766FE">
        <w:rPr>
          <w:rStyle w:val="Strong"/>
          <w:rFonts w:ascii="Times New Roman" w:hAnsi="Times New Roman"/>
          <w:b w:val="0"/>
          <w:color w:val="auto"/>
          <w:sz w:val="24"/>
          <w:szCs w:val="24"/>
        </w:rPr>
        <w:t xml:space="preserve">, </w:t>
      </w:r>
      <w:hyperlink r:id="rId23" w:history="1">
        <w:r w:rsidR="009766FE" w:rsidRPr="00C26351">
          <w:rPr>
            <w:rStyle w:val="Hyperlink"/>
            <w:rFonts w:ascii="Times New Roman" w:hAnsi="Times New Roman"/>
            <w:sz w:val="24"/>
            <w:szCs w:val="24"/>
          </w:rPr>
          <w:t>www.ussrc.com</w:t>
        </w:r>
      </w:hyperlink>
      <w:r w:rsidR="009766FE">
        <w:rPr>
          <w:rStyle w:val="Strong"/>
          <w:rFonts w:ascii="Times New Roman" w:hAnsi="Times New Roman"/>
          <w:b w:val="0"/>
          <w:color w:val="auto"/>
          <w:sz w:val="24"/>
          <w:szCs w:val="24"/>
        </w:rPr>
        <w:t xml:space="preserve">, </w:t>
      </w:r>
      <w:hyperlink r:id="rId24" w:history="1">
        <w:r w:rsidR="009766FE" w:rsidRPr="00C26351">
          <w:rPr>
            <w:rStyle w:val="Hyperlink"/>
            <w:rFonts w:ascii="Times New Roman" w:hAnsi="Times New Roman"/>
            <w:sz w:val="24"/>
            <w:szCs w:val="24"/>
          </w:rPr>
          <w:t>www.bcri.org</w:t>
        </w:r>
      </w:hyperlink>
    </w:p>
    <w:p w:rsidR="003008F3" w:rsidRDefault="003008F3" w:rsidP="008835AE">
      <w:pPr>
        <w:pStyle w:val="NormalWeb"/>
        <w:rPr>
          <w:rStyle w:val="Strong"/>
          <w:rFonts w:ascii="Arial" w:hAnsi="Arial" w:cs="Arial"/>
          <w:color w:val="auto"/>
          <w:sz w:val="28"/>
          <w:szCs w:val="28"/>
        </w:rPr>
      </w:pPr>
    </w:p>
    <w:p w:rsidR="003008F3" w:rsidRDefault="003008F3" w:rsidP="003008F3">
      <w:pPr>
        <w:pStyle w:val="NormalWeb"/>
        <w:spacing w:line="240" w:lineRule="auto"/>
        <w:rPr>
          <w:rFonts w:ascii="Times New Roman" w:hAnsi="Times New Roman"/>
          <w:color w:val="auto"/>
          <w:sz w:val="24"/>
          <w:szCs w:val="24"/>
        </w:rPr>
      </w:pPr>
      <w:r w:rsidRPr="008835AE">
        <w:rPr>
          <w:rStyle w:val="Emphasis"/>
          <w:rFonts w:ascii="Times New Roman" w:hAnsi="Times New Roman"/>
          <w:b/>
          <w:bCs/>
          <w:color w:val="auto"/>
          <w:sz w:val="24"/>
          <w:szCs w:val="24"/>
        </w:rPr>
        <w:t xml:space="preserve">GQ </w:t>
      </w:r>
      <w:r w:rsidRPr="008835AE">
        <w:rPr>
          <w:rStyle w:val="Strong"/>
          <w:rFonts w:ascii="Times New Roman" w:hAnsi="Times New Roman"/>
          <w:color w:val="auto"/>
          <w:sz w:val="24"/>
          <w:szCs w:val="24"/>
        </w:rPr>
        <w:t>magazine names Billy Reid one of the 25 best men’s stores in America - Florence</w:t>
      </w:r>
      <w:r w:rsidRPr="008835AE">
        <w:rPr>
          <w:rFonts w:ascii="Times New Roman" w:hAnsi="Times New Roman"/>
          <w:color w:val="auto"/>
          <w:sz w:val="24"/>
          <w:szCs w:val="24"/>
        </w:rPr>
        <w:br/>
        <w:t xml:space="preserve">The April 2012 issue of </w:t>
      </w:r>
      <w:hyperlink r:id="rId25" w:anchor="slide=15" w:history="1">
        <w:r w:rsidRPr="00D32CFF">
          <w:rPr>
            <w:rStyle w:val="Hyperlink"/>
            <w:rFonts w:ascii="Times New Roman" w:hAnsi="Times New Roman"/>
            <w:sz w:val="24"/>
            <w:szCs w:val="24"/>
          </w:rPr>
          <w:t>GQ Magazine</w:t>
        </w:r>
      </w:hyperlink>
      <w:r>
        <w:rPr>
          <w:rFonts w:ascii="Times New Roman" w:hAnsi="Times New Roman"/>
          <w:color w:val="auto"/>
          <w:sz w:val="24"/>
          <w:szCs w:val="24"/>
        </w:rPr>
        <w:t xml:space="preserve"> </w:t>
      </w:r>
      <w:r w:rsidRPr="008835AE">
        <w:rPr>
          <w:rFonts w:ascii="Times New Roman" w:hAnsi="Times New Roman"/>
          <w:color w:val="auto"/>
          <w:sz w:val="24"/>
          <w:szCs w:val="24"/>
        </w:rPr>
        <w:t>named Billy Reid’s flagship store on North Court Street in Florence as one the 25 Best Men’s Stores in America.</w:t>
      </w:r>
    </w:p>
    <w:p w:rsidR="003008F3" w:rsidRDefault="003008F3" w:rsidP="003008F3">
      <w:pPr>
        <w:pStyle w:val="NormalWeb"/>
        <w:spacing w:line="240" w:lineRule="auto"/>
        <w:rPr>
          <w:rFonts w:ascii="Times New Roman" w:hAnsi="Times New Roman"/>
          <w:color w:val="auto"/>
          <w:sz w:val="24"/>
          <w:szCs w:val="24"/>
        </w:rPr>
      </w:pPr>
      <w:r w:rsidRPr="008835AE">
        <w:rPr>
          <w:rFonts w:ascii="Times New Roman" w:hAnsi="Times New Roman"/>
          <w:color w:val="auto"/>
          <w:sz w:val="24"/>
          <w:szCs w:val="24"/>
        </w:rPr>
        <w:br/>
        <w:t xml:space="preserve">“Billy's brand of Southern cool is unmatched in these parts. Soft-shouldered jackets, beat-up boots, and washed down dress shirts take well-heeled outlaws from the saloon to </w:t>
      </w:r>
      <w:proofErr w:type="spellStart"/>
      <w:r w:rsidRPr="008835AE">
        <w:rPr>
          <w:rFonts w:ascii="Times New Roman" w:hAnsi="Times New Roman"/>
          <w:color w:val="auto"/>
          <w:sz w:val="24"/>
          <w:szCs w:val="24"/>
        </w:rPr>
        <w:t>SoHo</w:t>
      </w:r>
      <w:proofErr w:type="spellEnd"/>
      <w:r w:rsidRPr="008835AE">
        <w:rPr>
          <w:rFonts w:ascii="Times New Roman" w:hAnsi="Times New Roman"/>
          <w:color w:val="auto"/>
          <w:sz w:val="24"/>
          <w:szCs w:val="24"/>
        </w:rPr>
        <w:t xml:space="preserve">... no sweat.”-  </w:t>
      </w:r>
      <w:r w:rsidRPr="008835AE">
        <w:rPr>
          <w:rStyle w:val="Emphasis"/>
          <w:rFonts w:ascii="Times New Roman" w:hAnsi="Times New Roman"/>
          <w:color w:val="auto"/>
          <w:sz w:val="24"/>
          <w:szCs w:val="24"/>
        </w:rPr>
        <w:t>GQ</w:t>
      </w:r>
      <w:r w:rsidRPr="008835AE">
        <w:rPr>
          <w:rFonts w:ascii="Times New Roman" w:hAnsi="Times New Roman"/>
          <w:color w:val="auto"/>
          <w:sz w:val="24"/>
          <w:szCs w:val="24"/>
        </w:rPr>
        <w:t xml:space="preserve"> magazine.</w:t>
      </w:r>
      <w:r>
        <w:rPr>
          <w:rFonts w:ascii="Times New Roman" w:hAnsi="Times New Roman"/>
          <w:color w:val="auto"/>
          <w:sz w:val="24"/>
          <w:szCs w:val="24"/>
        </w:rPr>
        <w:t xml:space="preserve"> </w:t>
      </w:r>
      <w:hyperlink r:id="rId26" w:history="1">
        <w:r w:rsidRPr="008E73DC">
          <w:rPr>
            <w:rStyle w:val="Hyperlink"/>
            <w:rFonts w:ascii="Times New Roman" w:hAnsi="Times New Roman"/>
            <w:sz w:val="24"/>
            <w:szCs w:val="24"/>
          </w:rPr>
          <w:t>http://www.billyreid.com/</w:t>
        </w:r>
      </w:hyperlink>
    </w:p>
    <w:p w:rsidR="0051602C" w:rsidRPr="0051602C" w:rsidRDefault="0051602C" w:rsidP="008835AE">
      <w:pPr>
        <w:pStyle w:val="NormalWeb"/>
        <w:rPr>
          <w:rStyle w:val="Strong"/>
          <w:rFonts w:ascii="Arial" w:hAnsi="Arial" w:cs="Arial"/>
          <w:color w:val="auto"/>
          <w:sz w:val="28"/>
          <w:szCs w:val="28"/>
        </w:rPr>
      </w:pPr>
    </w:p>
    <w:p w:rsidR="008835AE" w:rsidRP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t xml:space="preserve">Barber Motorsports Museum Named a Must-See Private Museum </w:t>
      </w:r>
      <w:r w:rsidRPr="008673E3">
        <w:rPr>
          <w:rStyle w:val="Strong"/>
          <w:rFonts w:ascii="Times New Roman" w:hAnsi="Times New Roman"/>
          <w:b w:val="0"/>
          <w:color w:val="auto"/>
          <w:sz w:val="24"/>
          <w:szCs w:val="24"/>
        </w:rPr>
        <w:t>- Birmingham</w:t>
      </w:r>
      <w:r w:rsidRPr="008835AE">
        <w:rPr>
          <w:rFonts w:ascii="Times New Roman" w:hAnsi="Times New Roman"/>
          <w:color w:val="auto"/>
          <w:sz w:val="24"/>
          <w:szCs w:val="24"/>
        </w:rPr>
        <w:br/>
      </w:r>
      <w:hyperlink r:id="rId27" w:history="1">
        <w:r w:rsidR="00D32CFF" w:rsidRPr="00D32CFF">
          <w:rPr>
            <w:rStyle w:val="Hyperlink"/>
            <w:rFonts w:ascii="Times New Roman" w:hAnsi="Times New Roman"/>
            <w:sz w:val="24"/>
            <w:szCs w:val="24"/>
          </w:rPr>
          <w:t>Four Seasons</w:t>
        </w:r>
      </w:hyperlink>
      <w:r w:rsidRPr="008835AE">
        <w:rPr>
          <w:rFonts w:ascii="Times New Roman" w:hAnsi="Times New Roman"/>
          <w:color w:val="auto"/>
          <w:sz w:val="24"/>
          <w:szCs w:val="24"/>
        </w:rPr>
        <w:t xml:space="preserve"> magazine has named the Barber Vintage Motorsports Museum in Birmingham as one of the world’s ‘must-see’ private museums. Other museums that made the list include those in Miami, Italy, Switzerland, Thailand and Germany. </w:t>
      </w:r>
      <w:r w:rsidRPr="008835AE">
        <w:rPr>
          <w:rFonts w:ascii="Times New Roman" w:hAnsi="Times New Roman"/>
          <w:color w:val="auto"/>
          <w:sz w:val="24"/>
          <w:szCs w:val="24"/>
        </w:rPr>
        <w:br/>
      </w: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The magazine article says of Barber: “The spacious and utilitarian Barber Vintage Motorsports Museum is home to the world’s largest collection of motorcycles - nearly 1,300, including street bikes, dirt bikes and rarities, along with vintage and restored vehicles and racing machines from around the world. Founder George Barber may call his museum a “parking garage,” but the complex also has a 2.38-mile, 17-turn track, and it hosts sports-car rallies, a grand prix and the Porsche Driving School.”</w:t>
      </w:r>
      <w:r w:rsidR="00246CCB">
        <w:rPr>
          <w:rFonts w:ascii="Times New Roman" w:hAnsi="Times New Roman"/>
          <w:color w:val="auto"/>
          <w:sz w:val="24"/>
          <w:szCs w:val="24"/>
        </w:rPr>
        <w:t xml:space="preserve"> </w:t>
      </w:r>
      <w:hyperlink r:id="rId28" w:history="1">
        <w:r w:rsidR="00246CCB" w:rsidRPr="008E73DC">
          <w:rPr>
            <w:rStyle w:val="Hyperlink"/>
            <w:rFonts w:ascii="Times New Roman" w:hAnsi="Times New Roman"/>
            <w:sz w:val="24"/>
            <w:szCs w:val="24"/>
          </w:rPr>
          <w:t>http://www.barbermuseum.org/</w:t>
        </w:r>
      </w:hyperlink>
    </w:p>
    <w:p w:rsidR="00246CCB" w:rsidRPr="008835AE" w:rsidRDefault="00246CCB" w:rsidP="008835AE">
      <w:pPr>
        <w:pStyle w:val="NormalWeb"/>
        <w:rPr>
          <w:rFonts w:ascii="Times New Roman" w:hAnsi="Times New Roman"/>
          <w:color w:val="auto"/>
          <w:sz w:val="24"/>
          <w:szCs w:val="24"/>
        </w:rPr>
      </w:pPr>
    </w:p>
    <w:p w:rsidR="008835AE" w:rsidRPr="008835AE" w:rsidRDefault="008835AE" w:rsidP="008835AE">
      <w:pPr>
        <w:pStyle w:val="NormalWeb"/>
        <w:rPr>
          <w:rFonts w:ascii="Times New Roman" w:hAnsi="Times New Roman"/>
          <w:color w:val="auto"/>
          <w:sz w:val="24"/>
          <w:szCs w:val="24"/>
        </w:rPr>
      </w:pPr>
      <w:r w:rsidRPr="008835AE">
        <w:rPr>
          <w:rStyle w:val="Emphasis"/>
          <w:rFonts w:ascii="Times New Roman" w:hAnsi="Times New Roman"/>
          <w:b/>
          <w:bCs/>
          <w:color w:val="auto"/>
          <w:sz w:val="24"/>
          <w:szCs w:val="24"/>
        </w:rPr>
        <w:t xml:space="preserve">USA TODAY </w:t>
      </w:r>
      <w:r w:rsidR="008673E3">
        <w:rPr>
          <w:rStyle w:val="Strong"/>
          <w:rFonts w:ascii="Times New Roman" w:hAnsi="Times New Roman"/>
          <w:color w:val="auto"/>
          <w:sz w:val="24"/>
          <w:szCs w:val="24"/>
        </w:rPr>
        <w:t>N</w:t>
      </w:r>
      <w:r w:rsidRPr="008835AE">
        <w:rPr>
          <w:rStyle w:val="Strong"/>
          <w:rFonts w:ascii="Times New Roman" w:hAnsi="Times New Roman"/>
          <w:color w:val="auto"/>
          <w:sz w:val="24"/>
          <w:szCs w:val="24"/>
        </w:rPr>
        <w:t>ames U.S. Space &amp; Rocket Center Among Top Space Sites</w:t>
      </w:r>
      <w:r w:rsidR="008673E3">
        <w:rPr>
          <w:rStyle w:val="Strong"/>
          <w:rFonts w:ascii="Times New Roman" w:hAnsi="Times New Roman"/>
          <w:color w:val="auto"/>
          <w:sz w:val="24"/>
          <w:szCs w:val="24"/>
        </w:rPr>
        <w:t xml:space="preserve"> </w:t>
      </w:r>
      <w:r w:rsidR="008673E3" w:rsidRPr="008673E3">
        <w:rPr>
          <w:rStyle w:val="Strong"/>
          <w:rFonts w:ascii="Times New Roman" w:hAnsi="Times New Roman"/>
          <w:b w:val="0"/>
          <w:color w:val="auto"/>
          <w:sz w:val="24"/>
          <w:szCs w:val="24"/>
        </w:rPr>
        <w:t>- Huntsville</w:t>
      </w:r>
      <w:r w:rsidRPr="008835AE">
        <w:rPr>
          <w:rFonts w:ascii="Times New Roman" w:hAnsi="Times New Roman"/>
          <w:color w:val="auto"/>
          <w:sz w:val="24"/>
          <w:szCs w:val="24"/>
        </w:rPr>
        <w:br/>
        <w:t xml:space="preserve">From the article “10 great </w:t>
      </w:r>
      <w:r w:rsidR="00D32CFF">
        <w:rPr>
          <w:rFonts w:ascii="Times New Roman" w:hAnsi="Times New Roman"/>
          <w:color w:val="auto"/>
          <w:sz w:val="24"/>
          <w:szCs w:val="24"/>
        </w:rPr>
        <w:t>places to explore space from earth”</w:t>
      </w:r>
      <w:r w:rsidRPr="008835AE">
        <w:rPr>
          <w:rFonts w:ascii="Times New Roman" w:hAnsi="Times New Roman"/>
          <w:color w:val="auto"/>
          <w:sz w:val="24"/>
          <w:szCs w:val="24"/>
        </w:rPr>
        <w:t xml:space="preserve"> by Larry Bleiberg in </w:t>
      </w:r>
      <w:r w:rsidRPr="008835AE">
        <w:rPr>
          <w:rStyle w:val="Emphasis"/>
          <w:rFonts w:ascii="Times New Roman" w:hAnsi="Times New Roman"/>
          <w:color w:val="auto"/>
          <w:sz w:val="24"/>
          <w:szCs w:val="24"/>
        </w:rPr>
        <w:t>USA TODAY</w:t>
      </w:r>
      <w:r w:rsidRPr="008835AE">
        <w:rPr>
          <w:rFonts w:ascii="Times New Roman" w:hAnsi="Times New Roman"/>
          <w:color w:val="auto"/>
          <w:sz w:val="24"/>
          <w:szCs w:val="24"/>
        </w:rPr>
        <w:t>:</w:t>
      </w:r>
    </w:p>
    <w:p w:rsidR="008835AE" w:rsidRPr="008835AE" w:rsidRDefault="008835AE" w:rsidP="008835AE">
      <w:pPr>
        <w:pStyle w:val="NormalWeb"/>
        <w:rPr>
          <w:rFonts w:ascii="Times New Roman" w:hAnsi="Times New Roman"/>
          <w:color w:val="auto"/>
          <w:sz w:val="24"/>
          <w:szCs w:val="24"/>
        </w:rPr>
      </w:pPr>
    </w:p>
    <w:p w:rsidR="0051602C"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With the final Space Shuttle’s launch, space fans are facing cosmic withdrawal. Never fear, an array of museums and historic sites can keep the high-flying spirit alive, says Shuttle astronaut Thomas D. Jones, who has spent 53 days living in space. He s</w:t>
      </w:r>
      <w:r w:rsidR="00D32CFF">
        <w:rPr>
          <w:rFonts w:ascii="Times New Roman" w:hAnsi="Times New Roman"/>
          <w:color w:val="auto"/>
          <w:sz w:val="24"/>
          <w:szCs w:val="24"/>
        </w:rPr>
        <w:t xml:space="preserve">hares some favorite earthbound stories with Larry Bleiberg and they </w:t>
      </w:r>
      <w:r w:rsidRPr="008835AE">
        <w:rPr>
          <w:rFonts w:ascii="Times New Roman" w:hAnsi="Times New Roman"/>
          <w:color w:val="auto"/>
          <w:sz w:val="24"/>
          <w:szCs w:val="24"/>
        </w:rPr>
        <w:t xml:space="preserve">include the U.S. Space &amp; Rocket Center. </w:t>
      </w:r>
    </w:p>
    <w:p w:rsidR="0051602C" w:rsidRDefault="0051602C"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“This was the birthplace of the Saturn family of rockets that took astronauts to the moon.” The popular hands-on m</w:t>
      </w:r>
      <w:r w:rsidR="0051602C">
        <w:rPr>
          <w:rFonts w:ascii="Times New Roman" w:hAnsi="Times New Roman"/>
          <w:color w:val="auto"/>
          <w:sz w:val="24"/>
          <w:szCs w:val="24"/>
        </w:rPr>
        <w:t>useum shows how it all happened,” said Jones.</w:t>
      </w:r>
      <w:r w:rsidR="00246CCB">
        <w:rPr>
          <w:rFonts w:ascii="Times New Roman" w:hAnsi="Times New Roman"/>
          <w:color w:val="auto"/>
          <w:sz w:val="24"/>
          <w:szCs w:val="24"/>
        </w:rPr>
        <w:t xml:space="preserve"> </w:t>
      </w:r>
      <w:hyperlink r:id="rId29" w:history="1">
        <w:r w:rsidR="00246CCB" w:rsidRPr="008E73DC">
          <w:rPr>
            <w:rStyle w:val="Hyperlink"/>
            <w:rFonts w:ascii="Times New Roman" w:hAnsi="Times New Roman"/>
            <w:sz w:val="24"/>
            <w:szCs w:val="24"/>
          </w:rPr>
          <w:t>www.spacecamp.com</w:t>
        </w:r>
      </w:hyperlink>
    </w:p>
    <w:p w:rsidR="0051602C" w:rsidRDefault="0051602C" w:rsidP="008835AE">
      <w:pPr>
        <w:pStyle w:val="NormalWeb"/>
        <w:rPr>
          <w:rStyle w:val="Emphasis"/>
          <w:rFonts w:ascii="Times New Roman" w:hAnsi="Times New Roman"/>
          <w:b/>
          <w:bCs/>
          <w:color w:val="auto"/>
          <w:sz w:val="24"/>
          <w:szCs w:val="24"/>
        </w:rPr>
      </w:pPr>
    </w:p>
    <w:p w:rsidR="008835AE" w:rsidRP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t xml:space="preserve">Golf Digest Names Sylacauga’s </w:t>
      </w:r>
      <w:proofErr w:type="spellStart"/>
      <w:r w:rsidRPr="008835AE">
        <w:rPr>
          <w:rStyle w:val="Strong"/>
          <w:rFonts w:ascii="Times New Roman" w:hAnsi="Times New Roman"/>
          <w:color w:val="auto"/>
          <w:sz w:val="24"/>
          <w:szCs w:val="24"/>
        </w:rPr>
        <w:t>FarmLinks</w:t>
      </w:r>
      <w:proofErr w:type="spellEnd"/>
      <w:r w:rsidRPr="008835AE">
        <w:rPr>
          <w:rStyle w:val="Strong"/>
          <w:rFonts w:ascii="Times New Roman" w:hAnsi="Times New Roman"/>
          <w:color w:val="auto"/>
          <w:sz w:val="24"/>
          <w:szCs w:val="24"/>
        </w:rPr>
        <w:t xml:space="preserve"> and Birmingham’s Ross Bridge Two of the “Best Golf Resorts in North America”</w:t>
      </w:r>
      <w:r w:rsidRPr="008835AE">
        <w:rPr>
          <w:rFonts w:ascii="Times New Roman" w:hAnsi="Times New Roman"/>
          <w:color w:val="auto"/>
          <w:sz w:val="24"/>
          <w:szCs w:val="24"/>
        </w:rPr>
        <w:br/>
      </w:r>
      <w:proofErr w:type="spellStart"/>
      <w:r w:rsidRPr="008835AE">
        <w:rPr>
          <w:rFonts w:ascii="Times New Roman" w:hAnsi="Times New Roman"/>
          <w:color w:val="auto"/>
          <w:sz w:val="24"/>
          <w:szCs w:val="24"/>
        </w:rPr>
        <w:t>FarmLinks</w:t>
      </w:r>
      <w:proofErr w:type="spellEnd"/>
      <w:r w:rsidRPr="008835AE">
        <w:rPr>
          <w:rFonts w:ascii="Times New Roman" w:hAnsi="Times New Roman"/>
          <w:color w:val="auto"/>
          <w:sz w:val="24"/>
          <w:szCs w:val="24"/>
        </w:rPr>
        <w:t xml:space="preserve"> Golf Club at </w:t>
      </w:r>
      <w:proofErr w:type="spellStart"/>
      <w:r w:rsidRPr="008835AE">
        <w:rPr>
          <w:rFonts w:ascii="Times New Roman" w:hAnsi="Times New Roman"/>
          <w:color w:val="auto"/>
          <w:sz w:val="24"/>
          <w:szCs w:val="24"/>
        </w:rPr>
        <w:t>Pursell</w:t>
      </w:r>
      <w:proofErr w:type="spellEnd"/>
      <w:r w:rsidRPr="008835AE">
        <w:rPr>
          <w:rFonts w:ascii="Times New Roman" w:hAnsi="Times New Roman"/>
          <w:color w:val="auto"/>
          <w:sz w:val="24"/>
          <w:szCs w:val="24"/>
        </w:rPr>
        <w:t xml:space="preserve"> Farms in Sylacauga was named number 39 and Ross Bridge came in at number 56 in </w:t>
      </w:r>
      <w:r w:rsidRPr="008835AE">
        <w:rPr>
          <w:rStyle w:val="Emphasis"/>
          <w:rFonts w:ascii="Times New Roman" w:hAnsi="Times New Roman"/>
          <w:color w:val="auto"/>
          <w:sz w:val="24"/>
          <w:szCs w:val="24"/>
        </w:rPr>
        <w:t xml:space="preserve">Golf Digest’s </w:t>
      </w:r>
      <w:r w:rsidRPr="008835AE">
        <w:rPr>
          <w:rFonts w:ascii="Times New Roman" w:hAnsi="Times New Roman"/>
          <w:color w:val="auto"/>
          <w:sz w:val="24"/>
          <w:szCs w:val="24"/>
        </w:rPr>
        <w:t xml:space="preserve">ranking of the 75 best golf resorts in North America. </w:t>
      </w:r>
    </w:p>
    <w:p w:rsidR="008835AE" w:rsidRPr="008835AE" w:rsidRDefault="008835AE" w:rsidP="008835AE">
      <w:pPr>
        <w:pStyle w:val="NormalWeb"/>
        <w:rPr>
          <w:rFonts w:ascii="Times New Roman" w:hAnsi="Times New Roman"/>
          <w:color w:val="auto"/>
          <w:sz w:val="24"/>
          <w:szCs w:val="24"/>
        </w:rPr>
      </w:pPr>
    </w:p>
    <w:p w:rsidR="008835AE" w:rsidRPr="0051602C" w:rsidRDefault="008835AE" w:rsidP="008835AE">
      <w:pPr>
        <w:pStyle w:val="NormalWeb"/>
        <w:rPr>
          <w:rFonts w:ascii="Times New Roman" w:hAnsi="Times New Roman"/>
          <w:color w:val="auto"/>
          <w:sz w:val="24"/>
          <w:szCs w:val="24"/>
        </w:rPr>
      </w:pPr>
      <w:r w:rsidRPr="0051602C">
        <w:rPr>
          <w:rStyle w:val="Emphasis"/>
          <w:rFonts w:ascii="Times New Roman" w:hAnsi="Times New Roman"/>
          <w:i w:val="0"/>
          <w:color w:val="auto"/>
          <w:sz w:val="24"/>
          <w:szCs w:val="24"/>
        </w:rPr>
        <w:lastRenderedPageBreak/>
        <w:t xml:space="preserve">In the listing, </w:t>
      </w:r>
      <w:r w:rsidRPr="0051602C">
        <w:rPr>
          <w:rStyle w:val="Emphasis"/>
          <w:rFonts w:ascii="Times New Roman" w:hAnsi="Times New Roman"/>
          <w:color w:val="auto"/>
          <w:sz w:val="24"/>
          <w:szCs w:val="24"/>
        </w:rPr>
        <w:t xml:space="preserve">Golf Digest </w:t>
      </w:r>
      <w:r w:rsidRPr="0051602C">
        <w:rPr>
          <w:rFonts w:ascii="Times New Roman" w:hAnsi="Times New Roman"/>
          <w:color w:val="auto"/>
          <w:sz w:val="24"/>
          <w:szCs w:val="24"/>
        </w:rPr>
        <w:t xml:space="preserve">focused on the </w:t>
      </w:r>
      <w:proofErr w:type="spellStart"/>
      <w:r w:rsidRPr="0051602C">
        <w:rPr>
          <w:rFonts w:ascii="Times New Roman" w:hAnsi="Times New Roman"/>
          <w:color w:val="auto"/>
          <w:sz w:val="24"/>
          <w:szCs w:val="24"/>
        </w:rPr>
        <w:t>Farmlink’s</w:t>
      </w:r>
      <w:proofErr w:type="spellEnd"/>
      <w:r w:rsidRPr="0051602C">
        <w:rPr>
          <w:rFonts w:ascii="Times New Roman" w:hAnsi="Times New Roman"/>
          <w:color w:val="auto"/>
          <w:sz w:val="24"/>
          <w:szCs w:val="24"/>
        </w:rPr>
        <w:t xml:space="preserve"> resort's PGA TOUR-quality putting green being so close to lodging. “Feel like putting while your coffee's brewing?” Golf Digest reads. “Five cottages and cabins on Masters Row offer access to practice greens in a courtyard right outside your door, stocked with balls each morning.” </w:t>
      </w:r>
    </w:p>
    <w:p w:rsidR="008835AE" w:rsidRPr="008835AE" w:rsidRDefault="008835AE" w:rsidP="008835AE">
      <w:pPr>
        <w:pStyle w:val="NormalWeb"/>
        <w:rPr>
          <w:rFonts w:ascii="Times New Roman" w:hAnsi="Times New Roman"/>
          <w:color w:val="auto"/>
          <w:sz w:val="24"/>
          <w:szCs w:val="24"/>
        </w:rPr>
      </w:pPr>
    </w:p>
    <w:p w:rsidR="008835AE" w:rsidRP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t xml:space="preserve">Biscuits Stadium Named One of America’s Coolest Ballparks </w:t>
      </w:r>
      <w:r w:rsidRPr="008673E3">
        <w:rPr>
          <w:rStyle w:val="Strong"/>
          <w:rFonts w:ascii="Times New Roman" w:hAnsi="Times New Roman"/>
          <w:b w:val="0"/>
          <w:color w:val="auto"/>
          <w:sz w:val="24"/>
          <w:szCs w:val="24"/>
        </w:rPr>
        <w:t>- Montgomery</w:t>
      </w:r>
      <w:r w:rsidRPr="008835AE">
        <w:rPr>
          <w:rFonts w:ascii="Times New Roman" w:hAnsi="Times New Roman"/>
          <w:b/>
          <w:color w:val="auto"/>
          <w:sz w:val="24"/>
          <w:szCs w:val="24"/>
        </w:rPr>
        <w:br/>
      </w:r>
      <w:proofErr w:type="spellStart"/>
      <w:r w:rsidRPr="008835AE">
        <w:rPr>
          <w:rFonts w:ascii="Times New Roman" w:hAnsi="Times New Roman"/>
          <w:color w:val="auto"/>
          <w:sz w:val="24"/>
          <w:szCs w:val="24"/>
        </w:rPr>
        <w:t>Riverwalk</w:t>
      </w:r>
      <w:proofErr w:type="spellEnd"/>
      <w:r w:rsidRPr="008835AE">
        <w:rPr>
          <w:rFonts w:ascii="Times New Roman" w:hAnsi="Times New Roman"/>
          <w:color w:val="auto"/>
          <w:sz w:val="24"/>
          <w:szCs w:val="24"/>
        </w:rPr>
        <w:t xml:space="preserve"> Stadium, home of the Montgomery Biscuits minor league baseball team, has been named one of the </w:t>
      </w:r>
      <w:hyperlink r:id="rId30" w:history="1">
        <w:r w:rsidRPr="008835AE">
          <w:rPr>
            <w:rStyle w:val="Hyperlink"/>
            <w:rFonts w:ascii="Times New Roman" w:hAnsi="Times New Roman"/>
            <w:b/>
            <w:color w:val="auto"/>
            <w:sz w:val="24"/>
            <w:szCs w:val="24"/>
          </w:rPr>
          <w:t>“25 Coolest Minor League Ballparks in America”</w:t>
        </w:r>
      </w:hyperlink>
      <w:r w:rsidRPr="008835AE">
        <w:rPr>
          <w:rFonts w:ascii="Times New Roman" w:hAnsi="Times New Roman"/>
          <w:color w:val="auto"/>
          <w:sz w:val="24"/>
          <w:szCs w:val="24"/>
        </w:rPr>
        <w:t xml:space="preserve"> by </w:t>
      </w:r>
      <w:r w:rsidRPr="008835AE">
        <w:rPr>
          <w:rStyle w:val="Emphasis"/>
          <w:rFonts w:ascii="Times New Roman" w:hAnsi="Times New Roman"/>
          <w:color w:val="auto"/>
          <w:sz w:val="24"/>
          <w:szCs w:val="24"/>
        </w:rPr>
        <w:t xml:space="preserve">Complex </w:t>
      </w:r>
      <w:r w:rsidRPr="008835AE">
        <w:rPr>
          <w:rFonts w:ascii="Times New Roman" w:hAnsi="Times New Roman"/>
          <w:color w:val="auto"/>
          <w:sz w:val="24"/>
          <w:szCs w:val="24"/>
        </w:rPr>
        <w:t xml:space="preserve">magazine. </w:t>
      </w:r>
    </w:p>
    <w:p w:rsidR="008835AE" w:rsidRP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The 7,000 seat, eight year old stadium was ranked number 23 by Complex. The article reads, </w:t>
      </w:r>
    </w:p>
    <w:p w:rsidR="008835AE" w:rsidRP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“Built into the facade of a decommissioned train station, </w:t>
      </w:r>
      <w:proofErr w:type="spellStart"/>
      <w:r w:rsidRPr="008835AE">
        <w:rPr>
          <w:rFonts w:ascii="Times New Roman" w:hAnsi="Times New Roman"/>
          <w:color w:val="auto"/>
          <w:sz w:val="24"/>
          <w:szCs w:val="24"/>
        </w:rPr>
        <w:t>Riverwalk</w:t>
      </w:r>
      <w:proofErr w:type="spellEnd"/>
      <w:r w:rsidRPr="008835AE">
        <w:rPr>
          <w:rFonts w:ascii="Times New Roman" w:hAnsi="Times New Roman"/>
          <w:color w:val="auto"/>
          <w:sz w:val="24"/>
          <w:szCs w:val="24"/>
        </w:rPr>
        <w:t xml:space="preserve"> easily trumps San Diego's </w:t>
      </w:r>
      <w:proofErr w:type="spellStart"/>
      <w:r w:rsidRPr="008835AE">
        <w:rPr>
          <w:rFonts w:ascii="Times New Roman" w:hAnsi="Times New Roman"/>
          <w:color w:val="auto"/>
          <w:sz w:val="24"/>
          <w:szCs w:val="24"/>
        </w:rPr>
        <w:t>Petco</w:t>
      </w:r>
      <w:proofErr w:type="spellEnd"/>
      <w:r w:rsidRPr="008835AE">
        <w:rPr>
          <w:rFonts w:ascii="Times New Roman" w:hAnsi="Times New Roman"/>
          <w:color w:val="auto"/>
          <w:sz w:val="24"/>
          <w:szCs w:val="24"/>
        </w:rPr>
        <w:t xml:space="preserve"> Field for the Best Use of an Existing Structure award in ballpark design.” </w:t>
      </w:r>
    </w:p>
    <w:p w:rsidR="008835AE" w:rsidRPr="008835AE" w:rsidRDefault="008835AE" w:rsidP="0051602C">
      <w:pPr>
        <w:pStyle w:val="NormalWeb"/>
        <w:spacing w:line="240" w:lineRule="auto"/>
        <w:rPr>
          <w:rFonts w:ascii="Times New Roman" w:hAnsi="Times New Roman"/>
          <w:color w:val="auto"/>
          <w:sz w:val="24"/>
          <w:szCs w:val="24"/>
        </w:rPr>
      </w:pPr>
      <w:r w:rsidRPr="008835AE">
        <w:rPr>
          <w:rFonts w:ascii="Times New Roman" w:hAnsi="Times New Roman"/>
          <w:color w:val="auto"/>
          <w:sz w:val="24"/>
          <w:szCs w:val="24"/>
        </w:rPr>
        <w:t xml:space="preserve"> </w:t>
      </w:r>
    </w:p>
    <w:p w:rsidR="008835AE" w:rsidRDefault="008835AE" w:rsidP="0051602C">
      <w:pPr>
        <w:pStyle w:val="NormalWeb"/>
        <w:spacing w:line="240" w:lineRule="auto"/>
        <w:rPr>
          <w:rFonts w:ascii="Times New Roman" w:hAnsi="Times New Roman"/>
          <w:color w:val="auto"/>
          <w:sz w:val="24"/>
          <w:szCs w:val="24"/>
        </w:rPr>
      </w:pPr>
      <w:r w:rsidRPr="008835AE">
        <w:rPr>
          <w:rFonts w:ascii="Times New Roman" w:hAnsi="Times New Roman"/>
          <w:color w:val="auto"/>
          <w:sz w:val="24"/>
          <w:szCs w:val="24"/>
        </w:rPr>
        <w:t xml:space="preserve">The stadium has received numerous national distinctions including </w:t>
      </w:r>
      <w:proofErr w:type="spellStart"/>
      <w:r w:rsidRPr="008835AE">
        <w:rPr>
          <w:rFonts w:ascii="Times New Roman" w:hAnsi="Times New Roman"/>
          <w:color w:val="auto"/>
          <w:sz w:val="24"/>
          <w:szCs w:val="24"/>
        </w:rPr>
        <w:t>E</w:t>
      </w:r>
      <w:r w:rsidRPr="008835AE">
        <w:rPr>
          <w:rStyle w:val="Emphasis"/>
          <w:rFonts w:ascii="Times New Roman" w:hAnsi="Times New Roman"/>
          <w:color w:val="auto"/>
          <w:sz w:val="24"/>
          <w:szCs w:val="24"/>
        </w:rPr>
        <w:t>SPN.com</w:t>
      </w:r>
      <w:r w:rsidRPr="008835AE">
        <w:rPr>
          <w:rFonts w:ascii="Times New Roman" w:hAnsi="Times New Roman"/>
          <w:color w:val="auto"/>
          <w:sz w:val="24"/>
          <w:szCs w:val="24"/>
        </w:rPr>
        <w:t>'s</w:t>
      </w:r>
      <w:proofErr w:type="spellEnd"/>
      <w:r w:rsidRPr="008835AE">
        <w:rPr>
          <w:rFonts w:ascii="Times New Roman" w:hAnsi="Times New Roman"/>
          <w:color w:val="auto"/>
          <w:sz w:val="24"/>
          <w:szCs w:val="24"/>
        </w:rPr>
        <w:t xml:space="preserve"> Sports Travel Series, Man vs. Food's Adam Providence, who named the now-famous Chicken Biscuit with </w:t>
      </w:r>
      <w:proofErr w:type="spellStart"/>
      <w:r w:rsidRPr="008835AE">
        <w:rPr>
          <w:rFonts w:ascii="Times New Roman" w:hAnsi="Times New Roman"/>
          <w:color w:val="auto"/>
          <w:sz w:val="24"/>
          <w:szCs w:val="24"/>
        </w:rPr>
        <w:t>Alaga</w:t>
      </w:r>
      <w:proofErr w:type="spellEnd"/>
      <w:r w:rsidRPr="008835AE">
        <w:rPr>
          <w:rFonts w:ascii="Times New Roman" w:hAnsi="Times New Roman"/>
          <w:color w:val="auto"/>
          <w:sz w:val="24"/>
          <w:szCs w:val="24"/>
        </w:rPr>
        <w:t xml:space="preserve"> Syrup the 4th-best ballpark food in the country, major or minor league.  </w:t>
      </w:r>
      <w:hyperlink r:id="rId31" w:history="1">
        <w:r w:rsidR="00C25B0C" w:rsidRPr="008E73DC">
          <w:rPr>
            <w:rStyle w:val="Hyperlink"/>
            <w:rFonts w:ascii="Times New Roman" w:hAnsi="Times New Roman"/>
            <w:sz w:val="24"/>
            <w:szCs w:val="24"/>
          </w:rPr>
          <w:t>www.biscuitsbaseball.com/</w:t>
        </w:r>
      </w:hyperlink>
    </w:p>
    <w:p w:rsidR="00C25B0C" w:rsidRDefault="00C25B0C" w:rsidP="0051602C">
      <w:pPr>
        <w:pStyle w:val="NormalWeb"/>
        <w:spacing w:line="240" w:lineRule="auto"/>
        <w:rPr>
          <w:rFonts w:ascii="Times New Roman" w:hAnsi="Times New Roman"/>
          <w:color w:val="auto"/>
          <w:sz w:val="24"/>
          <w:szCs w:val="24"/>
        </w:rPr>
      </w:pPr>
    </w:p>
    <w:p w:rsidR="008835AE" w:rsidRDefault="008835AE" w:rsidP="0051602C">
      <w:pPr>
        <w:pStyle w:val="NormalWeb"/>
        <w:spacing w:line="240" w:lineRule="auto"/>
        <w:rPr>
          <w:rStyle w:val="Strong"/>
        </w:rPr>
      </w:pPr>
    </w:p>
    <w:p w:rsidR="008835AE" w:rsidRPr="008835AE" w:rsidRDefault="008835AE" w:rsidP="0051602C">
      <w:pPr>
        <w:pStyle w:val="NormalWeb"/>
        <w:spacing w:line="240" w:lineRule="auto"/>
        <w:rPr>
          <w:rStyle w:val="Strong"/>
          <w:color w:val="auto"/>
          <w:sz w:val="28"/>
          <w:szCs w:val="28"/>
        </w:rPr>
      </w:pPr>
      <w:r w:rsidRPr="008835AE">
        <w:rPr>
          <w:rStyle w:val="Strong"/>
          <w:color w:val="auto"/>
          <w:sz w:val="28"/>
          <w:szCs w:val="28"/>
        </w:rPr>
        <w:t>HONORS AND</w:t>
      </w:r>
      <w:r w:rsidR="0051602C">
        <w:rPr>
          <w:rStyle w:val="Strong"/>
          <w:color w:val="auto"/>
          <w:sz w:val="28"/>
          <w:szCs w:val="28"/>
        </w:rPr>
        <w:t xml:space="preserve"> </w:t>
      </w:r>
      <w:r w:rsidRPr="008835AE">
        <w:rPr>
          <w:rStyle w:val="Strong"/>
          <w:color w:val="auto"/>
          <w:sz w:val="28"/>
          <w:szCs w:val="28"/>
        </w:rPr>
        <w:t>ANNIVERSARIES:</w:t>
      </w:r>
    </w:p>
    <w:p w:rsidR="008835AE" w:rsidRPr="008835AE" w:rsidRDefault="008835AE" w:rsidP="0051602C"/>
    <w:p w:rsidR="00612C19" w:rsidRDefault="008835AE" w:rsidP="0051602C">
      <w:pPr>
        <w:pStyle w:val="NormalWeb"/>
        <w:spacing w:line="240" w:lineRule="auto"/>
        <w:rPr>
          <w:rFonts w:ascii="Times New Roman" w:hAnsi="Times New Roman"/>
          <w:color w:val="auto"/>
          <w:sz w:val="24"/>
          <w:szCs w:val="24"/>
        </w:rPr>
      </w:pPr>
      <w:r w:rsidRPr="008835AE">
        <w:rPr>
          <w:rStyle w:val="Strong"/>
          <w:rFonts w:ascii="Times New Roman" w:hAnsi="Times New Roman"/>
          <w:color w:val="auto"/>
          <w:sz w:val="24"/>
          <w:szCs w:val="24"/>
        </w:rPr>
        <w:t>Railroad Park W</w:t>
      </w:r>
      <w:r w:rsidR="00612C19">
        <w:rPr>
          <w:rStyle w:val="Strong"/>
          <w:rFonts w:ascii="Times New Roman" w:hAnsi="Times New Roman"/>
          <w:color w:val="auto"/>
          <w:sz w:val="24"/>
          <w:szCs w:val="24"/>
        </w:rPr>
        <w:t>ins A</w:t>
      </w:r>
      <w:r w:rsidRPr="008835AE">
        <w:rPr>
          <w:rStyle w:val="Strong"/>
          <w:rFonts w:ascii="Times New Roman" w:hAnsi="Times New Roman"/>
          <w:color w:val="auto"/>
          <w:sz w:val="24"/>
          <w:szCs w:val="24"/>
        </w:rPr>
        <w:t xml:space="preserve">ward from SATW </w:t>
      </w:r>
      <w:r w:rsidRPr="008673E3">
        <w:rPr>
          <w:rStyle w:val="Strong"/>
          <w:rFonts w:ascii="Times New Roman" w:hAnsi="Times New Roman"/>
          <w:b w:val="0"/>
          <w:color w:val="auto"/>
          <w:sz w:val="24"/>
          <w:szCs w:val="24"/>
        </w:rPr>
        <w:t>- Birmingham</w:t>
      </w:r>
      <w:r w:rsidRPr="008835AE">
        <w:rPr>
          <w:rFonts w:ascii="Times New Roman" w:hAnsi="Times New Roman"/>
          <w:color w:val="auto"/>
          <w:sz w:val="24"/>
          <w:szCs w:val="24"/>
        </w:rPr>
        <w:br/>
        <w:t xml:space="preserve">The Society of American Travel Writers’ (SATW) annual convention announced the 2011 Phoenix Award winners which </w:t>
      </w:r>
      <w:proofErr w:type="gramStart"/>
      <w:r w:rsidRPr="008835AE">
        <w:rPr>
          <w:rFonts w:ascii="Times New Roman" w:hAnsi="Times New Roman"/>
          <w:color w:val="auto"/>
          <w:sz w:val="24"/>
          <w:szCs w:val="24"/>
        </w:rPr>
        <w:t>recognizes</w:t>
      </w:r>
      <w:proofErr w:type="gramEnd"/>
      <w:r w:rsidRPr="008835AE">
        <w:rPr>
          <w:rFonts w:ascii="Times New Roman" w:hAnsi="Times New Roman"/>
          <w:color w:val="auto"/>
          <w:sz w:val="24"/>
          <w:szCs w:val="24"/>
        </w:rPr>
        <w:t xml:space="preserve"> conservation, preservation, beautification, and environmental accomplishments as they relate to travel.  Birmingham’s Railroad Park was one of four developments in the nation recognized with a Phoenix Award. Nearly four decades in the making, Railroad Park is a linear, 19-acre green space created on a former urban wasteland in downtown Birmingham</w:t>
      </w:r>
      <w:r w:rsidR="0026073C">
        <w:rPr>
          <w:rFonts w:ascii="Times New Roman" w:hAnsi="Times New Roman"/>
          <w:color w:val="auto"/>
          <w:sz w:val="24"/>
          <w:szCs w:val="24"/>
        </w:rPr>
        <w:t>.</w:t>
      </w:r>
      <w:r w:rsidRPr="008835AE">
        <w:rPr>
          <w:rFonts w:ascii="Times New Roman" w:hAnsi="Times New Roman"/>
          <w:color w:val="auto"/>
          <w:sz w:val="24"/>
          <w:szCs w:val="24"/>
        </w:rPr>
        <w:t xml:space="preserve"> </w:t>
      </w:r>
    </w:p>
    <w:p w:rsidR="00612C19" w:rsidRDefault="00612C19" w:rsidP="0051602C">
      <w:pPr>
        <w:pStyle w:val="NormalWeb"/>
        <w:spacing w:line="240" w:lineRule="auto"/>
        <w:rPr>
          <w:rFonts w:ascii="Times New Roman" w:hAnsi="Times New Roman"/>
          <w:color w:val="auto"/>
          <w:sz w:val="24"/>
          <w:szCs w:val="24"/>
        </w:rPr>
      </w:pPr>
    </w:p>
    <w:p w:rsidR="008835AE" w:rsidRDefault="008835AE" w:rsidP="0051602C">
      <w:pPr>
        <w:pStyle w:val="NormalWeb"/>
        <w:spacing w:line="240" w:lineRule="auto"/>
        <w:rPr>
          <w:rFonts w:ascii="Times New Roman" w:hAnsi="Times New Roman"/>
          <w:color w:val="auto"/>
          <w:sz w:val="24"/>
          <w:szCs w:val="24"/>
        </w:rPr>
      </w:pPr>
      <w:r w:rsidRPr="008835AE">
        <w:rPr>
          <w:rFonts w:ascii="Times New Roman" w:hAnsi="Times New Roman"/>
          <w:color w:val="auto"/>
          <w:sz w:val="24"/>
          <w:szCs w:val="24"/>
        </w:rPr>
        <w:t>The first stage of a plann</w:t>
      </w:r>
      <w:r w:rsidR="0026073C">
        <w:rPr>
          <w:rFonts w:ascii="Times New Roman" w:hAnsi="Times New Roman"/>
          <w:color w:val="auto"/>
          <w:sz w:val="24"/>
          <w:szCs w:val="24"/>
        </w:rPr>
        <w:t xml:space="preserve">ed “Three Parks Initiative,” </w:t>
      </w:r>
      <w:r w:rsidRPr="008835AE">
        <w:rPr>
          <w:rFonts w:ascii="Times New Roman" w:hAnsi="Times New Roman"/>
          <w:color w:val="auto"/>
          <w:sz w:val="24"/>
          <w:szCs w:val="24"/>
        </w:rPr>
        <w:t xml:space="preserve">features a two-acre lake and meandering creeks; paths for bicyclists, runners, and walkers; benches; free </w:t>
      </w:r>
      <w:proofErr w:type="spellStart"/>
      <w:r w:rsidRPr="008835AE">
        <w:rPr>
          <w:rFonts w:ascii="Times New Roman" w:hAnsi="Times New Roman"/>
          <w:color w:val="auto"/>
          <w:sz w:val="24"/>
          <w:szCs w:val="24"/>
        </w:rPr>
        <w:t>wifi</w:t>
      </w:r>
      <w:proofErr w:type="spellEnd"/>
      <w:r w:rsidRPr="008835AE">
        <w:rPr>
          <w:rFonts w:ascii="Times New Roman" w:hAnsi="Times New Roman"/>
          <w:color w:val="auto"/>
          <w:sz w:val="24"/>
          <w:szCs w:val="24"/>
        </w:rPr>
        <w:t>; a skate park; play areas for children; a grassy hillside amphitheatre; outdoor workout equipment; and a shaded plaza with covered sheds that hold park offices, bathrooms, and areas for concessions. It serves as a space for recreation and events.</w:t>
      </w:r>
      <w:r w:rsidR="00246CCB">
        <w:rPr>
          <w:rFonts w:ascii="Times New Roman" w:hAnsi="Times New Roman"/>
          <w:color w:val="auto"/>
          <w:sz w:val="24"/>
          <w:szCs w:val="24"/>
        </w:rPr>
        <w:t xml:space="preserve"> </w:t>
      </w:r>
      <w:hyperlink r:id="rId32" w:history="1">
        <w:r w:rsidR="00246CCB" w:rsidRPr="008E73DC">
          <w:rPr>
            <w:rStyle w:val="Hyperlink"/>
            <w:rFonts w:ascii="Times New Roman" w:hAnsi="Times New Roman"/>
            <w:sz w:val="24"/>
            <w:szCs w:val="24"/>
          </w:rPr>
          <w:t>www.railroadpark.org</w:t>
        </w:r>
      </w:hyperlink>
      <w:r w:rsidR="00246CCB">
        <w:rPr>
          <w:rFonts w:ascii="Times New Roman" w:hAnsi="Times New Roman"/>
          <w:color w:val="auto"/>
          <w:sz w:val="24"/>
          <w:szCs w:val="24"/>
        </w:rPr>
        <w:t xml:space="preserve">, </w:t>
      </w:r>
      <w:hyperlink r:id="rId33" w:history="1">
        <w:r w:rsidR="00246CCB" w:rsidRPr="008E73DC">
          <w:rPr>
            <w:rStyle w:val="Hyperlink"/>
            <w:rFonts w:ascii="Times New Roman" w:hAnsi="Times New Roman"/>
            <w:sz w:val="24"/>
            <w:szCs w:val="24"/>
          </w:rPr>
          <w:t>www.satw.org</w:t>
        </w:r>
      </w:hyperlink>
    </w:p>
    <w:p w:rsidR="008835AE" w:rsidRPr="008835AE" w:rsidRDefault="008835AE"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t>RTJ Golf Trail celebrates 20</w:t>
      </w:r>
      <w:r w:rsidRPr="008835AE">
        <w:rPr>
          <w:rStyle w:val="Strong"/>
          <w:rFonts w:ascii="Times New Roman" w:hAnsi="Times New Roman"/>
          <w:color w:val="auto"/>
          <w:sz w:val="24"/>
          <w:szCs w:val="24"/>
          <w:vertAlign w:val="superscript"/>
        </w:rPr>
        <w:t>th</w:t>
      </w:r>
      <w:r w:rsidRPr="008835AE">
        <w:rPr>
          <w:rStyle w:val="Strong"/>
          <w:rFonts w:ascii="Times New Roman" w:hAnsi="Times New Roman"/>
          <w:color w:val="auto"/>
          <w:sz w:val="24"/>
          <w:szCs w:val="24"/>
        </w:rPr>
        <w:t xml:space="preserve"> anniversary </w:t>
      </w:r>
      <w:r w:rsidRPr="008673E3">
        <w:rPr>
          <w:rStyle w:val="Strong"/>
          <w:rFonts w:ascii="Times New Roman" w:hAnsi="Times New Roman"/>
          <w:b w:val="0"/>
          <w:color w:val="auto"/>
          <w:sz w:val="24"/>
          <w:szCs w:val="24"/>
        </w:rPr>
        <w:t>- statewide</w:t>
      </w:r>
      <w:r w:rsidRPr="008673E3">
        <w:rPr>
          <w:rFonts w:ascii="Times New Roman" w:hAnsi="Times New Roman"/>
          <w:b/>
          <w:color w:val="auto"/>
          <w:sz w:val="24"/>
          <w:szCs w:val="24"/>
        </w:rPr>
        <w:br/>
      </w:r>
      <w:r w:rsidRPr="008835AE">
        <w:rPr>
          <w:rFonts w:ascii="Times New Roman" w:hAnsi="Times New Roman"/>
          <w:color w:val="auto"/>
          <w:sz w:val="24"/>
          <w:szCs w:val="24"/>
        </w:rPr>
        <w:t xml:space="preserve">Alabama’s Robert Trent Jones Golf (RTJ) Trail came to life 1992 as Dr. David </w:t>
      </w:r>
      <w:proofErr w:type="spellStart"/>
      <w:r w:rsidRPr="008835AE">
        <w:rPr>
          <w:rFonts w:ascii="Times New Roman" w:hAnsi="Times New Roman"/>
          <w:color w:val="auto"/>
          <w:sz w:val="24"/>
          <w:szCs w:val="24"/>
        </w:rPr>
        <w:t>Bronner</w:t>
      </w:r>
      <w:proofErr w:type="spellEnd"/>
      <w:r w:rsidRPr="008835AE">
        <w:rPr>
          <w:rFonts w:ascii="Times New Roman" w:hAnsi="Times New Roman"/>
          <w:color w:val="auto"/>
          <w:sz w:val="24"/>
          <w:szCs w:val="24"/>
        </w:rPr>
        <w:t xml:space="preserve">, CEO of the Retirement Systems of Alabama (RSA) turned his concept into a reality. Since then, RTJ has expanded to 11 sites, 26 courses, 468 holes and more than 100 miles of breathtaking landscapes from the Shoals and Huntsville to Mobile. The trail is on course this year to welcome its 10 millionth visitor. </w:t>
      </w:r>
    </w:p>
    <w:p w:rsidR="00612C19" w:rsidRPr="008835AE" w:rsidRDefault="00612C19"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To celebrate its 20</w:t>
      </w:r>
      <w:r w:rsidRPr="008835AE">
        <w:rPr>
          <w:rFonts w:ascii="Times New Roman" w:hAnsi="Times New Roman"/>
          <w:color w:val="auto"/>
          <w:sz w:val="24"/>
          <w:szCs w:val="24"/>
          <w:vertAlign w:val="superscript"/>
        </w:rPr>
        <w:t>th</w:t>
      </w:r>
      <w:r w:rsidRPr="008835AE">
        <w:rPr>
          <w:rFonts w:ascii="Times New Roman" w:hAnsi="Times New Roman"/>
          <w:color w:val="auto"/>
          <w:sz w:val="24"/>
          <w:szCs w:val="24"/>
        </w:rPr>
        <w:t xml:space="preserve"> anniversary RTJ has severa</w:t>
      </w:r>
      <w:r w:rsidR="00C04815">
        <w:rPr>
          <w:rFonts w:ascii="Times New Roman" w:hAnsi="Times New Roman"/>
          <w:color w:val="auto"/>
          <w:sz w:val="24"/>
          <w:szCs w:val="24"/>
        </w:rPr>
        <w:t>l promotions during 2012, most</w:t>
      </w:r>
      <w:r w:rsidRPr="008835AE">
        <w:rPr>
          <w:rFonts w:ascii="Times New Roman" w:hAnsi="Times New Roman"/>
          <w:color w:val="auto"/>
          <w:sz w:val="24"/>
          <w:szCs w:val="24"/>
        </w:rPr>
        <w:t xml:space="preserve"> notably, on the 20</w:t>
      </w:r>
      <w:r w:rsidRPr="008835AE">
        <w:rPr>
          <w:rFonts w:ascii="Times New Roman" w:hAnsi="Times New Roman"/>
          <w:color w:val="auto"/>
          <w:sz w:val="24"/>
          <w:szCs w:val="24"/>
          <w:vertAlign w:val="superscript"/>
        </w:rPr>
        <w:t>th</w:t>
      </w:r>
      <w:r w:rsidRPr="008835AE">
        <w:rPr>
          <w:rFonts w:ascii="Times New Roman" w:hAnsi="Times New Roman"/>
          <w:color w:val="auto"/>
          <w:sz w:val="24"/>
          <w:szCs w:val="24"/>
        </w:rPr>
        <w:t xml:space="preserve"> day of each month golfers can enjoy a round of golf at most of the RTJ courses for $20 (golf cart not included, not valid at Ross Bridge or Lakewood). The trail also has a loyalty program where golfers can earn free rounds. </w:t>
      </w:r>
      <w:hyperlink r:id="rId34" w:history="1">
        <w:r w:rsidR="00C25B0C" w:rsidRPr="008E73DC">
          <w:rPr>
            <w:rStyle w:val="Hyperlink"/>
            <w:rFonts w:ascii="Times New Roman" w:hAnsi="Times New Roman"/>
            <w:sz w:val="24"/>
            <w:szCs w:val="24"/>
          </w:rPr>
          <w:t>http://www.rtjgolf.com/</w:t>
        </w:r>
      </w:hyperlink>
    </w:p>
    <w:p w:rsidR="008835AE" w:rsidRPr="008835AE" w:rsidRDefault="008835AE" w:rsidP="008835AE">
      <w:pPr>
        <w:pStyle w:val="NormalWeb"/>
        <w:rPr>
          <w:rFonts w:ascii="Times New Roman" w:hAnsi="Times New Roman"/>
          <w:color w:val="auto"/>
          <w:sz w:val="24"/>
          <w:szCs w:val="24"/>
        </w:rPr>
      </w:pPr>
    </w:p>
    <w:p w:rsidR="008835AE" w:rsidRP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lastRenderedPageBreak/>
        <w:t>Rick Hall from F</w:t>
      </w:r>
      <w:r w:rsidR="00C04815">
        <w:rPr>
          <w:rStyle w:val="Strong"/>
          <w:rFonts w:ascii="Times New Roman" w:hAnsi="Times New Roman"/>
          <w:color w:val="auto"/>
          <w:sz w:val="24"/>
          <w:szCs w:val="24"/>
        </w:rPr>
        <w:t>AME Studios Honored by American</w:t>
      </w:r>
      <w:r w:rsidRPr="008835AE">
        <w:rPr>
          <w:rStyle w:val="Strong"/>
          <w:rFonts w:ascii="Times New Roman" w:hAnsi="Times New Roman"/>
          <w:color w:val="auto"/>
          <w:sz w:val="24"/>
          <w:szCs w:val="24"/>
        </w:rPr>
        <w:t xml:space="preserve"> Music Association</w:t>
      </w:r>
      <w:r w:rsidRPr="008835AE">
        <w:rPr>
          <w:rFonts w:ascii="Times New Roman" w:hAnsi="Times New Roman"/>
          <w:color w:val="auto"/>
          <w:sz w:val="24"/>
          <w:szCs w:val="24"/>
        </w:rPr>
        <w:br/>
        <w:t>Rick H</w:t>
      </w:r>
      <w:r w:rsidR="00C04815">
        <w:rPr>
          <w:rFonts w:ascii="Times New Roman" w:hAnsi="Times New Roman"/>
          <w:color w:val="auto"/>
          <w:sz w:val="24"/>
          <w:szCs w:val="24"/>
        </w:rPr>
        <w:t>all was honored by the American</w:t>
      </w:r>
      <w:r w:rsidRPr="008835AE">
        <w:rPr>
          <w:rFonts w:ascii="Times New Roman" w:hAnsi="Times New Roman"/>
          <w:color w:val="auto"/>
          <w:sz w:val="24"/>
          <w:szCs w:val="24"/>
        </w:rPr>
        <w:t xml:space="preserve"> Music Association with a Lifetime Achievement award at the Association’s Honors &amp; Awards show at the Ryman Auditorium in Nashville.  Hall founded FAME Studios in Muscle Shoals and is recognized as the “Father of Muscle Shoals Music.” Hall’s talents include songwriting and musicianship, but it is his groundbreaking production work at FAME Studios that attracted artists from across the nation such as Wilson Pickett, Aretha Franklin, Otis Redding, Etta James, The </w:t>
      </w:r>
      <w:proofErr w:type="spellStart"/>
      <w:r w:rsidRPr="008835AE">
        <w:rPr>
          <w:rFonts w:ascii="Times New Roman" w:hAnsi="Times New Roman"/>
          <w:color w:val="auto"/>
          <w:sz w:val="24"/>
          <w:szCs w:val="24"/>
        </w:rPr>
        <w:t>Osmonds</w:t>
      </w:r>
      <w:proofErr w:type="spellEnd"/>
      <w:r w:rsidRPr="008835AE">
        <w:rPr>
          <w:rFonts w:ascii="Times New Roman" w:hAnsi="Times New Roman"/>
          <w:color w:val="auto"/>
          <w:sz w:val="24"/>
          <w:szCs w:val="24"/>
        </w:rPr>
        <w:t>, and Bobbie Gentry.</w:t>
      </w:r>
      <w:r w:rsidR="00C25B0C">
        <w:rPr>
          <w:rFonts w:ascii="Times New Roman" w:hAnsi="Times New Roman"/>
          <w:color w:val="auto"/>
          <w:sz w:val="24"/>
          <w:szCs w:val="24"/>
        </w:rPr>
        <w:t xml:space="preserve"> </w:t>
      </w:r>
      <w:r w:rsidRPr="008835AE">
        <w:rPr>
          <w:rFonts w:ascii="Times New Roman" w:hAnsi="Times New Roman"/>
          <w:color w:val="auto"/>
          <w:sz w:val="24"/>
          <w:szCs w:val="24"/>
        </w:rPr>
        <w:t xml:space="preserve"> </w:t>
      </w:r>
    </w:p>
    <w:p w:rsidR="008835AE" w:rsidRDefault="0047309C" w:rsidP="008835AE">
      <w:pPr>
        <w:pStyle w:val="NormalWeb"/>
        <w:rPr>
          <w:rStyle w:val="Strong"/>
          <w:rFonts w:ascii="Times New Roman" w:hAnsi="Times New Roman"/>
          <w:color w:val="auto"/>
          <w:sz w:val="24"/>
          <w:szCs w:val="24"/>
        </w:rPr>
      </w:pPr>
      <w:hyperlink r:id="rId35" w:history="1">
        <w:r w:rsidR="00C25B0C" w:rsidRPr="008E73DC">
          <w:rPr>
            <w:rStyle w:val="Hyperlink"/>
            <w:rFonts w:ascii="Times New Roman" w:hAnsi="Times New Roman"/>
            <w:sz w:val="24"/>
            <w:szCs w:val="24"/>
          </w:rPr>
          <w:t>http://www.fame2.com/</w:t>
        </w:r>
      </w:hyperlink>
    </w:p>
    <w:p w:rsidR="00C25B0C" w:rsidRPr="008835AE" w:rsidRDefault="00C25B0C" w:rsidP="008835AE">
      <w:pPr>
        <w:pStyle w:val="NormalWeb"/>
        <w:rPr>
          <w:rStyle w:val="Strong"/>
          <w:rFonts w:ascii="Times New Roman" w:hAnsi="Times New Roman"/>
          <w:color w:val="auto"/>
          <w:sz w:val="24"/>
          <w:szCs w:val="24"/>
        </w:rPr>
      </w:pPr>
    </w:p>
    <w:p w:rsidR="008835AE" w:rsidRPr="008835AE" w:rsidRDefault="008835AE" w:rsidP="008835AE">
      <w:pPr>
        <w:pStyle w:val="NormalWeb"/>
        <w:rPr>
          <w:rStyle w:val="apple-style-span"/>
          <w:rFonts w:ascii="Times New Roman" w:hAnsi="Times New Roman"/>
          <w:color w:val="auto"/>
          <w:sz w:val="24"/>
          <w:szCs w:val="24"/>
        </w:rPr>
      </w:pPr>
      <w:r w:rsidRPr="008835AE">
        <w:rPr>
          <w:rStyle w:val="Strong"/>
          <w:rFonts w:ascii="Times New Roman" w:hAnsi="Times New Roman"/>
          <w:color w:val="auto"/>
          <w:sz w:val="24"/>
          <w:szCs w:val="24"/>
        </w:rPr>
        <w:t>Birmingham Museum of Art celebrates 60</w:t>
      </w:r>
      <w:r w:rsidRPr="008835AE">
        <w:rPr>
          <w:rStyle w:val="Strong"/>
          <w:rFonts w:ascii="Times New Roman" w:hAnsi="Times New Roman"/>
          <w:color w:val="auto"/>
          <w:sz w:val="24"/>
          <w:szCs w:val="24"/>
          <w:vertAlign w:val="superscript"/>
        </w:rPr>
        <w:t>th</w:t>
      </w:r>
      <w:r w:rsidRPr="008835AE">
        <w:rPr>
          <w:rStyle w:val="Strong"/>
          <w:rFonts w:ascii="Times New Roman" w:hAnsi="Times New Roman"/>
          <w:color w:val="auto"/>
          <w:sz w:val="24"/>
          <w:szCs w:val="24"/>
        </w:rPr>
        <w:t xml:space="preserve"> year</w:t>
      </w:r>
      <w:r w:rsidRPr="008835AE">
        <w:rPr>
          <w:rFonts w:ascii="Times New Roman" w:hAnsi="Times New Roman"/>
          <w:color w:val="auto"/>
          <w:sz w:val="24"/>
          <w:szCs w:val="24"/>
        </w:rPr>
        <w:br/>
        <w:t xml:space="preserve">The Birmingham Museum of Art (BMA) has been offering visitors a free tour of one of the finest collections in the Southeast. The museum has several events planned for the year including </w:t>
      </w:r>
      <w:r w:rsidRPr="008835AE">
        <w:rPr>
          <w:rStyle w:val="apple-style-span"/>
          <w:rFonts w:ascii="Times New Roman" w:hAnsi="Times New Roman"/>
          <w:color w:val="auto"/>
          <w:sz w:val="24"/>
          <w:szCs w:val="24"/>
        </w:rPr>
        <w:t>a celebration around an exciting exhibition of art purchased in honor of the institution, and the opening of a colorful new interactive gallery for children and families.</w:t>
      </w:r>
    </w:p>
    <w:p w:rsidR="008835AE" w:rsidRDefault="008835AE" w:rsidP="008835AE">
      <w:pPr>
        <w:spacing w:before="100" w:beforeAutospacing="1" w:after="100" w:afterAutospacing="1"/>
      </w:pPr>
      <w:r w:rsidRPr="008835AE">
        <w:t>It’s all part of BMA’s commitment to enhancing understanding of the arts and improving the quality of life for all of the region’s residents, said Gail Andrews, director of the Museum. “Our community has so much to be proud of in the Museum we have built together. We hear so often from visitors from out of town, ‘this is fantastic,’ ‘what a gem,’ ‘I had no idea Birmingham had a museum of this caliber,’ and we could go on and on,” she noted. “My goal for our 60</w:t>
      </w:r>
      <w:r w:rsidRPr="008835AE">
        <w:rPr>
          <w:vertAlign w:val="superscript"/>
        </w:rPr>
        <w:t>th</w:t>
      </w:r>
      <w:r w:rsidRPr="008835AE">
        <w:t xml:space="preserve"> anniversary is for everyone in this community to take pride in our combined achievement and celebrate this treasure together.”</w:t>
      </w:r>
      <w:r w:rsidR="00C25B0C">
        <w:t xml:space="preserve"> </w:t>
      </w:r>
      <w:hyperlink r:id="rId36" w:history="1">
        <w:r w:rsidR="00C25B0C" w:rsidRPr="008E73DC">
          <w:rPr>
            <w:rStyle w:val="Hyperlink"/>
          </w:rPr>
          <w:t>http://www.artsbma.org/</w:t>
        </w:r>
      </w:hyperlink>
    </w:p>
    <w:p w:rsidR="008835AE" w:rsidRPr="008835AE" w:rsidRDefault="008835AE" w:rsidP="008835AE">
      <w:pPr>
        <w:pStyle w:val="NormalWeb"/>
        <w:rPr>
          <w:rStyle w:val="Strong"/>
          <w:color w:val="auto"/>
          <w:sz w:val="28"/>
          <w:szCs w:val="28"/>
        </w:rPr>
      </w:pPr>
      <w:r w:rsidRPr="008835AE">
        <w:rPr>
          <w:rStyle w:val="Strong"/>
          <w:color w:val="auto"/>
          <w:sz w:val="28"/>
          <w:szCs w:val="28"/>
        </w:rPr>
        <w:t>NEW ADDITIONS:</w:t>
      </w:r>
    </w:p>
    <w:p w:rsidR="008835AE" w:rsidRDefault="008835AE" w:rsidP="008835AE">
      <w:pPr>
        <w:pStyle w:val="NormalWeb"/>
        <w:rPr>
          <w:rStyle w:val="Strong"/>
          <w:sz w:val="28"/>
          <w:szCs w:val="28"/>
        </w:rPr>
      </w:pPr>
    </w:p>
    <w:p w:rsidR="008835AE" w:rsidRPr="008835AE" w:rsidRDefault="008835AE" w:rsidP="008835AE">
      <w:pPr>
        <w:pStyle w:val="NormalWeb"/>
        <w:rPr>
          <w:rStyle w:val="Strong"/>
          <w:rFonts w:ascii="Times New Roman" w:hAnsi="Times New Roman"/>
          <w:color w:val="auto"/>
          <w:sz w:val="24"/>
          <w:szCs w:val="24"/>
        </w:rPr>
      </w:pPr>
      <w:r w:rsidRPr="008835AE">
        <w:rPr>
          <w:rStyle w:val="Strong"/>
          <w:rFonts w:ascii="Times New Roman" w:hAnsi="Times New Roman"/>
          <w:color w:val="auto"/>
          <w:sz w:val="24"/>
          <w:szCs w:val="24"/>
        </w:rPr>
        <w:t xml:space="preserve">Old Courthouse Museum Gets New Amphitheatre </w:t>
      </w:r>
      <w:r w:rsidRPr="008835AE">
        <w:rPr>
          <w:rStyle w:val="Strong"/>
          <w:rFonts w:ascii="Times New Roman" w:hAnsi="Times New Roman"/>
          <w:b w:val="0"/>
          <w:color w:val="auto"/>
          <w:sz w:val="24"/>
          <w:szCs w:val="24"/>
        </w:rPr>
        <w:t>- Monroeville</w:t>
      </w:r>
    </w:p>
    <w:p w:rsidR="008835AE" w:rsidRPr="008835AE" w:rsidRDefault="008835AE" w:rsidP="008835AE">
      <w:pPr>
        <w:pStyle w:val="NormalWeb"/>
        <w:rPr>
          <w:rFonts w:ascii="Times New Roman" w:hAnsi="Times New Roman"/>
          <w:b/>
          <w:color w:val="auto"/>
          <w:sz w:val="24"/>
          <w:szCs w:val="24"/>
        </w:rPr>
      </w:pPr>
      <w:r w:rsidRPr="008835AE">
        <w:rPr>
          <w:rStyle w:val="Strong"/>
          <w:rFonts w:ascii="Times New Roman" w:hAnsi="Times New Roman"/>
          <w:b w:val="0"/>
          <w:color w:val="auto"/>
          <w:sz w:val="24"/>
          <w:szCs w:val="24"/>
        </w:rPr>
        <w:t>Guests to the 22</w:t>
      </w:r>
      <w:r w:rsidRPr="008835AE">
        <w:rPr>
          <w:rStyle w:val="Strong"/>
          <w:rFonts w:ascii="Times New Roman" w:hAnsi="Times New Roman"/>
          <w:b w:val="0"/>
          <w:color w:val="auto"/>
          <w:sz w:val="24"/>
          <w:szCs w:val="24"/>
          <w:vertAlign w:val="superscript"/>
        </w:rPr>
        <w:t>nd</w:t>
      </w:r>
      <w:r w:rsidRPr="008835AE">
        <w:rPr>
          <w:rStyle w:val="Strong"/>
          <w:rFonts w:ascii="Times New Roman" w:hAnsi="Times New Roman"/>
          <w:b w:val="0"/>
          <w:color w:val="auto"/>
          <w:sz w:val="24"/>
          <w:szCs w:val="24"/>
        </w:rPr>
        <w:t xml:space="preserve"> annual “To Kill </w:t>
      </w:r>
      <w:proofErr w:type="gramStart"/>
      <w:r w:rsidRPr="008835AE">
        <w:rPr>
          <w:rStyle w:val="Strong"/>
          <w:rFonts w:ascii="Times New Roman" w:hAnsi="Times New Roman"/>
          <w:b w:val="0"/>
          <w:color w:val="auto"/>
          <w:sz w:val="24"/>
          <w:szCs w:val="24"/>
        </w:rPr>
        <w:t>A</w:t>
      </w:r>
      <w:proofErr w:type="gramEnd"/>
      <w:r w:rsidRPr="008835AE">
        <w:rPr>
          <w:rStyle w:val="Strong"/>
          <w:rFonts w:ascii="Times New Roman" w:hAnsi="Times New Roman"/>
          <w:b w:val="0"/>
          <w:color w:val="auto"/>
          <w:sz w:val="24"/>
          <w:szCs w:val="24"/>
        </w:rPr>
        <w:t xml:space="preserve"> Mockingbird” production on the Old Courthouse Museum lawn will experience the performance in newly landscaped amphitheatre sponsored by Georgia-Pacific. The dedication of the amphitheatre will take place Thursday, April 19</w:t>
      </w:r>
      <w:r w:rsidRPr="008835AE">
        <w:rPr>
          <w:rStyle w:val="Strong"/>
          <w:rFonts w:ascii="Times New Roman" w:hAnsi="Times New Roman"/>
          <w:b w:val="0"/>
          <w:color w:val="auto"/>
          <w:sz w:val="24"/>
          <w:szCs w:val="24"/>
          <w:vertAlign w:val="superscript"/>
        </w:rPr>
        <w:t>th</w:t>
      </w:r>
      <w:r w:rsidRPr="008835AE">
        <w:rPr>
          <w:rStyle w:val="Strong"/>
          <w:rFonts w:ascii="Times New Roman" w:hAnsi="Times New Roman"/>
          <w:b w:val="0"/>
          <w:color w:val="auto"/>
          <w:sz w:val="24"/>
          <w:szCs w:val="24"/>
        </w:rPr>
        <w:t xml:space="preserve"> during the opening night of the production. The 50</w:t>
      </w:r>
      <w:r w:rsidRPr="008835AE">
        <w:rPr>
          <w:rStyle w:val="Strong"/>
          <w:rFonts w:ascii="Times New Roman" w:hAnsi="Times New Roman"/>
          <w:b w:val="0"/>
          <w:color w:val="auto"/>
          <w:sz w:val="24"/>
          <w:szCs w:val="24"/>
          <w:vertAlign w:val="superscript"/>
        </w:rPr>
        <w:t>th</w:t>
      </w:r>
      <w:r w:rsidRPr="008835AE">
        <w:rPr>
          <w:rStyle w:val="Strong"/>
          <w:rFonts w:ascii="Times New Roman" w:hAnsi="Times New Roman"/>
          <w:b w:val="0"/>
          <w:color w:val="auto"/>
          <w:sz w:val="24"/>
          <w:szCs w:val="24"/>
        </w:rPr>
        <w:t xml:space="preserve"> anniversary of the movie also takes place in 2012. </w:t>
      </w:r>
      <w:hyperlink r:id="rId37" w:history="1">
        <w:r w:rsidR="00C25B0C" w:rsidRPr="008E73DC">
          <w:rPr>
            <w:rStyle w:val="Hyperlink"/>
            <w:rFonts w:ascii="Times New Roman" w:hAnsi="Times New Roman"/>
            <w:sz w:val="24"/>
            <w:szCs w:val="24"/>
          </w:rPr>
          <w:t>www.tokillamockingbird.com/</w:t>
        </w:r>
      </w:hyperlink>
    </w:p>
    <w:p w:rsidR="008835AE" w:rsidRPr="008835AE" w:rsidRDefault="008835AE" w:rsidP="008835AE">
      <w:pPr>
        <w:pStyle w:val="NormalWeb"/>
        <w:rPr>
          <w:rFonts w:ascii="Times New Roman" w:hAnsi="Times New Roman"/>
          <w:color w:val="auto"/>
          <w:sz w:val="24"/>
          <w:szCs w:val="24"/>
        </w:rPr>
      </w:pPr>
    </w:p>
    <w:p w:rsidR="008835AE" w:rsidRPr="009766FE" w:rsidRDefault="008673E3" w:rsidP="009766FE">
      <w:pPr>
        <w:pStyle w:val="NormalWeb"/>
        <w:rPr>
          <w:rFonts w:ascii="Times New Roman" w:hAnsi="Times New Roman"/>
          <w:sz w:val="24"/>
          <w:szCs w:val="24"/>
        </w:rPr>
      </w:pPr>
      <w:r>
        <w:rPr>
          <w:rStyle w:val="Strong"/>
          <w:rFonts w:ascii="Times New Roman" w:hAnsi="Times New Roman"/>
          <w:color w:val="auto"/>
          <w:sz w:val="24"/>
          <w:szCs w:val="24"/>
        </w:rPr>
        <w:t xml:space="preserve">New Visitor Center at </w:t>
      </w:r>
      <w:proofErr w:type="spellStart"/>
      <w:r>
        <w:rPr>
          <w:rStyle w:val="Strong"/>
          <w:rFonts w:ascii="Times New Roman" w:hAnsi="Times New Roman"/>
          <w:color w:val="auto"/>
          <w:sz w:val="24"/>
          <w:szCs w:val="24"/>
        </w:rPr>
        <w:t>Sloss</w:t>
      </w:r>
      <w:proofErr w:type="spellEnd"/>
      <w:r>
        <w:rPr>
          <w:rStyle w:val="Strong"/>
          <w:rFonts w:ascii="Times New Roman" w:hAnsi="Times New Roman"/>
          <w:color w:val="auto"/>
          <w:sz w:val="24"/>
          <w:szCs w:val="24"/>
        </w:rPr>
        <w:t xml:space="preserve"> Furnaces </w:t>
      </w:r>
      <w:r w:rsidRPr="008673E3">
        <w:rPr>
          <w:rStyle w:val="Strong"/>
          <w:rFonts w:ascii="Times New Roman" w:hAnsi="Times New Roman"/>
          <w:b w:val="0"/>
          <w:color w:val="auto"/>
          <w:sz w:val="24"/>
          <w:szCs w:val="24"/>
        </w:rPr>
        <w:t xml:space="preserve">- </w:t>
      </w:r>
      <w:r w:rsidR="008835AE" w:rsidRPr="008673E3">
        <w:rPr>
          <w:rStyle w:val="Strong"/>
          <w:rFonts w:ascii="Times New Roman" w:hAnsi="Times New Roman"/>
          <w:b w:val="0"/>
          <w:color w:val="auto"/>
          <w:sz w:val="24"/>
          <w:szCs w:val="24"/>
        </w:rPr>
        <w:t>Birmingham</w:t>
      </w:r>
      <w:r w:rsidR="008835AE" w:rsidRPr="008673E3">
        <w:rPr>
          <w:rFonts w:ascii="Times New Roman" w:hAnsi="Times New Roman"/>
          <w:b/>
          <w:color w:val="auto"/>
          <w:sz w:val="24"/>
          <w:szCs w:val="24"/>
        </w:rPr>
        <w:br/>
      </w:r>
      <w:proofErr w:type="gramStart"/>
      <w:r w:rsidR="008835AE" w:rsidRPr="00DB4285">
        <w:rPr>
          <w:rFonts w:ascii="Times New Roman" w:hAnsi="Times New Roman"/>
          <w:color w:val="auto"/>
          <w:sz w:val="24"/>
          <w:szCs w:val="24"/>
        </w:rPr>
        <w:t>A</w:t>
      </w:r>
      <w:proofErr w:type="gramEnd"/>
      <w:r w:rsidR="008835AE" w:rsidRPr="00DB4285">
        <w:rPr>
          <w:rFonts w:ascii="Times New Roman" w:hAnsi="Times New Roman"/>
          <w:color w:val="auto"/>
          <w:sz w:val="24"/>
          <w:szCs w:val="24"/>
        </w:rPr>
        <w:t xml:space="preserve"> $10 million visitors and educa</w:t>
      </w:r>
      <w:r w:rsidR="008835AE" w:rsidRPr="00DB4285">
        <w:rPr>
          <w:rFonts w:ascii="Times New Roman" w:hAnsi="Times New Roman"/>
          <w:color w:val="auto"/>
          <w:sz w:val="24"/>
          <w:szCs w:val="24"/>
        </w:rPr>
        <w:softHyphen/>
        <w:t xml:space="preserve">tion center at </w:t>
      </w:r>
      <w:proofErr w:type="spellStart"/>
      <w:r w:rsidR="00C04815">
        <w:rPr>
          <w:rFonts w:ascii="Times New Roman" w:hAnsi="Times New Roman"/>
          <w:color w:val="auto"/>
          <w:sz w:val="24"/>
          <w:szCs w:val="24"/>
        </w:rPr>
        <w:t>Sloss</w:t>
      </w:r>
      <w:proofErr w:type="spellEnd"/>
      <w:r w:rsidR="00C04815">
        <w:rPr>
          <w:rFonts w:ascii="Times New Roman" w:hAnsi="Times New Roman"/>
          <w:color w:val="auto"/>
          <w:sz w:val="24"/>
          <w:szCs w:val="24"/>
        </w:rPr>
        <w:t xml:space="preserve"> Furnaces in Birmingham is </w:t>
      </w:r>
      <w:r w:rsidR="008835AE" w:rsidRPr="00DB4285">
        <w:rPr>
          <w:rFonts w:ascii="Times New Roman" w:hAnsi="Times New Roman"/>
          <w:color w:val="auto"/>
          <w:sz w:val="24"/>
          <w:szCs w:val="24"/>
        </w:rPr>
        <w:t>under construction with opening set for late 2012. The $5.7 million, 16,000-square-foot center will include 12,000 square feet for public exhibition and multipurpose space and around 4,000 square feet for administrative and support space. Mor</w:t>
      </w:r>
      <w:r w:rsidR="00C04815">
        <w:rPr>
          <w:rFonts w:ascii="Times New Roman" w:hAnsi="Times New Roman"/>
          <w:color w:val="auto"/>
          <w:sz w:val="24"/>
          <w:szCs w:val="24"/>
        </w:rPr>
        <w:t>e than $4 million in exhibits</w:t>
      </w:r>
      <w:r w:rsidR="008835AE" w:rsidRPr="00DB4285">
        <w:rPr>
          <w:rFonts w:ascii="Times New Roman" w:hAnsi="Times New Roman"/>
          <w:color w:val="auto"/>
          <w:sz w:val="24"/>
          <w:szCs w:val="24"/>
        </w:rPr>
        <w:t xml:space="preserve"> and furnishings will follow the construction. The new center is expected to help tell the story of </w:t>
      </w:r>
      <w:proofErr w:type="spellStart"/>
      <w:r w:rsidR="008835AE" w:rsidRPr="00DB4285">
        <w:rPr>
          <w:rFonts w:ascii="Times New Roman" w:hAnsi="Times New Roman"/>
          <w:color w:val="auto"/>
          <w:sz w:val="24"/>
          <w:szCs w:val="24"/>
        </w:rPr>
        <w:t>Sloss</w:t>
      </w:r>
      <w:proofErr w:type="spellEnd"/>
      <w:r w:rsidR="008835AE" w:rsidRPr="00DB4285">
        <w:rPr>
          <w:rFonts w:ascii="Times New Roman" w:hAnsi="Times New Roman"/>
          <w:color w:val="auto"/>
          <w:sz w:val="24"/>
          <w:szCs w:val="24"/>
        </w:rPr>
        <w:t xml:space="preserve"> in a new way with programs and exhibits that will take place inside the building as well as adjoining plaza. The National Historic Site is open for tours during construction. </w:t>
      </w:r>
      <w:r w:rsidR="009766FE">
        <w:rPr>
          <w:rFonts w:ascii="Times New Roman" w:hAnsi="Times New Roman"/>
          <w:color w:val="auto"/>
          <w:sz w:val="24"/>
          <w:szCs w:val="24"/>
        </w:rPr>
        <w:t xml:space="preserve"> </w:t>
      </w:r>
      <w:hyperlink r:id="rId38" w:history="1">
        <w:r w:rsidR="009766FE" w:rsidRPr="00C26351">
          <w:rPr>
            <w:rStyle w:val="Hyperlink"/>
            <w:rFonts w:ascii="Times New Roman" w:hAnsi="Times New Roman"/>
            <w:sz w:val="24"/>
            <w:szCs w:val="24"/>
          </w:rPr>
          <w:t>www.slossfurnaces.com/</w:t>
        </w:r>
      </w:hyperlink>
    </w:p>
    <w:p w:rsidR="00C25B0C" w:rsidRPr="009766FE" w:rsidRDefault="00C25B0C" w:rsidP="008835AE">
      <w:pPr>
        <w:rPr>
          <w:b/>
        </w:rPr>
      </w:pPr>
    </w:p>
    <w:p w:rsidR="008835AE" w:rsidRP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t>Burritt on the Mountain Breaks Ground on Addition</w:t>
      </w:r>
      <w:r w:rsidR="008673E3">
        <w:rPr>
          <w:rStyle w:val="Strong"/>
          <w:rFonts w:ascii="Times New Roman" w:hAnsi="Times New Roman"/>
          <w:color w:val="auto"/>
          <w:sz w:val="24"/>
          <w:szCs w:val="24"/>
        </w:rPr>
        <w:t xml:space="preserve"> </w:t>
      </w:r>
      <w:r w:rsidR="008673E3" w:rsidRPr="008673E3">
        <w:rPr>
          <w:rStyle w:val="Strong"/>
          <w:rFonts w:ascii="Times New Roman" w:hAnsi="Times New Roman"/>
          <w:b w:val="0"/>
          <w:color w:val="auto"/>
          <w:sz w:val="24"/>
          <w:szCs w:val="24"/>
        </w:rPr>
        <w:t>- Huntsville</w:t>
      </w:r>
      <w:r w:rsidRPr="008835AE">
        <w:rPr>
          <w:rFonts w:ascii="Times New Roman" w:hAnsi="Times New Roman"/>
          <w:color w:val="auto"/>
          <w:sz w:val="24"/>
          <w:szCs w:val="24"/>
        </w:rPr>
        <w:br/>
        <w:t xml:space="preserve">Huntsville’s historic park and mansion, Burritt on the Mountain museum broke ground on a $2.9 million meeting facility. With a seating capacity of 336 people, the facility will allow Burritt to host larger conferences, conventions and educational programs. A favorite with groups, Burritt on the Mountain first opened in 1955. </w:t>
      </w:r>
    </w:p>
    <w:p w:rsidR="008835AE" w:rsidRDefault="0047309C" w:rsidP="008835AE">
      <w:pPr>
        <w:pStyle w:val="NormalWeb"/>
      </w:pPr>
      <w:hyperlink r:id="rId39" w:history="1">
        <w:r w:rsidR="00C25B0C" w:rsidRPr="00C25B0C">
          <w:rPr>
            <w:rStyle w:val="Hyperlink"/>
            <w:rFonts w:ascii="Times New Roman" w:hAnsi="Times New Roman"/>
            <w:sz w:val="24"/>
            <w:szCs w:val="24"/>
          </w:rPr>
          <w:t>http://www.burrittonthemountain.com/</w:t>
        </w:r>
      </w:hyperlink>
    </w:p>
    <w:p w:rsidR="009F09E2" w:rsidRDefault="009F09E2" w:rsidP="008835AE">
      <w:pPr>
        <w:pStyle w:val="NormalWeb"/>
      </w:pPr>
    </w:p>
    <w:p w:rsidR="009F09E2" w:rsidRPr="009F09E2" w:rsidRDefault="009F09E2" w:rsidP="009F09E2">
      <w:pPr>
        <w:rPr>
          <w:b/>
          <w:bCs/>
          <w:iCs/>
        </w:rPr>
      </w:pPr>
      <w:r w:rsidRPr="009F09E2">
        <w:rPr>
          <w:b/>
          <w:bCs/>
          <w:iCs/>
        </w:rPr>
        <w:t>Grand Opening of ‘Dream Theater’</w:t>
      </w:r>
      <w:r>
        <w:rPr>
          <w:b/>
          <w:bCs/>
          <w:iCs/>
        </w:rPr>
        <w:t xml:space="preserve"> </w:t>
      </w:r>
      <w:r w:rsidRPr="009F09E2">
        <w:rPr>
          <w:bCs/>
          <w:iCs/>
        </w:rPr>
        <w:t>- Birmingham</w:t>
      </w:r>
    </w:p>
    <w:p w:rsidR="009F09E2" w:rsidRDefault="009F09E2" w:rsidP="009F09E2">
      <w:r>
        <w:t xml:space="preserve">The Alabama School of Fine Arts is basking in the success of its first production in the school’s new 500-seat theater.  The 19,000-square-foot Dorothy Jemison Day Theater was eight years in the making at a cost of $8.5 million. Equipped with the latest technical and acoustical technology, this stellar arena hosts ASFA student performances, as well as performances with other arts organizations.  </w:t>
      </w:r>
      <w:hyperlink r:id="rId40" w:history="1">
        <w:r>
          <w:rPr>
            <w:rStyle w:val="Hyperlink"/>
          </w:rPr>
          <w:t>www.asfa.k12.al.us</w:t>
        </w:r>
      </w:hyperlink>
    </w:p>
    <w:p w:rsidR="00C30A80" w:rsidRPr="00C30A80" w:rsidRDefault="00C30A80" w:rsidP="009F09E2"/>
    <w:p w:rsidR="00C30A80" w:rsidRPr="00C30A80" w:rsidRDefault="00C30A80" w:rsidP="00C30A80">
      <w:r w:rsidRPr="00C30A80">
        <w:rPr>
          <w:rStyle w:val="Strong"/>
        </w:rPr>
        <w:t xml:space="preserve">Railroad Depot Museum Expanding </w:t>
      </w:r>
      <w:r>
        <w:rPr>
          <w:rStyle w:val="Strong"/>
          <w:b w:val="0"/>
        </w:rPr>
        <w:t>- Tuscumbia</w:t>
      </w:r>
    </w:p>
    <w:p w:rsidR="00C30A80" w:rsidRPr="00C30A80" w:rsidRDefault="00C30A80" w:rsidP="00C30A80">
      <w:r>
        <w:rPr>
          <w:rStyle w:val="Strong"/>
          <w:b w:val="0"/>
        </w:rPr>
        <w:t xml:space="preserve">The </w:t>
      </w:r>
      <w:r w:rsidRPr="00C30A80">
        <w:rPr>
          <w:rStyle w:val="Strong"/>
          <w:b w:val="0"/>
        </w:rPr>
        <w:t>Tuscumbia Railroad Depot Museum is under expansion</w:t>
      </w:r>
      <w:r>
        <w:rPr>
          <w:rStyle w:val="Strong"/>
          <w:b w:val="0"/>
        </w:rPr>
        <w:t xml:space="preserve"> and expected to open in June</w:t>
      </w:r>
      <w:r w:rsidRPr="00C30A80">
        <w:rPr>
          <w:rStyle w:val="Strong"/>
          <w:b w:val="0"/>
        </w:rPr>
        <w:t xml:space="preserve"> with a new brick roundhouse bein</w:t>
      </w:r>
      <w:r>
        <w:rPr>
          <w:rStyle w:val="Strong"/>
          <w:b w:val="0"/>
        </w:rPr>
        <w:t xml:space="preserve">g constructed on the property. </w:t>
      </w:r>
      <w:r w:rsidRPr="00C30A80">
        <w:rPr>
          <w:rStyle w:val="Strong"/>
          <w:b w:val="0"/>
        </w:rPr>
        <w:t xml:space="preserve">The roundhouse is located next to and </w:t>
      </w:r>
      <w:r>
        <w:rPr>
          <w:rStyle w:val="Strong"/>
          <w:b w:val="0"/>
        </w:rPr>
        <w:t>will comple</w:t>
      </w:r>
      <w:r w:rsidRPr="00C30A80">
        <w:rPr>
          <w:rStyle w:val="Strong"/>
          <w:b w:val="0"/>
        </w:rPr>
        <w:t>ment the historic 1880’s Tuscumbia Depot, which served the Memphis and Charleston Railroad in Tuscumbia at the site of Alabama’s first railroad, chartered in 1830.  An authentic turntable from the late 1800’s has been secured from a site in Maine and is being insta</w:t>
      </w:r>
      <w:r>
        <w:rPr>
          <w:rStyle w:val="Strong"/>
          <w:b w:val="0"/>
        </w:rPr>
        <w:t xml:space="preserve">lled adjoining the roundhouse. </w:t>
      </w:r>
      <w:r w:rsidRPr="00C30A80">
        <w:rPr>
          <w:rStyle w:val="Strong"/>
          <w:b w:val="0"/>
        </w:rPr>
        <w:t xml:space="preserve">Restored cabooses from various time periods are already on site and are available for tours. </w:t>
      </w:r>
    </w:p>
    <w:p w:rsidR="009F09E2" w:rsidRPr="00C30A80" w:rsidRDefault="009F09E2" w:rsidP="008835AE">
      <w:pPr>
        <w:pStyle w:val="NormalWeb"/>
        <w:rPr>
          <w:rStyle w:val="Strong"/>
          <w:rFonts w:ascii="Times New Roman" w:hAnsi="Times New Roman"/>
          <w:b w:val="0"/>
          <w:sz w:val="24"/>
          <w:szCs w:val="24"/>
        </w:rPr>
      </w:pPr>
    </w:p>
    <w:p w:rsidR="008835AE" w:rsidRDefault="008835AE" w:rsidP="008835AE">
      <w:pPr>
        <w:pStyle w:val="NormalWeb"/>
        <w:rPr>
          <w:rStyle w:val="Strong"/>
          <w:color w:val="auto"/>
          <w:sz w:val="28"/>
          <w:szCs w:val="28"/>
        </w:rPr>
      </w:pPr>
      <w:r w:rsidRPr="008835AE">
        <w:rPr>
          <w:rStyle w:val="Strong"/>
          <w:color w:val="auto"/>
          <w:sz w:val="28"/>
          <w:szCs w:val="28"/>
        </w:rPr>
        <w:t>OUTDOOR/RECREATION:</w:t>
      </w:r>
    </w:p>
    <w:p w:rsidR="0051602C" w:rsidRPr="008835AE" w:rsidRDefault="0051602C" w:rsidP="008835AE">
      <w:pPr>
        <w:pStyle w:val="NormalWeb"/>
        <w:rPr>
          <w:rStyle w:val="Strong"/>
          <w:color w:val="auto"/>
          <w:sz w:val="28"/>
          <w:szCs w:val="28"/>
        </w:rPr>
      </w:pPr>
    </w:p>
    <w:p w:rsidR="008835AE" w:rsidRPr="008835AE" w:rsidRDefault="008835AE" w:rsidP="008835AE">
      <w:pPr>
        <w:pStyle w:val="NormalWeb"/>
        <w:rPr>
          <w:rFonts w:ascii="Times New Roman" w:hAnsi="Times New Roman"/>
          <w:color w:val="auto"/>
          <w:sz w:val="24"/>
          <w:szCs w:val="24"/>
        </w:rPr>
      </w:pPr>
      <w:r w:rsidRPr="008835AE">
        <w:rPr>
          <w:rStyle w:val="Strong"/>
          <w:rFonts w:ascii="Times New Roman" w:hAnsi="Times New Roman"/>
          <w:color w:val="auto"/>
          <w:sz w:val="24"/>
          <w:szCs w:val="24"/>
        </w:rPr>
        <w:t xml:space="preserve">Alabama Bass Trail opens </w:t>
      </w:r>
      <w:r w:rsidRPr="008673E3">
        <w:rPr>
          <w:rStyle w:val="Strong"/>
          <w:rFonts w:ascii="Times New Roman" w:hAnsi="Times New Roman"/>
          <w:b w:val="0"/>
          <w:color w:val="auto"/>
          <w:sz w:val="24"/>
          <w:szCs w:val="24"/>
        </w:rPr>
        <w:t>- statewide</w:t>
      </w:r>
      <w:r w:rsidRPr="008835AE">
        <w:rPr>
          <w:rFonts w:ascii="Times New Roman" w:hAnsi="Times New Roman"/>
          <w:b/>
          <w:color w:val="auto"/>
          <w:sz w:val="24"/>
          <w:szCs w:val="24"/>
        </w:rPr>
        <w:br/>
      </w:r>
      <w:r w:rsidRPr="008835AE">
        <w:rPr>
          <w:rFonts w:ascii="Times New Roman" w:hAnsi="Times New Roman"/>
          <w:color w:val="auto"/>
          <w:sz w:val="24"/>
          <w:szCs w:val="24"/>
        </w:rPr>
        <w:t>Gov. Robert Bentley helped unveil the Alabama Bass Trail at Lake Guntersville State Park in March. The trail consists of 11 lakes that offer outstanding bass fishing in a variety of watersheds and fishing conditions. The lakes are Guntersville, Wheeler, Pickwick, Lewis Smith, Neely Henry, Logan Martin, Lay, Jordan, Eufaula, the Alabama River and the Mobile-Tensaw Delta. </w:t>
      </w:r>
    </w:p>
    <w:p w:rsidR="008835AE" w:rsidRPr="008835AE" w:rsidRDefault="008835AE"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“When Don Logan [Birmingham native and one of the BASS owners] came to my office, we discussed the concept of promoting the great fishing places in the state of Alabama. Today is a realization of that goal,” said Gov Bentley. “Anglers across the nation will be encouraged to come and fish where the pros fish. The creation of the Alabama Bass Trail will bring more visitors into this state,” he said.  </w:t>
      </w:r>
    </w:p>
    <w:p w:rsidR="00612C19" w:rsidRPr="008835AE" w:rsidRDefault="00612C19" w:rsidP="008835AE">
      <w:pPr>
        <w:pStyle w:val="NormalWeb"/>
        <w:rPr>
          <w:rFonts w:ascii="Times New Roman" w:hAnsi="Times New Roman"/>
          <w:color w:val="auto"/>
          <w:sz w:val="24"/>
          <w:szCs w:val="24"/>
        </w:rPr>
      </w:pP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The trail is a joint effort among the Department of Conservation and Natural Resources (DCNR), Alabama Tourism Department, Bass Anglers Sportsmen’s Society (BASS), the Governor’s Office, Alabama Mountain Lakes Tourist Association and the tourism offices in the various communities located near the trail lakes. </w:t>
      </w:r>
    </w:p>
    <w:p w:rsidR="00C30A80" w:rsidRPr="008835AE" w:rsidRDefault="00C30A80" w:rsidP="008835AE">
      <w:pPr>
        <w:pStyle w:val="NormalWeb"/>
        <w:rPr>
          <w:rFonts w:ascii="Times New Roman" w:hAnsi="Times New Roman"/>
          <w:color w:val="auto"/>
          <w:sz w:val="24"/>
          <w:szCs w:val="24"/>
        </w:rPr>
      </w:pPr>
    </w:p>
    <w:p w:rsidR="00C25B0C"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Kay Donaldson of the Alabama Mountain Lakes Tourist Association is the Alabama Bass Trail program director. For more information on the Alabama Bass Trail please visit </w:t>
      </w:r>
      <w:hyperlink r:id="rId41" w:history="1">
        <w:r w:rsidR="00C25B0C" w:rsidRPr="008E73DC">
          <w:rPr>
            <w:rStyle w:val="Hyperlink"/>
            <w:rFonts w:ascii="Times New Roman" w:hAnsi="Times New Roman"/>
            <w:sz w:val="24"/>
            <w:szCs w:val="24"/>
          </w:rPr>
          <w:t>www.alabamabassrail.org</w:t>
        </w:r>
      </w:hyperlink>
    </w:p>
    <w:p w:rsidR="00273215" w:rsidRDefault="008835AE" w:rsidP="00273215">
      <w:pPr>
        <w:pStyle w:val="NormalWeb"/>
        <w:rPr>
          <w:rFonts w:ascii="Times New Roman" w:hAnsi="Times New Roman"/>
          <w:color w:val="auto"/>
          <w:sz w:val="24"/>
          <w:szCs w:val="24"/>
        </w:rPr>
      </w:pPr>
      <w:r w:rsidRPr="008835AE">
        <w:rPr>
          <w:rFonts w:ascii="Times New Roman" w:hAnsi="Times New Roman"/>
          <w:color w:val="auto"/>
          <w:sz w:val="24"/>
          <w:szCs w:val="24"/>
        </w:rPr>
        <w:br/>
      </w:r>
      <w:r w:rsidRPr="008835AE">
        <w:rPr>
          <w:rStyle w:val="Strong"/>
          <w:rFonts w:ascii="Times New Roman" w:hAnsi="Times New Roman"/>
          <w:color w:val="auto"/>
          <w:sz w:val="24"/>
          <w:szCs w:val="24"/>
        </w:rPr>
        <w:t xml:space="preserve">New Baseball Park to Open in 2013 </w:t>
      </w:r>
      <w:r w:rsidRPr="004149C7">
        <w:rPr>
          <w:rStyle w:val="Strong"/>
          <w:rFonts w:ascii="Times New Roman" w:hAnsi="Times New Roman"/>
          <w:b w:val="0"/>
          <w:color w:val="auto"/>
          <w:sz w:val="24"/>
          <w:szCs w:val="24"/>
        </w:rPr>
        <w:t xml:space="preserve">– Birmingham </w:t>
      </w:r>
      <w:r w:rsidRPr="004149C7">
        <w:rPr>
          <w:rFonts w:ascii="Times New Roman" w:hAnsi="Times New Roman"/>
          <w:b/>
          <w:color w:val="auto"/>
          <w:sz w:val="24"/>
          <w:szCs w:val="24"/>
        </w:rPr>
        <w:br/>
      </w:r>
      <w:r w:rsidR="00273215">
        <w:rPr>
          <w:rFonts w:ascii="Times New Roman" w:hAnsi="Times New Roman"/>
          <w:color w:val="auto"/>
          <w:sz w:val="24"/>
          <w:szCs w:val="24"/>
        </w:rPr>
        <w:t xml:space="preserve">City leaders broke ground on a new baseball </w:t>
      </w:r>
      <w:r w:rsidR="00273215" w:rsidRPr="00273215">
        <w:rPr>
          <w:rFonts w:ascii="Times New Roman" w:hAnsi="Times New Roman"/>
          <w:color w:val="auto"/>
          <w:sz w:val="24"/>
          <w:szCs w:val="24"/>
        </w:rPr>
        <w:t xml:space="preserve">park </w:t>
      </w:r>
      <w:r w:rsidR="00273215">
        <w:rPr>
          <w:rFonts w:ascii="Times New Roman" w:hAnsi="Times New Roman"/>
          <w:color w:val="auto"/>
          <w:sz w:val="24"/>
          <w:szCs w:val="24"/>
        </w:rPr>
        <w:t xml:space="preserve">that will be </w:t>
      </w:r>
      <w:r w:rsidR="00273215" w:rsidRPr="00273215">
        <w:rPr>
          <w:rFonts w:ascii="Times New Roman" w:hAnsi="Times New Roman"/>
          <w:color w:val="auto"/>
          <w:sz w:val="24"/>
          <w:szCs w:val="24"/>
        </w:rPr>
        <w:t>home to the AA Bi</w:t>
      </w:r>
      <w:r w:rsidR="00273215">
        <w:rPr>
          <w:rFonts w:ascii="Times New Roman" w:hAnsi="Times New Roman"/>
          <w:color w:val="auto"/>
          <w:sz w:val="24"/>
          <w:szCs w:val="24"/>
        </w:rPr>
        <w:t>rmingham Barons baseball team. </w:t>
      </w:r>
      <w:r w:rsidR="00273215" w:rsidRPr="00273215">
        <w:rPr>
          <w:rFonts w:ascii="Times New Roman" w:hAnsi="Times New Roman"/>
          <w:color w:val="auto"/>
          <w:sz w:val="24"/>
          <w:szCs w:val="24"/>
        </w:rPr>
        <w:t xml:space="preserve">The facility sits on land right next to Railroad Park and will have a nice view of the downtown skyline.  Officials anticipate the ballpark will be open in time for the 2013 season.  </w:t>
      </w:r>
    </w:p>
    <w:p w:rsidR="00273215" w:rsidRPr="00273215" w:rsidRDefault="00273215" w:rsidP="00273215">
      <w:pPr>
        <w:pStyle w:val="NormalWeb"/>
        <w:rPr>
          <w:rFonts w:ascii="Times New Roman" w:hAnsi="Times New Roman"/>
          <w:color w:val="auto"/>
          <w:sz w:val="24"/>
          <w:szCs w:val="24"/>
        </w:rPr>
      </w:pPr>
    </w:p>
    <w:p w:rsidR="008835AE" w:rsidRDefault="008835AE" w:rsidP="008835AE">
      <w:pPr>
        <w:pStyle w:val="NormalWeb"/>
        <w:rPr>
          <w:rFonts w:ascii="Calibri" w:hAnsi="Calibri"/>
          <w:sz w:val="22"/>
          <w:szCs w:val="22"/>
        </w:rPr>
      </w:pPr>
      <w:r w:rsidRPr="008835AE">
        <w:rPr>
          <w:rFonts w:ascii="Times New Roman" w:hAnsi="Times New Roman"/>
          <w:color w:val="auto"/>
          <w:sz w:val="24"/>
          <w:szCs w:val="24"/>
        </w:rPr>
        <w:lastRenderedPageBreak/>
        <w:t xml:space="preserve">The design will include elements from historical places like </w:t>
      </w:r>
      <w:proofErr w:type="spellStart"/>
      <w:r w:rsidRPr="008835AE">
        <w:rPr>
          <w:rFonts w:ascii="Times New Roman" w:hAnsi="Times New Roman"/>
          <w:color w:val="auto"/>
          <w:sz w:val="24"/>
          <w:szCs w:val="24"/>
        </w:rPr>
        <w:t>Rickwood</w:t>
      </w:r>
      <w:proofErr w:type="spellEnd"/>
      <w:r w:rsidRPr="008835AE">
        <w:rPr>
          <w:rFonts w:ascii="Times New Roman" w:hAnsi="Times New Roman"/>
          <w:color w:val="auto"/>
          <w:sz w:val="24"/>
          <w:szCs w:val="24"/>
        </w:rPr>
        <w:t xml:space="preserve"> Field and </w:t>
      </w:r>
      <w:proofErr w:type="spellStart"/>
      <w:r w:rsidRPr="008835AE">
        <w:rPr>
          <w:rFonts w:ascii="Times New Roman" w:hAnsi="Times New Roman"/>
          <w:color w:val="auto"/>
          <w:sz w:val="24"/>
          <w:szCs w:val="24"/>
        </w:rPr>
        <w:t>Sloss</w:t>
      </w:r>
      <w:proofErr w:type="spellEnd"/>
      <w:r w:rsidRPr="008835AE">
        <w:rPr>
          <w:rFonts w:ascii="Times New Roman" w:hAnsi="Times New Roman"/>
          <w:color w:val="auto"/>
          <w:sz w:val="24"/>
          <w:szCs w:val="24"/>
        </w:rPr>
        <w:t xml:space="preserve"> Furnace as well as modern amenities. The structure will be made of brick, exposed metal, concrete and glass. Retail and dining space will have the opportunity to open within the park during games and outside on the street during non-game days.</w:t>
      </w:r>
      <w:r w:rsidR="00273215" w:rsidRPr="00273215">
        <w:rPr>
          <w:rFonts w:ascii="Calibri" w:hAnsi="Calibri"/>
          <w:sz w:val="22"/>
          <w:szCs w:val="22"/>
        </w:rPr>
        <w:t xml:space="preserve"> </w:t>
      </w:r>
      <w:hyperlink r:id="rId42" w:history="1">
        <w:r w:rsidR="00273215" w:rsidRPr="009766FE">
          <w:rPr>
            <w:rStyle w:val="Hyperlink"/>
            <w:rFonts w:ascii="Times New Roman" w:hAnsi="Times New Roman"/>
            <w:sz w:val="24"/>
            <w:szCs w:val="24"/>
          </w:rPr>
          <w:t>www.barons.com</w:t>
        </w:r>
      </w:hyperlink>
    </w:p>
    <w:p w:rsidR="004149C7" w:rsidRDefault="004149C7" w:rsidP="008835AE">
      <w:pPr>
        <w:pStyle w:val="NormalWeb"/>
        <w:rPr>
          <w:rFonts w:ascii="Calibri" w:hAnsi="Calibri"/>
          <w:sz w:val="22"/>
          <w:szCs w:val="22"/>
        </w:rPr>
      </w:pPr>
    </w:p>
    <w:p w:rsidR="004149C7" w:rsidRPr="004149C7" w:rsidRDefault="004149C7" w:rsidP="004149C7">
      <w:pPr>
        <w:rPr>
          <w:b/>
          <w:bCs/>
          <w:iCs/>
        </w:rPr>
      </w:pPr>
      <w:r w:rsidRPr="004149C7">
        <w:rPr>
          <w:b/>
          <w:bCs/>
          <w:iCs/>
        </w:rPr>
        <w:t>Red Mountain Park</w:t>
      </w:r>
      <w:r>
        <w:rPr>
          <w:b/>
          <w:bCs/>
          <w:iCs/>
        </w:rPr>
        <w:t xml:space="preserve"> </w:t>
      </w:r>
      <w:r w:rsidRPr="004149C7">
        <w:rPr>
          <w:bCs/>
          <w:iCs/>
        </w:rPr>
        <w:t>- Birmingham</w:t>
      </w:r>
    </w:p>
    <w:p w:rsidR="004149C7" w:rsidRDefault="0026073C" w:rsidP="004149C7">
      <w:r>
        <w:t>V</w:t>
      </w:r>
      <w:r w:rsidR="004149C7">
        <w:t>i</w:t>
      </w:r>
      <w:r>
        <w:t>sitors to Red Mountain Park can</w:t>
      </w:r>
      <w:r w:rsidR="004149C7">
        <w:t xml:space="preserve"> </w:t>
      </w:r>
      <w:r>
        <w:t xml:space="preserve">experience adventure with a zip line tour at Red Mountain Park. </w:t>
      </w:r>
      <w:r w:rsidR="004149C7">
        <w:t>Scheduled to open in April 2012, the project is believed to be the country’s first universal-access tour of its kind. There are 10 platforms connected by zip lines running from 100 to 350 feet long.  The platforms are built at elevations in the trees, gradually descending down the side of the mountain.  Harnessed riders will be as high as 50 feet above the ground and will zip at speeds of 25 to 30 mph. </w:t>
      </w:r>
      <w:hyperlink r:id="rId43" w:history="1">
        <w:r w:rsidR="004149C7">
          <w:rPr>
            <w:rStyle w:val="Hyperlink"/>
          </w:rPr>
          <w:t>www.redmountainpark.org</w:t>
        </w:r>
      </w:hyperlink>
    </w:p>
    <w:p w:rsidR="008835AE" w:rsidRPr="008835AE" w:rsidRDefault="008835AE" w:rsidP="008835AE">
      <w:pPr>
        <w:pStyle w:val="NormalWeb"/>
        <w:rPr>
          <w:rFonts w:ascii="Times New Roman" w:hAnsi="Times New Roman"/>
          <w:color w:val="auto"/>
          <w:sz w:val="24"/>
          <w:szCs w:val="24"/>
        </w:rPr>
      </w:pPr>
    </w:p>
    <w:p w:rsidR="008835AE" w:rsidRPr="008835AE" w:rsidRDefault="008835AE" w:rsidP="008835AE">
      <w:pPr>
        <w:pStyle w:val="NormalWeb"/>
        <w:rPr>
          <w:rStyle w:val="Strong"/>
          <w:rFonts w:ascii="Times New Roman" w:hAnsi="Times New Roman"/>
          <w:color w:val="auto"/>
          <w:sz w:val="24"/>
          <w:szCs w:val="24"/>
        </w:rPr>
      </w:pPr>
      <w:r w:rsidRPr="008835AE">
        <w:rPr>
          <w:rStyle w:val="Strong"/>
          <w:rFonts w:ascii="Times New Roman" w:hAnsi="Times New Roman"/>
          <w:color w:val="auto"/>
          <w:sz w:val="24"/>
          <w:szCs w:val="24"/>
        </w:rPr>
        <w:t xml:space="preserve">Alabama’s Birding Trail Expands </w:t>
      </w:r>
    </w:p>
    <w:p w:rsidR="008835AE" w:rsidRP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A tourism effort that hatched in the northern and southern ends of Alabama is taking flight statewide. The Piedmont Plateau Birding Trail in east-central Alabama officially opened in November with 34 bird-watching sites in nine counties. It is one of eight bird-watching trails open or being developed to include every county in the state.  The North Alabama Birding Trail opened in 2005 and The Coastal Alabama Birding Trail opened in 2002.</w:t>
      </w:r>
      <w:r w:rsidRPr="008835AE">
        <w:rPr>
          <w:rFonts w:ascii="Times New Roman" w:hAnsi="Times New Roman"/>
          <w:color w:val="auto"/>
          <w:sz w:val="24"/>
          <w:szCs w:val="24"/>
        </w:rPr>
        <w:br/>
      </w:r>
    </w:p>
    <w:p w:rsidR="008835AE" w:rsidRDefault="008835AE" w:rsidP="008835AE">
      <w:pPr>
        <w:pStyle w:val="NormalWeb"/>
        <w:rPr>
          <w:rFonts w:ascii="Times New Roman" w:hAnsi="Times New Roman"/>
          <w:color w:val="auto"/>
          <w:sz w:val="24"/>
          <w:szCs w:val="24"/>
        </w:rPr>
      </w:pPr>
      <w:r w:rsidRPr="008835AE">
        <w:rPr>
          <w:rFonts w:ascii="Times New Roman" w:hAnsi="Times New Roman"/>
          <w:color w:val="auto"/>
          <w:sz w:val="24"/>
          <w:szCs w:val="24"/>
        </w:rPr>
        <w:t xml:space="preserve">Two of the bird watching trails in the new initiative, the Pinewoods Birding Trail in southwest Alabama and the Black Belt Nature and Heritage Trail across the middle of the </w:t>
      </w:r>
      <w:proofErr w:type="gramStart"/>
      <w:r w:rsidRPr="008835AE">
        <w:rPr>
          <w:rFonts w:ascii="Times New Roman" w:hAnsi="Times New Roman"/>
          <w:color w:val="auto"/>
          <w:sz w:val="24"/>
          <w:szCs w:val="24"/>
        </w:rPr>
        <w:t>state,</w:t>
      </w:r>
      <w:proofErr w:type="gramEnd"/>
      <w:r w:rsidRPr="008835AE">
        <w:rPr>
          <w:rFonts w:ascii="Times New Roman" w:hAnsi="Times New Roman"/>
          <w:color w:val="auto"/>
          <w:sz w:val="24"/>
          <w:szCs w:val="24"/>
        </w:rPr>
        <w:t xml:space="preserve"> are open. Three other trails are in the development or planning phases.</w:t>
      </w:r>
      <w:r w:rsidR="00C25B0C">
        <w:rPr>
          <w:rFonts w:ascii="Times New Roman" w:hAnsi="Times New Roman"/>
          <w:color w:val="auto"/>
          <w:sz w:val="24"/>
          <w:szCs w:val="24"/>
        </w:rPr>
        <w:t xml:space="preserve"> </w:t>
      </w:r>
      <w:hyperlink r:id="rId44" w:history="1">
        <w:r w:rsidR="00C25B0C" w:rsidRPr="008E73DC">
          <w:rPr>
            <w:rStyle w:val="Hyperlink"/>
            <w:rFonts w:ascii="Times New Roman" w:hAnsi="Times New Roman"/>
            <w:sz w:val="24"/>
            <w:szCs w:val="24"/>
          </w:rPr>
          <w:t>www.alabamabirdingtrails.com/</w:t>
        </w:r>
      </w:hyperlink>
    </w:p>
    <w:p w:rsidR="00C25B0C" w:rsidRPr="008835AE" w:rsidRDefault="00C25B0C" w:rsidP="008835AE">
      <w:pPr>
        <w:pStyle w:val="NormalWeb"/>
        <w:rPr>
          <w:rFonts w:ascii="Times New Roman" w:hAnsi="Times New Roman"/>
          <w:color w:val="auto"/>
          <w:sz w:val="24"/>
          <w:szCs w:val="24"/>
        </w:rPr>
      </w:pPr>
    </w:p>
    <w:p w:rsidR="008835AE" w:rsidRPr="008835AE" w:rsidRDefault="008835AE" w:rsidP="008835AE">
      <w:pPr>
        <w:rPr>
          <w:rFonts w:ascii="Verdana" w:hAnsi="Verdana"/>
          <w:b/>
        </w:rPr>
      </w:pPr>
    </w:p>
    <w:p w:rsidR="008835AE" w:rsidRDefault="008835AE" w:rsidP="008835AE">
      <w:pPr>
        <w:rPr>
          <w:rFonts w:ascii="Verdana" w:hAnsi="Verdana"/>
          <w:b/>
          <w:sz w:val="28"/>
          <w:szCs w:val="28"/>
        </w:rPr>
      </w:pPr>
      <w:r w:rsidRPr="00E14E9E">
        <w:rPr>
          <w:rFonts w:ascii="Verdana" w:hAnsi="Verdana"/>
          <w:b/>
          <w:sz w:val="28"/>
          <w:szCs w:val="28"/>
        </w:rPr>
        <w:t>EVENTS:</w:t>
      </w:r>
    </w:p>
    <w:p w:rsidR="00D32426" w:rsidRDefault="00D32426" w:rsidP="00D32426"/>
    <w:p w:rsidR="00D32426" w:rsidRPr="00D32426" w:rsidRDefault="00D32426" w:rsidP="00D32426">
      <w:pPr>
        <w:rPr>
          <w:bCs/>
          <w:iCs/>
        </w:rPr>
      </w:pPr>
      <w:proofErr w:type="spellStart"/>
      <w:r w:rsidRPr="00D32426">
        <w:rPr>
          <w:b/>
          <w:bCs/>
          <w:iCs/>
        </w:rPr>
        <w:t>Alys</w:t>
      </w:r>
      <w:proofErr w:type="spellEnd"/>
      <w:r w:rsidRPr="00D32426">
        <w:rPr>
          <w:b/>
          <w:bCs/>
          <w:iCs/>
        </w:rPr>
        <w:t xml:space="preserve"> Stephens Center Commemorates Civil Rights History in 2013</w:t>
      </w:r>
      <w:r>
        <w:rPr>
          <w:b/>
          <w:bCs/>
          <w:iCs/>
        </w:rPr>
        <w:t xml:space="preserve"> </w:t>
      </w:r>
      <w:r w:rsidRPr="00D32426">
        <w:rPr>
          <w:bCs/>
          <w:iCs/>
        </w:rPr>
        <w:t>- Birmingham</w:t>
      </w:r>
    </w:p>
    <w:p w:rsidR="00D32426" w:rsidRDefault="00D32426" w:rsidP="00D32426">
      <w:r>
        <w:t xml:space="preserve">Plans are underway for next year’s commemoration of civil rights landmark events that took place in Birmingham 50 years ago. Among the top events will be the world premiere of “A More Convenient Season,” by composer </w:t>
      </w:r>
      <w:proofErr w:type="spellStart"/>
      <w:r>
        <w:t>Yotam</w:t>
      </w:r>
      <w:proofErr w:type="spellEnd"/>
      <w:r>
        <w:t xml:space="preserve"> Haber.  The work is specifically designed to address the bombing of the Sixteenth Street Baptist Church on September 15, 1963.  The blast killed four little girls in the basement of the church and was a turning point in America’s Civil Rights Movement. The score will be written to be performed by the Alabama Symphony Orchestra with guest conductor Damon </w:t>
      </w:r>
      <w:proofErr w:type="spellStart"/>
      <w:r>
        <w:t>Gupton</w:t>
      </w:r>
      <w:proofErr w:type="spellEnd"/>
      <w:r>
        <w:t xml:space="preserve"> and the Sixteenth</w:t>
      </w:r>
      <w:r>
        <w:rPr>
          <w:rStyle w:val="apple-converted-space"/>
        </w:rPr>
        <w:t> </w:t>
      </w:r>
      <w:r>
        <w:t xml:space="preserve">Street Baptist Church youth choir. The name is lifted from the text of Dr. Martin Luther King </w:t>
      </w:r>
      <w:proofErr w:type="spellStart"/>
      <w:r>
        <w:t>Jr.’s</w:t>
      </w:r>
      <w:proofErr w:type="spellEnd"/>
      <w:r>
        <w:t xml:space="preserve"> </w:t>
      </w:r>
      <w:r>
        <w:rPr>
          <w:i/>
          <w:iCs/>
        </w:rPr>
        <w:t>Letter from Birmingham Jail</w:t>
      </w:r>
      <w:r>
        <w:t xml:space="preserve">.  The </w:t>
      </w:r>
      <w:proofErr w:type="spellStart"/>
      <w:r>
        <w:t>Alys</w:t>
      </w:r>
      <w:proofErr w:type="spellEnd"/>
      <w:r>
        <w:t xml:space="preserve"> Stephens Center will present the work September 21, 2013.  </w:t>
      </w:r>
      <w:hyperlink r:id="rId45" w:history="1">
        <w:r>
          <w:rPr>
            <w:rStyle w:val="Hyperlink"/>
          </w:rPr>
          <w:t>www.alysstephens.org</w:t>
        </w:r>
      </w:hyperlink>
    </w:p>
    <w:p w:rsidR="00D32426" w:rsidRPr="00E14E9E" w:rsidRDefault="00D32426" w:rsidP="008835AE">
      <w:pPr>
        <w:rPr>
          <w:rFonts w:ascii="Verdana" w:hAnsi="Verdana"/>
          <w:b/>
          <w:sz w:val="28"/>
          <w:szCs w:val="28"/>
        </w:rPr>
      </w:pPr>
    </w:p>
    <w:p w:rsidR="008835AE" w:rsidRDefault="008835AE" w:rsidP="008835AE">
      <w:pPr>
        <w:rPr>
          <w:b/>
        </w:rPr>
      </w:pPr>
      <w:r w:rsidRPr="002A395A">
        <w:rPr>
          <w:b/>
        </w:rPr>
        <w:t xml:space="preserve">Alabama's Black Belt Region First World’s Widest Yard Sale </w:t>
      </w:r>
    </w:p>
    <w:p w:rsidR="008835AE" w:rsidRDefault="008835AE" w:rsidP="008835AE">
      <w:r w:rsidRPr="002A395A">
        <w:t xml:space="preserve">A new event is coming to Alabama’s Black Belt, the World’s Widest Yard Sale May 31-June 2 on Hwy. 80. From </w:t>
      </w:r>
      <w:proofErr w:type="spellStart"/>
      <w:r w:rsidRPr="002A395A">
        <w:t>Phenix</w:t>
      </w:r>
      <w:proofErr w:type="spellEnd"/>
      <w:r w:rsidRPr="002A395A">
        <w:t xml:space="preserve"> City in East Alabama, follow U.S. Hwy. 80 West throughout Alabama’s B</w:t>
      </w:r>
      <w:r>
        <w:t>lack Belt region for the first “</w:t>
      </w:r>
      <w:r w:rsidRPr="002A395A">
        <w:t>World's Widest Yard Sale.</w:t>
      </w:r>
      <w:r>
        <w:t>”</w:t>
      </w:r>
      <w:r w:rsidRPr="002A395A">
        <w:t xml:space="preserve"> The event will feature more than 350 miles of great bargains. Look for an abundance of antiques, collectibles, one-of-a-kind treasures, arts and crafts, food, and other items from vendors in designated Black Belt counties and small towns. </w:t>
      </w:r>
      <w:r w:rsidR="00D32426">
        <w:t>The event is o</w:t>
      </w:r>
      <w:r w:rsidRPr="002A395A">
        <w:t xml:space="preserve">rganized by the Alabama Rural Development Office/ Black Belt Commission’s Marketing and Tourism Committee, </w:t>
      </w:r>
      <w:r w:rsidR="00C04815" w:rsidRPr="002A395A">
        <w:t>for</w:t>
      </w:r>
      <w:r w:rsidRPr="002A395A">
        <w:t xml:space="preserve"> more information: 334</w:t>
      </w:r>
      <w:r w:rsidR="00D32426">
        <w:t>.</w:t>
      </w:r>
      <w:r w:rsidRPr="002A395A">
        <w:t>649</w:t>
      </w:r>
      <w:r w:rsidR="00D32426">
        <w:t>.</w:t>
      </w:r>
      <w:r w:rsidRPr="002A395A">
        <w:t>3788 or 334</w:t>
      </w:r>
      <w:r w:rsidR="00D32426">
        <w:t>.</w:t>
      </w:r>
      <w:r w:rsidRPr="002A395A">
        <w:t>353</w:t>
      </w:r>
      <w:r w:rsidR="00D32426">
        <w:t>.</w:t>
      </w:r>
      <w:r w:rsidRPr="002A395A">
        <w:t>5185</w:t>
      </w:r>
      <w:r w:rsidR="00D32426">
        <w:t>,</w:t>
      </w:r>
      <w:r w:rsidRPr="002A395A">
        <w:t xml:space="preserve"> </w:t>
      </w:r>
      <w:hyperlink r:id="rId46" w:history="1">
        <w:r w:rsidRPr="002A395A">
          <w:rPr>
            <w:rStyle w:val="Hyperlink"/>
          </w:rPr>
          <w:t>www.widestyardsale.com</w:t>
        </w:r>
      </w:hyperlink>
      <w:r w:rsidRPr="002A395A">
        <w:t>.</w:t>
      </w:r>
    </w:p>
    <w:p w:rsidR="0051602C" w:rsidRPr="002A395A" w:rsidRDefault="0051602C" w:rsidP="008835AE"/>
    <w:p w:rsidR="008835AE" w:rsidRDefault="008835AE" w:rsidP="008835AE">
      <w:pPr>
        <w:pStyle w:val="NormalWeb"/>
      </w:pPr>
    </w:p>
    <w:p w:rsidR="008835AE" w:rsidRDefault="0051602C" w:rsidP="008835AE">
      <w:pPr>
        <w:pStyle w:val="NormalWeb"/>
        <w:rPr>
          <w:rFonts w:ascii="Arial" w:hAnsi="Arial" w:cs="Arial"/>
          <w:b/>
          <w:color w:val="auto"/>
          <w:sz w:val="28"/>
          <w:szCs w:val="28"/>
        </w:rPr>
      </w:pPr>
      <w:r w:rsidRPr="0051602C">
        <w:rPr>
          <w:rFonts w:ascii="Arial" w:hAnsi="Arial" w:cs="Arial"/>
          <w:b/>
          <w:color w:val="auto"/>
          <w:sz w:val="28"/>
          <w:szCs w:val="28"/>
        </w:rPr>
        <w:t>ACCOM</w:t>
      </w:r>
      <w:r w:rsidR="00C04815">
        <w:rPr>
          <w:rFonts w:ascii="Arial" w:hAnsi="Arial" w:cs="Arial"/>
          <w:b/>
          <w:color w:val="auto"/>
          <w:sz w:val="28"/>
          <w:szCs w:val="28"/>
        </w:rPr>
        <w:t>M</w:t>
      </w:r>
      <w:r w:rsidRPr="0051602C">
        <w:rPr>
          <w:rFonts w:ascii="Arial" w:hAnsi="Arial" w:cs="Arial"/>
          <w:b/>
          <w:color w:val="auto"/>
          <w:sz w:val="28"/>
          <w:szCs w:val="28"/>
        </w:rPr>
        <w:t>ODATONS:</w:t>
      </w:r>
    </w:p>
    <w:p w:rsidR="004149C7" w:rsidRDefault="004149C7" w:rsidP="008835AE">
      <w:pPr>
        <w:pStyle w:val="NormalWeb"/>
        <w:rPr>
          <w:rFonts w:ascii="Arial" w:hAnsi="Arial" w:cs="Arial"/>
          <w:b/>
          <w:color w:val="auto"/>
          <w:sz w:val="28"/>
          <w:szCs w:val="28"/>
        </w:rPr>
      </w:pPr>
    </w:p>
    <w:p w:rsidR="004149C7" w:rsidRPr="004149C7" w:rsidRDefault="004149C7" w:rsidP="004149C7">
      <w:pPr>
        <w:rPr>
          <w:b/>
          <w:bCs/>
          <w:iCs/>
        </w:rPr>
      </w:pPr>
      <w:proofErr w:type="spellStart"/>
      <w:r w:rsidRPr="004149C7">
        <w:rPr>
          <w:b/>
          <w:bCs/>
          <w:iCs/>
        </w:rPr>
        <w:t>Wynfrey</w:t>
      </w:r>
      <w:proofErr w:type="spellEnd"/>
      <w:r w:rsidRPr="004149C7">
        <w:rPr>
          <w:b/>
          <w:bCs/>
          <w:iCs/>
        </w:rPr>
        <w:t xml:space="preserve"> to Become Hyatt Regency</w:t>
      </w:r>
      <w:r>
        <w:rPr>
          <w:b/>
          <w:bCs/>
          <w:iCs/>
        </w:rPr>
        <w:t xml:space="preserve"> </w:t>
      </w:r>
      <w:r w:rsidRPr="004149C7">
        <w:rPr>
          <w:bCs/>
          <w:iCs/>
        </w:rPr>
        <w:t>- Birmingham</w:t>
      </w:r>
    </w:p>
    <w:p w:rsidR="004149C7" w:rsidRDefault="004149C7" w:rsidP="004149C7">
      <w:r>
        <w:t xml:space="preserve">The hotel known as the </w:t>
      </w:r>
      <w:proofErr w:type="spellStart"/>
      <w:r>
        <w:t>Wynfrey</w:t>
      </w:r>
      <w:proofErr w:type="spellEnd"/>
      <w:r>
        <w:t xml:space="preserve"> since its opening in 1986 is set for major renovation and a name change.  Following a multimillion-dollar overhaul of guest rooms and public spaces, the hotel will convert to the Hyatt brand.  Renovation will begin this fall and is expected to be completed in early spring of 2013.   Hyatt Regency is internationally considered a top-tier hotel, and the upgrade is projected to impact occupancy substantially.  The 329-room property is one of the area’s premier convention hotels and adjoins the </w:t>
      </w:r>
      <w:proofErr w:type="spellStart"/>
      <w:r>
        <w:t>Riverchase</w:t>
      </w:r>
      <w:proofErr w:type="spellEnd"/>
      <w:r>
        <w:t xml:space="preserve"> Galleria, one of the Southeast’s largest shopping malls.  </w:t>
      </w:r>
      <w:hyperlink r:id="rId47" w:history="1">
        <w:r>
          <w:rPr>
            <w:rStyle w:val="Hyperlink"/>
          </w:rPr>
          <w:t>www.wynfrey.com</w:t>
        </w:r>
      </w:hyperlink>
    </w:p>
    <w:p w:rsidR="008835AE" w:rsidRPr="008835AE" w:rsidRDefault="008835AE" w:rsidP="008835AE">
      <w:pPr>
        <w:pStyle w:val="NormalWeb"/>
        <w:rPr>
          <w:b/>
          <w:color w:val="auto"/>
        </w:rPr>
      </w:pPr>
    </w:p>
    <w:p w:rsidR="008835AE" w:rsidRPr="0051602C" w:rsidRDefault="008835AE" w:rsidP="0051602C">
      <w:pPr>
        <w:pStyle w:val="NormalWeb"/>
        <w:spacing w:line="240" w:lineRule="auto"/>
        <w:rPr>
          <w:rFonts w:ascii="Times New Roman" w:hAnsi="Times New Roman"/>
          <w:color w:val="auto"/>
          <w:sz w:val="24"/>
          <w:szCs w:val="24"/>
        </w:rPr>
      </w:pPr>
      <w:r w:rsidRPr="008835AE">
        <w:rPr>
          <w:rStyle w:val="Strong"/>
          <w:rFonts w:ascii="Times New Roman" w:hAnsi="Times New Roman"/>
          <w:color w:val="auto"/>
          <w:sz w:val="24"/>
          <w:szCs w:val="24"/>
        </w:rPr>
        <w:t>Dothan and Montgomery on National List of Most Affordable Cities</w:t>
      </w:r>
      <w:r w:rsidRPr="008835AE">
        <w:rPr>
          <w:rFonts w:ascii="Times New Roman" w:hAnsi="Times New Roman"/>
          <w:color w:val="auto"/>
          <w:sz w:val="24"/>
          <w:szCs w:val="24"/>
        </w:rPr>
        <w:br/>
      </w:r>
      <w:r w:rsidRPr="0051602C">
        <w:rPr>
          <w:rFonts w:ascii="Times New Roman" w:hAnsi="Times New Roman"/>
          <w:color w:val="auto"/>
          <w:sz w:val="24"/>
          <w:szCs w:val="24"/>
        </w:rPr>
        <w:t>A survey released recently by Hotel.com ranks Dothan third and Montgomery ninth among cities with the most affordable hotel rooms. According to the Hotels.com Hotel Price Index, the average daily rate for Dothan hotels came in at $76 and Montgomery was at $79.</w:t>
      </w:r>
      <w:r w:rsidRPr="0051602C">
        <w:rPr>
          <w:rFonts w:ascii="Times New Roman" w:hAnsi="Times New Roman"/>
          <w:color w:val="auto"/>
          <w:sz w:val="24"/>
          <w:szCs w:val="24"/>
        </w:rPr>
        <w:br/>
      </w:r>
    </w:p>
    <w:p w:rsidR="008835AE" w:rsidRPr="0051602C" w:rsidRDefault="008835AE" w:rsidP="0051602C">
      <w:pPr>
        <w:pStyle w:val="NormalWeb"/>
        <w:spacing w:line="240" w:lineRule="auto"/>
        <w:rPr>
          <w:rFonts w:ascii="Times New Roman" w:hAnsi="Times New Roman"/>
          <w:color w:val="auto"/>
          <w:sz w:val="24"/>
          <w:szCs w:val="24"/>
        </w:rPr>
      </w:pPr>
      <w:r w:rsidRPr="0051602C">
        <w:rPr>
          <w:rFonts w:ascii="Times New Roman" w:hAnsi="Times New Roman"/>
          <w:color w:val="auto"/>
          <w:sz w:val="24"/>
          <w:szCs w:val="24"/>
        </w:rPr>
        <w:t>“This is wonderful for us. This is like buying advertising we could never afford,</w:t>
      </w:r>
      <w:proofErr w:type="gramStart"/>
      <w:r w:rsidRPr="0051602C">
        <w:rPr>
          <w:rFonts w:ascii="Times New Roman" w:hAnsi="Times New Roman"/>
          <w:color w:val="auto"/>
          <w:sz w:val="24"/>
          <w:szCs w:val="24"/>
        </w:rPr>
        <w:t xml:space="preserve">” </w:t>
      </w:r>
      <w:r w:rsidR="00333F06">
        <w:rPr>
          <w:rFonts w:ascii="Times New Roman" w:hAnsi="Times New Roman"/>
          <w:color w:val="auto"/>
          <w:sz w:val="24"/>
          <w:szCs w:val="24"/>
        </w:rPr>
        <w:t xml:space="preserve"> </w:t>
      </w:r>
      <w:r w:rsidRPr="0051602C">
        <w:rPr>
          <w:rFonts w:ascii="Times New Roman" w:hAnsi="Times New Roman"/>
          <w:color w:val="auto"/>
          <w:sz w:val="24"/>
          <w:szCs w:val="24"/>
        </w:rPr>
        <w:t>Dothan</w:t>
      </w:r>
      <w:proofErr w:type="gramEnd"/>
      <w:r w:rsidRPr="0051602C">
        <w:rPr>
          <w:rFonts w:ascii="Times New Roman" w:hAnsi="Times New Roman"/>
          <w:color w:val="auto"/>
          <w:sz w:val="24"/>
          <w:szCs w:val="24"/>
        </w:rPr>
        <w:t xml:space="preserve"> Convention and Visitors Bureau Execut</w:t>
      </w:r>
      <w:r w:rsidR="00333F06">
        <w:rPr>
          <w:rFonts w:ascii="Times New Roman" w:hAnsi="Times New Roman"/>
          <w:color w:val="auto"/>
          <w:sz w:val="24"/>
          <w:szCs w:val="24"/>
        </w:rPr>
        <w:t xml:space="preserve">ive Director Bob Hendrix said. </w:t>
      </w:r>
      <w:r w:rsidRPr="0051602C">
        <w:rPr>
          <w:rFonts w:ascii="Times New Roman" w:hAnsi="Times New Roman"/>
          <w:color w:val="auto"/>
          <w:sz w:val="24"/>
          <w:szCs w:val="24"/>
        </w:rPr>
        <w:t xml:space="preserve">Dothan currently has about 3,000 hotel rooms and Hendrix said the occupancy rate is a healthy 64 percent. </w:t>
      </w:r>
    </w:p>
    <w:p w:rsidR="008835AE" w:rsidRPr="0051602C" w:rsidRDefault="008835AE" w:rsidP="0051602C">
      <w:pPr>
        <w:pStyle w:val="NormalWeb"/>
        <w:spacing w:line="240" w:lineRule="auto"/>
        <w:rPr>
          <w:rFonts w:ascii="Times New Roman" w:hAnsi="Times New Roman"/>
          <w:b/>
          <w:color w:val="auto"/>
          <w:sz w:val="24"/>
          <w:szCs w:val="24"/>
        </w:rPr>
      </w:pPr>
    </w:p>
    <w:p w:rsidR="008835AE" w:rsidRPr="008835AE" w:rsidRDefault="008835AE" w:rsidP="008835AE">
      <w:pPr>
        <w:pStyle w:val="NormalWeb"/>
        <w:rPr>
          <w:rFonts w:ascii="Times New Roman" w:hAnsi="Times New Roman"/>
          <w:b/>
          <w:color w:val="auto"/>
          <w:sz w:val="24"/>
          <w:szCs w:val="24"/>
        </w:rPr>
      </w:pPr>
      <w:r w:rsidRPr="008835AE">
        <w:rPr>
          <w:rFonts w:ascii="Times New Roman" w:hAnsi="Times New Roman"/>
          <w:b/>
          <w:color w:val="auto"/>
          <w:sz w:val="24"/>
          <w:szCs w:val="24"/>
        </w:rPr>
        <w:t>New Hotel for Downtown Montgomery</w:t>
      </w:r>
    </w:p>
    <w:p w:rsidR="008835AE" w:rsidRDefault="008835AE" w:rsidP="008835AE">
      <w:r w:rsidRPr="002A395A">
        <w:t xml:space="preserve">The Clarion Hotel, formerly the Madison Hotel, will be renovated into a top-notch hotel in the Hilton franchise, Montgomery Mayor Todd Strange announced. John Tampa purchased the building and is planning to invest close to $6 million in the hotel. The new Doubletree Hotel is expected to open in mid- to late summer 2012. </w:t>
      </w:r>
    </w:p>
    <w:p w:rsidR="008835AE" w:rsidRPr="002A395A" w:rsidRDefault="008835AE" w:rsidP="008835AE"/>
    <w:p w:rsidR="008835AE" w:rsidRPr="002A395A" w:rsidRDefault="008835AE" w:rsidP="008835AE">
      <w:r w:rsidRPr="002A395A">
        <w:t xml:space="preserve">The hotel now has about 170 rooms, but when the renovation is complete the new hotel will have 130 traditional rooms, 33 studio suites and 12 three-room suites. The hotel will also boast more than 10,000 square feet of meeting room space. Strange said the hotel's proximity to downtown restaurants, the Montgomery </w:t>
      </w:r>
      <w:r w:rsidR="00333F06">
        <w:t xml:space="preserve">Performing Arts Center and </w:t>
      </w:r>
      <w:proofErr w:type="spellStart"/>
      <w:r w:rsidR="00333F06">
        <w:t>Cram</w:t>
      </w:r>
      <w:r w:rsidRPr="002A395A">
        <w:t>ton</w:t>
      </w:r>
      <w:proofErr w:type="spellEnd"/>
      <w:r w:rsidRPr="002A395A">
        <w:t xml:space="preserve"> Bowl helped spur the investment. </w:t>
      </w:r>
    </w:p>
    <w:p w:rsidR="00CD33E1" w:rsidRPr="003A11D0" w:rsidRDefault="00CD33E1" w:rsidP="00CD33E1">
      <w:pPr>
        <w:rPr>
          <w:rFonts w:asciiTheme="minorHAnsi" w:hAnsiTheme="minorHAnsi"/>
          <w:color w:val="000000"/>
        </w:rPr>
      </w:pPr>
      <w:r w:rsidRPr="003A11D0">
        <w:rPr>
          <w:rFonts w:asciiTheme="minorHAnsi" w:hAnsiTheme="minorHAnsi"/>
          <w:b/>
          <w:color w:val="000000"/>
        </w:rPr>
        <w:t>###</w:t>
      </w:r>
    </w:p>
    <w:p w:rsidR="00CD33E1" w:rsidRPr="003A11D0" w:rsidRDefault="00CD33E1" w:rsidP="00CD33E1">
      <w:pPr>
        <w:rPr>
          <w:rFonts w:asciiTheme="minorHAnsi" w:hAnsiTheme="minorHAnsi"/>
          <w:color w:val="000000"/>
        </w:rPr>
      </w:pPr>
    </w:p>
    <w:p w:rsidR="00CD33E1" w:rsidRDefault="00CD33E1" w:rsidP="00CD33E1">
      <w:pPr>
        <w:rPr>
          <w:rFonts w:asciiTheme="minorHAnsi" w:hAnsiTheme="minorHAnsi"/>
          <w:color w:val="000000"/>
        </w:rPr>
      </w:pPr>
      <w:r>
        <w:rPr>
          <w:rFonts w:asciiTheme="minorHAnsi" w:hAnsiTheme="minorHAnsi"/>
          <w:color w:val="000000"/>
        </w:rPr>
        <w:t>Contact: Edith Parten</w:t>
      </w:r>
    </w:p>
    <w:p w:rsidR="00CD33E1" w:rsidRDefault="00CD33E1" w:rsidP="00CD33E1">
      <w:pPr>
        <w:rPr>
          <w:rFonts w:asciiTheme="minorHAnsi" w:hAnsiTheme="minorHAnsi"/>
          <w:color w:val="000000"/>
        </w:rPr>
      </w:pPr>
      <w:r>
        <w:rPr>
          <w:rFonts w:asciiTheme="minorHAnsi" w:hAnsiTheme="minorHAnsi"/>
          <w:color w:val="000000"/>
        </w:rPr>
        <w:t>PR/Media Relations Director</w:t>
      </w:r>
    </w:p>
    <w:p w:rsidR="00CD33E1" w:rsidRDefault="00CD33E1" w:rsidP="00CD33E1">
      <w:pPr>
        <w:rPr>
          <w:rFonts w:asciiTheme="minorHAnsi" w:hAnsiTheme="minorHAnsi"/>
          <w:color w:val="000000"/>
        </w:rPr>
      </w:pPr>
      <w:r>
        <w:rPr>
          <w:rFonts w:asciiTheme="minorHAnsi" w:hAnsiTheme="minorHAnsi"/>
          <w:color w:val="000000"/>
        </w:rPr>
        <w:t>Alabama Tourism Department</w:t>
      </w:r>
    </w:p>
    <w:p w:rsidR="00CD33E1" w:rsidRDefault="00B17533" w:rsidP="00CD33E1">
      <w:pPr>
        <w:rPr>
          <w:rFonts w:asciiTheme="minorHAnsi" w:hAnsiTheme="minorHAnsi"/>
          <w:color w:val="000000"/>
        </w:rPr>
      </w:pPr>
      <w:r>
        <w:rPr>
          <w:rFonts w:asciiTheme="minorHAnsi" w:hAnsiTheme="minorHAnsi"/>
          <w:color w:val="000000"/>
        </w:rPr>
        <w:t>334.24</w:t>
      </w:r>
      <w:r w:rsidR="00CD33E1">
        <w:rPr>
          <w:rFonts w:asciiTheme="minorHAnsi" w:hAnsiTheme="minorHAnsi"/>
          <w:color w:val="000000"/>
        </w:rPr>
        <w:t>2.4</w:t>
      </w:r>
      <w:r>
        <w:rPr>
          <w:rFonts w:asciiTheme="minorHAnsi" w:hAnsiTheme="minorHAnsi"/>
          <w:color w:val="000000"/>
        </w:rPr>
        <w:t>537</w:t>
      </w:r>
    </w:p>
    <w:p w:rsidR="00CD33E1" w:rsidRDefault="0047309C" w:rsidP="00CD33E1">
      <w:pPr>
        <w:rPr>
          <w:rFonts w:asciiTheme="minorHAnsi" w:hAnsiTheme="minorHAnsi"/>
          <w:color w:val="000000"/>
        </w:rPr>
      </w:pPr>
      <w:hyperlink r:id="rId48" w:history="1">
        <w:r w:rsidR="00CD33E1" w:rsidRPr="00980D74">
          <w:rPr>
            <w:rStyle w:val="Hyperlink"/>
            <w:rFonts w:asciiTheme="minorHAnsi" w:hAnsiTheme="minorHAnsi"/>
          </w:rPr>
          <w:t>Edith.parten@tourism.alabama.gov</w:t>
        </w:r>
      </w:hyperlink>
    </w:p>
    <w:p w:rsidR="00CD33E1" w:rsidRDefault="00CD33E1" w:rsidP="00CD33E1">
      <w:pPr>
        <w:rPr>
          <w:rFonts w:asciiTheme="minorHAnsi" w:hAnsiTheme="minorHAnsi"/>
          <w:color w:val="000000"/>
        </w:rPr>
      </w:pPr>
      <w:r>
        <w:rPr>
          <w:rFonts w:asciiTheme="minorHAnsi" w:hAnsiTheme="minorHAnsi"/>
          <w:color w:val="000000"/>
        </w:rPr>
        <w:t>Twitter: @</w:t>
      </w:r>
      <w:proofErr w:type="spellStart"/>
      <w:r>
        <w:rPr>
          <w:rFonts w:asciiTheme="minorHAnsi" w:hAnsiTheme="minorHAnsi"/>
          <w:color w:val="000000"/>
        </w:rPr>
        <w:t>ALTourist</w:t>
      </w:r>
      <w:proofErr w:type="spellEnd"/>
    </w:p>
    <w:p w:rsidR="00CD33E1" w:rsidRPr="003A11D0" w:rsidRDefault="00CD33E1" w:rsidP="00CD33E1">
      <w:pPr>
        <w:rPr>
          <w:rFonts w:asciiTheme="minorHAnsi" w:hAnsiTheme="minorHAnsi" w:cs="Arial"/>
          <w:color w:val="000000"/>
          <w:sz w:val="20"/>
          <w:szCs w:val="20"/>
        </w:rPr>
      </w:pPr>
    </w:p>
    <w:p w:rsidR="00CD33E1" w:rsidRPr="003A11D0" w:rsidRDefault="00CD33E1" w:rsidP="00CD33E1">
      <w:pPr>
        <w:rPr>
          <w:rFonts w:asciiTheme="minorHAnsi" w:hAnsiTheme="minorHAnsi"/>
        </w:rPr>
      </w:pPr>
    </w:p>
    <w:p w:rsidR="001F0474" w:rsidRPr="001F0474" w:rsidRDefault="001F0474" w:rsidP="001F0474">
      <w:pPr>
        <w:autoSpaceDE w:val="0"/>
        <w:autoSpaceDN w:val="0"/>
        <w:adjustRightInd w:val="0"/>
        <w:ind w:right="-360"/>
        <w:jc w:val="center"/>
        <w:rPr>
          <w:b/>
        </w:rPr>
      </w:pPr>
      <w:r w:rsidRPr="001F0474">
        <w:rPr>
          <w:b/>
        </w:rPr>
        <w:t>###</w:t>
      </w:r>
    </w:p>
    <w:sectPr w:rsidR="001F0474" w:rsidRPr="001F0474" w:rsidSect="0080187F">
      <w:headerReference w:type="default" r:id="rId49"/>
      <w:footerReference w:type="default" r:id="rId50"/>
      <w:pgSz w:w="12240" w:h="15840" w:code="1"/>
      <w:pgMar w:top="540" w:right="1440" w:bottom="1440" w:left="1440" w:header="720" w:footer="782" w:gutter="0"/>
      <w:paperSrc w:first="2" w:other="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CA9" w:rsidRDefault="00E92CA9">
      <w:r>
        <w:separator/>
      </w:r>
    </w:p>
  </w:endnote>
  <w:endnote w:type="continuationSeparator" w:id="0">
    <w:p w:rsidR="00E92CA9" w:rsidRDefault="00E92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erkeley LT Bold">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ernhardCursiveBold">
    <w:altName w:val="Mistral"/>
    <w:panose1 w:val="00000000000000000000"/>
    <w:charset w:val="00"/>
    <w:family w:val="script"/>
    <w:notTrueType/>
    <w:pitch w:val="variable"/>
    <w:sig w:usb0="00000001"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2C" w:rsidRDefault="00226C2C">
    <w:pPr>
      <w:pStyle w:val="Footer"/>
      <w:jc w:val="right"/>
      <w:rPr>
        <w:rFonts w:ascii="Arial Unicode MS" w:hAnsi="Arial Unicode MS" w:cs="Arial Unicode MS"/>
        <w:sz w:val="16"/>
      </w:rPr>
    </w:pPr>
    <w:r>
      <w:rPr>
        <w:rFonts w:ascii="Arial Unicode MS" w:hAnsi="Arial Unicode MS" w:cs="Arial Unicode MS"/>
        <w:sz w:val="16"/>
      </w:rPr>
      <w:t xml:space="preserve">Page </w:t>
    </w:r>
    <w:r w:rsidR="0047309C">
      <w:rPr>
        <w:rFonts w:ascii="Arial Unicode MS" w:hAnsi="Arial Unicode MS" w:cs="Arial Unicode MS"/>
        <w:sz w:val="16"/>
      </w:rPr>
      <w:fldChar w:fldCharType="begin"/>
    </w:r>
    <w:r>
      <w:rPr>
        <w:rFonts w:ascii="Arial Unicode MS" w:hAnsi="Arial Unicode MS" w:cs="Arial Unicode MS"/>
        <w:sz w:val="16"/>
      </w:rPr>
      <w:instrText xml:space="preserve"> PAGE </w:instrText>
    </w:r>
    <w:r w:rsidR="0047309C">
      <w:rPr>
        <w:rFonts w:ascii="Arial Unicode MS" w:hAnsi="Arial Unicode MS" w:cs="Arial Unicode MS"/>
        <w:sz w:val="16"/>
      </w:rPr>
      <w:fldChar w:fldCharType="separate"/>
    </w:r>
    <w:r w:rsidR="00617BA5">
      <w:rPr>
        <w:rFonts w:ascii="Arial Unicode MS" w:hAnsi="Arial Unicode MS" w:cs="Arial Unicode MS"/>
        <w:noProof/>
        <w:sz w:val="16"/>
      </w:rPr>
      <w:t>10</w:t>
    </w:r>
    <w:r w:rsidR="0047309C">
      <w:rPr>
        <w:rFonts w:ascii="Arial Unicode MS" w:hAnsi="Arial Unicode MS" w:cs="Arial Unicode MS"/>
        <w:sz w:val="16"/>
      </w:rPr>
      <w:fldChar w:fldCharType="end"/>
    </w:r>
    <w:r>
      <w:rPr>
        <w:rFonts w:ascii="Arial Unicode MS" w:hAnsi="Arial Unicode MS" w:cs="Arial Unicode MS"/>
        <w:sz w:val="16"/>
      </w:rPr>
      <w:t xml:space="preserve"> of </w:t>
    </w:r>
    <w:r w:rsidR="0047309C">
      <w:rPr>
        <w:rFonts w:ascii="Arial Unicode MS" w:hAnsi="Arial Unicode MS" w:cs="Arial Unicode MS"/>
        <w:sz w:val="16"/>
      </w:rPr>
      <w:fldChar w:fldCharType="begin"/>
    </w:r>
    <w:r>
      <w:rPr>
        <w:rFonts w:ascii="Arial Unicode MS" w:hAnsi="Arial Unicode MS" w:cs="Arial Unicode MS"/>
        <w:sz w:val="16"/>
      </w:rPr>
      <w:instrText xml:space="preserve"> NUMPAGES </w:instrText>
    </w:r>
    <w:r w:rsidR="0047309C">
      <w:rPr>
        <w:rFonts w:ascii="Arial Unicode MS" w:hAnsi="Arial Unicode MS" w:cs="Arial Unicode MS"/>
        <w:sz w:val="16"/>
      </w:rPr>
      <w:fldChar w:fldCharType="separate"/>
    </w:r>
    <w:r w:rsidR="00617BA5">
      <w:rPr>
        <w:rFonts w:ascii="Arial Unicode MS" w:hAnsi="Arial Unicode MS" w:cs="Arial Unicode MS"/>
        <w:noProof/>
        <w:sz w:val="16"/>
      </w:rPr>
      <w:t>10</w:t>
    </w:r>
    <w:r w:rsidR="0047309C">
      <w:rPr>
        <w:rFonts w:ascii="Arial Unicode MS" w:hAnsi="Arial Unicode MS" w:cs="Arial Unicode MS"/>
        <w:sz w:val="16"/>
      </w:rPr>
      <w:fldChar w:fldCharType="end"/>
    </w:r>
  </w:p>
  <w:p w:rsidR="00226C2C" w:rsidRPr="00C24CFD" w:rsidRDefault="00226C2C">
    <w:pPr>
      <w:pStyle w:val="Footer"/>
      <w:jc w:val="right"/>
      <w:rPr>
        <w:rFonts w:ascii="Arial Unicode MS" w:hAnsi="Arial Unicode MS" w:cs="Arial Unicode MS"/>
        <w:sz w:val="16"/>
        <w:szCs w:val="16"/>
      </w:rPr>
    </w:pPr>
  </w:p>
  <w:p w:rsidR="00C24CFD" w:rsidRPr="00C24CFD" w:rsidRDefault="003A4C30" w:rsidP="00C24CFD">
    <w:pPr>
      <w:pStyle w:val="Footer"/>
      <w:tabs>
        <w:tab w:val="clear" w:pos="8640"/>
      </w:tabs>
      <w:ind w:left="-720" w:right="-720"/>
      <w:jc w:val="center"/>
      <w:rPr>
        <w:rFonts w:ascii="Arial Unicode MS" w:hAnsi="Arial Unicode MS" w:cs="Arial Unicode MS"/>
        <w:i/>
        <w:iCs/>
        <w:sz w:val="18"/>
      </w:rPr>
    </w:pPr>
    <w:r>
      <w:rPr>
        <w:rFonts w:ascii="Arial Unicode MS" w:hAnsi="Arial Unicode MS" w:cs="Arial Unicode MS"/>
        <w:sz w:val="18"/>
      </w:rPr>
      <w:t>Alabama Tourism Department</w:t>
    </w:r>
    <w:r w:rsidR="00226C2C">
      <w:rPr>
        <w:rFonts w:ascii="Arial Unicode MS" w:hAnsi="Arial Unicode MS" w:cs="Arial Unicode MS"/>
        <w:sz w:val="18"/>
      </w:rPr>
      <w:t xml:space="preserve"> </w:t>
    </w:r>
    <w:r w:rsidR="00226C2C">
      <w:rPr>
        <w:rFonts w:ascii="Arial Unicode MS" w:eastAsia="Arial Unicode MS" w:hAnsi="Arial Unicode MS" w:cs="Arial Unicode MS" w:hint="eastAsia"/>
        <w:sz w:val="18"/>
      </w:rPr>
      <w:t>◆</w:t>
    </w:r>
    <w:r w:rsidR="00226C2C">
      <w:rPr>
        <w:rFonts w:ascii="Arial Unicode MS" w:hAnsi="Arial Unicode MS" w:cs="Arial Unicode MS"/>
        <w:sz w:val="18"/>
      </w:rPr>
      <w:t xml:space="preserve"> </w:t>
    </w:r>
    <w:smartTag w:uri="urn:schemas-microsoft-com:office:smarttags" w:element="address">
      <w:smartTag w:uri="urn:schemas-microsoft-com:office:smarttags" w:element="Street">
        <w:r w:rsidR="00226C2C">
          <w:rPr>
            <w:rFonts w:ascii="Arial Unicode MS" w:hAnsi="Arial Unicode MS" w:cs="Arial Unicode MS"/>
            <w:sz w:val="18"/>
          </w:rPr>
          <w:t>P.O. Box 4927</w:t>
        </w:r>
      </w:smartTag>
      <w:r w:rsidR="00226C2C">
        <w:rPr>
          <w:rFonts w:ascii="Arial Unicode MS" w:hAnsi="Arial Unicode MS" w:cs="Arial Unicode MS"/>
          <w:sz w:val="18"/>
        </w:rPr>
        <w:t xml:space="preserve">, </w:t>
      </w:r>
      <w:smartTag w:uri="urn:schemas-microsoft-com:office:smarttags" w:element="City">
        <w:r w:rsidR="00226C2C">
          <w:rPr>
            <w:rFonts w:ascii="Arial Unicode MS" w:hAnsi="Arial Unicode MS" w:cs="Arial Unicode MS"/>
            <w:sz w:val="18"/>
          </w:rPr>
          <w:t>Montgomery</w:t>
        </w:r>
      </w:smartTag>
      <w:r w:rsidR="00226C2C">
        <w:rPr>
          <w:rFonts w:ascii="Arial Unicode MS" w:hAnsi="Arial Unicode MS" w:cs="Arial Unicode MS"/>
          <w:sz w:val="18"/>
        </w:rPr>
        <w:t xml:space="preserve">, </w:t>
      </w:r>
      <w:smartTag w:uri="urn:schemas-microsoft-com:office:smarttags" w:element="State">
        <w:r w:rsidR="00226C2C">
          <w:rPr>
            <w:rFonts w:ascii="Arial Unicode MS" w:hAnsi="Arial Unicode MS" w:cs="Arial Unicode MS"/>
            <w:sz w:val="18"/>
          </w:rPr>
          <w:t>AL</w:t>
        </w:r>
      </w:smartTag>
      <w:r w:rsidR="00226C2C">
        <w:rPr>
          <w:rFonts w:ascii="Arial Unicode MS" w:hAnsi="Arial Unicode MS" w:cs="Arial Unicode MS"/>
          <w:sz w:val="18"/>
        </w:rPr>
        <w:t xml:space="preserve">  </w:t>
      </w:r>
      <w:smartTag w:uri="urn:schemas-microsoft-com:office:smarttags" w:element="PostalCode">
        <w:r w:rsidR="00226C2C">
          <w:rPr>
            <w:rFonts w:ascii="Arial Unicode MS" w:hAnsi="Arial Unicode MS" w:cs="Arial Unicode MS"/>
            <w:sz w:val="18"/>
          </w:rPr>
          <w:t>36103-4927</w:t>
        </w:r>
      </w:smartTag>
    </w:smartTag>
    <w:r w:rsidR="00226C2C">
      <w:rPr>
        <w:rFonts w:ascii="Arial Unicode MS" w:hAnsi="Arial Unicode MS" w:cs="Arial Unicode MS"/>
        <w:sz w:val="18"/>
      </w:rPr>
      <w:t xml:space="preserve"> </w:t>
    </w:r>
    <w:r w:rsidR="00226C2C">
      <w:rPr>
        <w:rFonts w:ascii="Arial Unicode MS" w:eastAsia="Arial Unicode MS" w:hAnsi="Arial Unicode MS" w:cs="Arial Unicode MS" w:hint="eastAsia"/>
        <w:sz w:val="18"/>
      </w:rPr>
      <w:t>◆</w:t>
    </w:r>
    <w:r w:rsidR="00C24CFD">
      <w:rPr>
        <w:rFonts w:ascii="Arial Unicode MS" w:hAnsi="Arial Unicode MS" w:cs="Arial Unicode MS"/>
        <w:sz w:val="18"/>
      </w:rPr>
      <w:t xml:space="preserve"> 334-242-4169</w:t>
    </w:r>
    <w:r w:rsidR="00226C2C">
      <w:rPr>
        <w:rFonts w:ascii="Arial Unicode MS" w:hAnsi="Arial Unicode MS" w:cs="Arial Unicode MS"/>
        <w:sz w:val="18"/>
      </w:rPr>
      <w:t xml:space="preserve"> </w:t>
    </w:r>
    <w:proofErr w:type="gramStart"/>
    <w:r w:rsidR="00226C2C">
      <w:rPr>
        <w:rFonts w:ascii="Arial Unicode MS" w:eastAsia="Arial Unicode MS" w:hAnsi="Arial Unicode MS" w:cs="Arial Unicode MS" w:hint="eastAsia"/>
        <w:sz w:val="18"/>
      </w:rPr>
      <w:t>◆</w:t>
    </w:r>
    <w:r w:rsidR="00226C2C">
      <w:rPr>
        <w:rFonts w:ascii="Arial Unicode MS" w:eastAsia="Arial Unicode MS" w:hAnsi="Arial Unicode MS" w:cs="Arial Unicode MS"/>
        <w:sz w:val="18"/>
        <w:vertAlign w:val="subscript"/>
      </w:rPr>
      <w:t xml:space="preserve">  </w:t>
    </w:r>
    <w:proofErr w:type="gramEnd"/>
    <w:hyperlink r:id="rId1" w:history="1">
      <w:r w:rsidR="00C24CFD" w:rsidRPr="00F250A5">
        <w:rPr>
          <w:rStyle w:val="Hyperlink"/>
          <w:rFonts w:ascii="Arial Unicode MS" w:hAnsi="Arial Unicode MS" w:cs="Arial Unicode MS"/>
          <w:i/>
          <w:iCs/>
          <w:sz w:val="18"/>
        </w:rPr>
        <w:t>www.alabama.travel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CA9" w:rsidRDefault="00E92CA9">
      <w:r>
        <w:separator/>
      </w:r>
    </w:p>
  </w:footnote>
  <w:footnote w:type="continuationSeparator" w:id="0">
    <w:p w:rsidR="00E92CA9" w:rsidRDefault="00E92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2C" w:rsidRDefault="00226C2C">
    <w:pPr>
      <w:pStyle w:val="Header"/>
      <w:tabs>
        <w:tab w:val="clear" w:pos="8640"/>
      </w:tabs>
      <w:rPr>
        <w:b/>
        <w:bC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20"/>
  <w:displayHorizontalDrawingGridEvery w:val="2"/>
  <w:displayVerticalDrawingGridEvery w:val="2"/>
  <w:noPunctuationKerning/>
  <w:characterSpacingControl w:val="doNotCompress"/>
  <w:hdrShapeDefaults>
    <o:shapedefaults v:ext="edit" spidmax="4813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02FC"/>
    <w:rsid w:val="00031951"/>
    <w:rsid w:val="00033E1A"/>
    <w:rsid w:val="000341BE"/>
    <w:rsid w:val="0005025A"/>
    <w:rsid w:val="0005074F"/>
    <w:rsid w:val="0005602A"/>
    <w:rsid w:val="0007175A"/>
    <w:rsid w:val="000A1CF5"/>
    <w:rsid w:val="000C24A8"/>
    <w:rsid w:val="000C6C9D"/>
    <w:rsid w:val="000D38D3"/>
    <w:rsid w:val="000E4D4A"/>
    <w:rsid w:val="00110723"/>
    <w:rsid w:val="00131EE1"/>
    <w:rsid w:val="00141CBE"/>
    <w:rsid w:val="001624C9"/>
    <w:rsid w:val="0017038B"/>
    <w:rsid w:val="001A01E7"/>
    <w:rsid w:val="001A4DF9"/>
    <w:rsid w:val="001D5699"/>
    <w:rsid w:val="001F0474"/>
    <w:rsid w:val="001F2515"/>
    <w:rsid w:val="00226C2C"/>
    <w:rsid w:val="00244B99"/>
    <w:rsid w:val="00246CCB"/>
    <w:rsid w:val="0026073C"/>
    <w:rsid w:val="002626DC"/>
    <w:rsid w:val="00264A42"/>
    <w:rsid w:val="00265B7B"/>
    <w:rsid w:val="00273215"/>
    <w:rsid w:val="00280214"/>
    <w:rsid w:val="0029656F"/>
    <w:rsid w:val="002A2BA7"/>
    <w:rsid w:val="002D3CD5"/>
    <w:rsid w:val="002D493C"/>
    <w:rsid w:val="002E761F"/>
    <w:rsid w:val="003008F3"/>
    <w:rsid w:val="00301369"/>
    <w:rsid w:val="00305A65"/>
    <w:rsid w:val="00314BB1"/>
    <w:rsid w:val="00333F06"/>
    <w:rsid w:val="00335C22"/>
    <w:rsid w:val="00345802"/>
    <w:rsid w:val="00352600"/>
    <w:rsid w:val="00364728"/>
    <w:rsid w:val="00364E1C"/>
    <w:rsid w:val="00367865"/>
    <w:rsid w:val="00370488"/>
    <w:rsid w:val="003726DF"/>
    <w:rsid w:val="00374D08"/>
    <w:rsid w:val="003A4C30"/>
    <w:rsid w:val="003A6DFC"/>
    <w:rsid w:val="003B025B"/>
    <w:rsid w:val="003B2EA0"/>
    <w:rsid w:val="003B4E2C"/>
    <w:rsid w:val="003C3916"/>
    <w:rsid w:val="003C5AC1"/>
    <w:rsid w:val="003E0943"/>
    <w:rsid w:val="003E503C"/>
    <w:rsid w:val="003F56BE"/>
    <w:rsid w:val="004149C7"/>
    <w:rsid w:val="00417FB6"/>
    <w:rsid w:val="00427AEA"/>
    <w:rsid w:val="00444F2B"/>
    <w:rsid w:val="00454510"/>
    <w:rsid w:val="00455E64"/>
    <w:rsid w:val="0047309C"/>
    <w:rsid w:val="004968ED"/>
    <w:rsid w:val="004A3263"/>
    <w:rsid w:val="004B0286"/>
    <w:rsid w:val="004B4D1F"/>
    <w:rsid w:val="004F0569"/>
    <w:rsid w:val="004F6EC8"/>
    <w:rsid w:val="0051602C"/>
    <w:rsid w:val="0052010C"/>
    <w:rsid w:val="005301A1"/>
    <w:rsid w:val="005303A8"/>
    <w:rsid w:val="0053180A"/>
    <w:rsid w:val="005502FC"/>
    <w:rsid w:val="0055785D"/>
    <w:rsid w:val="005648B7"/>
    <w:rsid w:val="00576A8C"/>
    <w:rsid w:val="005B1FDD"/>
    <w:rsid w:val="005B7372"/>
    <w:rsid w:val="005C7DB0"/>
    <w:rsid w:val="005E4368"/>
    <w:rsid w:val="005E51FD"/>
    <w:rsid w:val="005E7FA1"/>
    <w:rsid w:val="00612C19"/>
    <w:rsid w:val="00615E6A"/>
    <w:rsid w:val="00617BA5"/>
    <w:rsid w:val="00645DD5"/>
    <w:rsid w:val="006509DE"/>
    <w:rsid w:val="00653F2A"/>
    <w:rsid w:val="00666CDF"/>
    <w:rsid w:val="006A7F10"/>
    <w:rsid w:val="006B1510"/>
    <w:rsid w:val="006C2D1E"/>
    <w:rsid w:val="006C40A3"/>
    <w:rsid w:val="006E418B"/>
    <w:rsid w:val="006E6F69"/>
    <w:rsid w:val="006F35BA"/>
    <w:rsid w:val="006F64E1"/>
    <w:rsid w:val="006F746C"/>
    <w:rsid w:val="006F7D93"/>
    <w:rsid w:val="00713435"/>
    <w:rsid w:val="007149C0"/>
    <w:rsid w:val="00732085"/>
    <w:rsid w:val="007538E9"/>
    <w:rsid w:val="0076272A"/>
    <w:rsid w:val="00764A38"/>
    <w:rsid w:val="007946DA"/>
    <w:rsid w:val="007948FB"/>
    <w:rsid w:val="007A0253"/>
    <w:rsid w:val="007A57DE"/>
    <w:rsid w:val="007B2986"/>
    <w:rsid w:val="007B3CEB"/>
    <w:rsid w:val="007E4024"/>
    <w:rsid w:val="0080187F"/>
    <w:rsid w:val="00802A77"/>
    <w:rsid w:val="00817C85"/>
    <w:rsid w:val="008247B1"/>
    <w:rsid w:val="00850817"/>
    <w:rsid w:val="00860D93"/>
    <w:rsid w:val="008673E3"/>
    <w:rsid w:val="008678B5"/>
    <w:rsid w:val="00881F27"/>
    <w:rsid w:val="008835AE"/>
    <w:rsid w:val="00893A27"/>
    <w:rsid w:val="008A6740"/>
    <w:rsid w:val="008B43E4"/>
    <w:rsid w:val="008C09BE"/>
    <w:rsid w:val="008D2BDF"/>
    <w:rsid w:val="008D7CC0"/>
    <w:rsid w:val="009030F7"/>
    <w:rsid w:val="00910C5D"/>
    <w:rsid w:val="009318D2"/>
    <w:rsid w:val="00931B23"/>
    <w:rsid w:val="009455E8"/>
    <w:rsid w:val="00947A6F"/>
    <w:rsid w:val="009518EE"/>
    <w:rsid w:val="00973487"/>
    <w:rsid w:val="009766FE"/>
    <w:rsid w:val="009900F2"/>
    <w:rsid w:val="009A6D8E"/>
    <w:rsid w:val="009B0D0C"/>
    <w:rsid w:val="009B2F5E"/>
    <w:rsid w:val="009C3A50"/>
    <w:rsid w:val="009D4284"/>
    <w:rsid w:val="009D452A"/>
    <w:rsid w:val="009D47FB"/>
    <w:rsid w:val="009D51ED"/>
    <w:rsid w:val="009D6911"/>
    <w:rsid w:val="009E50E2"/>
    <w:rsid w:val="009F09E2"/>
    <w:rsid w:val="009F2D28"/>
    <w:rsid w:val="009F5A8D"/>
    <w:rsid w:val="00A17F58"/>
    <w:rsid w:val="00A20038"/>
    <w:rsid w:val="00A2758B"/>
    <w:rsid w:val="00A34FCC"/>
    <w:rsid w:val="00A36835"/>
    <w:rsid w:val="00A4752A"/>
    <w:rsid w:val="00A51413"/>
    <w:rsid w:val="00A60C80"/>
    <w:rsid w:val="00A645D0"/>
    <w:rsid w:val="00A7040F"/>
    <w:rsid w:val="00A860CA"/>
    <w:rsid w:val="00AB046F"/>
    <w:rsid w:val="00AB17E9"/>
    <w:rsid w:val="00AB1D40"/>
    <w:rsid w:val="00AB4296"/>
    <w:rsid w:val="00AF529A"/>
    <w:rsid w:val="00AF6F82"/>
    <w:rsid w:val="00B078FB"/>
    <w:rsid w:val="00B110B5"/>
    <w:rsid w:val="00B15CC7"/>
    <w:rsid w:val="00B17533"/>
    <w:rsid w:val="00B26E35"/>
    <w:rsid w:val="00B3285C"/>
    <w:rsid w:val="00B37A52"/>
    <w:rsid w:val="00B453EF"/>
    <w:rsid w:val="00B53AB4"/>
    <w:rsid w:val="00B56454"/>
    <w:rsid w:val="00B57A33"/>
    <w:rsid w:val="00B77107"/>
    <w:rsid w:val="00B85841"/>
    <w:rsid w:val="00B96D6E"/>
    <w:rsid w:val="00BB4AF3"/>
    <w:rsid w:val="00BC16E2"/>
    <w:rsid w:val="00BC4F37"/>
    <w:rsid w:val="00BE081B"/>
    <w:rsid w:val="00BF32DB"/>
    <w:rsid w:val="00BF396B"/>
    <w:rsid w:val="00C04815"/>
    <w:rsid w:val="00C06F86"/>
    <w:rsid w:val="00C15417"/>
    <w:rsid w:val="00C160F0"/>
    <w:rsid w:val="00C21A57"/>
    <w:rsid w:val="00C22269"/>
    <w:rsid w:val="00C24CFD"/>
    <w:rsid w:val="00C25B0C"/>
    <w:rsid w:val="00C30A80"/>
    <w:rsid w:val="00C42D9D"/>
    <w:rsid w:val="00C848FD"/>
    <w:rsid w:val="00C92A48"/>
    <w:rsid w:val="00C943B6"/>
    <w:rsid w:val="00C95DB0"/>
    <w:rsid w:val="00CB328C"/>
    <w:rsid w:val="00CB424B"/>
    <w:rsid w:val="00CC631B"/>
    <w:rsid w:val="00CD33E1"/>
    <w:rsid w:val="00CE1AFD"/>
    <w:rsid w:val="00CE6A42"/>
    <w:rsid w:val="00CF177C"/>
    <w:rsid w:val="00D0609F"/>
    <w:rsid w:val="00D1647F"/>
    <w:rsid w:val="00D222E6"/>
    <w:rsid w:val="00D239B0"/>
    <w:rsid w:val="00D31FDB"/>
    <w:rsid w:val="00D32426"/>
    <w:rsid w:val="00D32CFF"/>
    <w:rsid w:val="00D40E78"/>
    <w:rsid w:val="00D46C6E"/>
    <w:rsid w:val="00D560CA"/>
    <w:rsid w:val="00D64A49"/>
    <w:rsid w:val="00D73B03"/>
    <w:rsid w:val="00D808B7"/>
    <w:rsid w:val="00D8434C"/>
    <w:rsid w:val="00D84E61"/>
    <w:rsid w:val="00D941EA"/>
    <w:rsid w:val="00DB4285"/>
    <w:rsid w:val="00E01868"/>
    <w:rsid w:val="00E201AC"/>
    <w:rsid w:val="00E220B3"/>
    <w:rsid w:val="00E511A2"/>
    <w:rsid w:val="00E51506"/>
    <w:rsid w:val="00E55279"/>
    <w:rsid w:val="00E56C08"/>
    <w:rsid w:val="00E66ECA"/>
    <w:rsid w:val="00E92CA9"/>
    <w:rsid w:val="00E9471D"/>
    <w:rsid w:val="00EB1441"/>
    <w:rsid w:val="00ED5800"/>
    <w:rsid w:val="00EE06D6"/>
    <w:rsid w:val="00EE242C"/>
    <w:rsid w:val="00F62DB7"/>
    <w:rsid w:val="00F71DE5"/>
    <w:rsid w:val="00FA635D"/>
    <w:rsid w:val="00FC4466"/>
    <w:rsid w:val="00FD2F73"/>
    <w:rsid w:val="00FE45BB"/>
    <w:rsid w:val="00FF5D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87F"/>
    <w:rPr>
      <w:sz w:val="24"/>
      <w:szCs w:val="24"/>
    </w:rPr>
  </w:style>
  <w:style w:type="paragraph" w:styleId="Heading1">
    <w:name w:val="heading 1"/>
    <w:basedOn w:val="Normal"/>
    <w:next w:val="Normal"/>
    <w:qFormat/>
    <w:rsid w:val="0080187F"/>
    <w:pPr>
      <w:keepNext/>
      <w:outlineLvl w:val="0"/>
    </w:pPr>
    <w:rPr>
      <w:sz w:val="28"/>
    </w:rPr>
  </w:style>
  <w:style w:type="paragraph" w:styleId="Heading2">
    <w:name w:val="heading 2"/>
    <w:basedOn w:val="Normal"/>
    <w:next w:val="Normal"/>
    <w:qFormat/>
    <w:rsid w:val="0080187F"/>
    <w:pPr>
      <w:keepNext/>
      <w:outlineLvl w:val="1"/>
    </w:pPr>
    <w:rPr>
      <w:b/>
      <w:i/>
      <w:color w:val="000000"/>
      <w:sz w:val="40"/>
      <w:u w:val="thick" w:color="FF0000"/>
    </w:rPr>
  </w:style>
  <w:style w:type="paragraph" w:styleId="Heading3">
    <w:name w:val="heading 3"/>
    <w:basedOn w:val="Normal"/>
    <w:next w:val="Normal"/>
    <w:qFormat/>
    <w:rsid w:val="0080187F"/>
    <w:pPr>
      <w:keepNext/>
      <w:ind w:right="-360"/>
      <w:outlineLvl w:val="2"/>
    </w:pPr>
    <w:rPr>
      <w:rFonts w:ascii="Berkeley LT Bold" w:eastAsia="SimSun" w:hAnsi="Berkeley LT Bold"/>
      <w:b/>
      <w:bCs/>
      <w:sz w:val="44"/>
    </w:rPr>
  </w:style>
  <w:style w:type="paragraph" w:styleId="Heading4">
    <w:name w:val="heading 4"/>
    <w:basedOn w:val="Normal"/>
    <w:next w:val="Normal"/>
    <w:qFormat/>
    <w:rsid w:val="0080187F"/>
    <w:pPr>
      <w:keepNext/>
      <w:ind w:right="-360"/>
      <w:jc w:val="right"/>
      <w:outlineLvl w:val="3"/>
    </w:pPr>
    <w:rPr>
      <w:rFonts w:ascii="Berkeley LT Bold" w:hAnsi="Berkeley LT Bold"/>
      <w:b/>
      <w:bCs/>
      <w:sz w:val="44"/>
    </w:rPr>
  </w:style>
  <w:style w:type="paragraph" w:styleId="Heading5">
    <w:name w:val="heading 5"/>
    <w:basedOn w:val="Normal"/>
    <w:next w:val="Normal"/>
    <w:qFormat/>
    <w:rsid w:val="0080187F"/>
    <w:pPr>
      <w:keepNext/>
      <w:spacing w:line="360" w:lineRule="auto"/>
      <w:ind w:left="2160" w:firstLine="720"/>
      <w:outlineLvl w:val="4"/>
    </w:pPr>
    <w:rPr>
      <w:rFonts w:ascii="Times" w:eastAsia="Arial Unicode MS" w:hAnsi="Times"/>
      <w:b/>
      <w:bCs/>
      <w:szCs w:val="20"/>
    </w:rPr>
  </w:style>
  <w:style w:type="paragraph" w:styleId="Heading6">
    <w:name w:val="heading 6"/>
    <w:basedOn w:val="Normal"/>
    <w:next w:val="Normal"/>
    <w:qFormat/>
    <w:rsid w:val="0080187F"/>
    <w:pPr>
      <w:keepNext/>
      <w:jc w:val="right"/>
      <w:outlineLvl w:val="5"/>
    </w:pPr>
    <w:rPr>
      <w:rFonts w:ascii="Berkeley LT Bold" w:hAnsi="Berkeley LT Bold"/>
      <w:b/>
      <w:bCs/>
      <w:sz w:val="44"/>
    </w:rPr>
  </w:style>
  <w:style w:type="paragraph" w:styleId="Heading7">
    <w:name w:val="heading 7"/>
    <w:basedOn w:val="Normal"/>
    <w:next w:val="Normal"/>
    <w:qFormat/>
    <w:rsid w:val="0080187F"/>
    <w:pPr>
      <w:keepNext/>
      <w:jc w:val="right"/>
      <w:outlineLvl w:val="6"/>
    </w:pPr>
    <w:rPr>
      <w:rFonts w:ascii="Arial" w:hAnsi="Arial" w:cs="Arial"/>
      <w:i/>
      <w:iCs/>
    </w:rPr>
  </w:style>
  <w:style w:type="paragraph" w:styleId="Heading8">
    <w:name w:val="heading 8"/>
    <w:basedOn w:val="Normal"/>
    <w:next w:val="Normal"/>
    <w:qFormat/>
    <w:rsid w:val="0080187F"/>
    <w:pPr>
      <w:keepNext/>
      <w:ind w:right="-360"/>
      <w:jc w:val="center"/>
      <w:outlineLvl w:val="7"/>
    </w:pPr>
    <w:rPr>
      <w:b/>
      <w:bCs/>
      <w:sz w:val="28"/>
    </w:rPr>
  </w:style>
  <w:style w:type="paragraph" w:styleId="Heading9">
    <w:name w:val="heading 9"/>
    <w:basedOn w:val="Normal"/>
    <w:next w:val="Normal"/>
    <w:qFormat/>
    <w:rsid w:val="0080187F"/>
    <w:pPr>
      <w:keepNext/>
      <w:ind w:right="-48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87F"/>
    <w:pPr>
      <w:tabs>
        <w:tab w:val="center" w:pos="4320"/>
        <w:tab w:val="right" w:pos="8640"/>
      </w:tabs>
    </w:pPr>
  </w:style>
  <w:style w:type="paragraph" w:styleId="Footer">
    <w:name w:val="footer"/>
    <w:basedOn w:val="Normal"/>
    <w:rsid w:val="0080187F"/>
    <w:pPr>
      <w:tabs>
        <w:tab w:val="center" w:pos="4320"/>
        <w:tab w:val="right" w:pos="8640"/>
      </w:tabs>
    </w:pPr>
  </w:style>
  <w:style w:type="character" w:styleId="Hyperlink">
    <w:name w:val="Hyperlink"/>
    <w:basedOn w:val="DefaultParagraphFont"/>
    <w:rsid w:val="0080187F"/>
    <w:rPr>
      <w:color w:val="0000FF"/>
      <w:u w:val="single"/>
    </w:rPr>
  </w:style>
  <w:style w:type="paragraph" w:styleId="BodyText">
    <w:name w:val="Body Text"/>
    <w:basedOn w:val="Normal"/>
    <w:rsid w:val="0080187F"/>
    <w:pPr>
      <w:spacing w:line="360" w:lineRule="auto"/>
    </w:pPr>
    <w:rPr>
      <w:rFonts w:ascii="Arial" w:hAnsi="Arial" w:cs="Arial"/>
      <w:color w:val="000000"/>
      <w:szCs w:val="20"/>
    </w:rPr>
  </w:style>
  <w:style w:type="paragraph" w:styleId="Title">
    <w:name w:val="Title"/>
    <w:basedOn w:val="Normal"/>
    <w:qFormat/>
    <w:rsid w:val="0080187F"/>
    <w:pPr>
      <w:jc w:val="center"/>
    </w:pPr>
    <w:rPr>
      <w:rFonts w:ascii="BernhardCursiveBold" w:hAnsi="BernhardCursiveBold"/>
      <w:sz w:val="144"/>
      <w:szCs w:val="20"/>
    </w:rPr>
  </w:style>
  <w:style w:type="paragraph" w:styleId="BodyText2">
    <w:name w:val="Body Text 2"/>
    <w:basedOn w:val="Normal"/>
    <w:rsid w:val="0080187F"/>
    <w:pPr>
      <w:tabs>
        <w:tab w:val="left" w:pos="720"/>
      </w:tabs>
      <w:jc w:val="center"/>
    </w:pPr>
    <w:rPr>
      <w:rFonts w:ascii="Helvetica" w:hAnsi="Helvetica"/>
      <w:b/>
      <w:bCs/>
      <w:w w:val="200"/>
      <w:sz w:val="22"/>
      <w:szCs w:val="20"/>
    </w:rPr>
  </w:style>
  <w:style w:type="paragraph" w:styleId="BodyTextIndent2">
    <w:name w:val="Body Text Indent 2"/>
    <w:basedOn w:val="Normal"/>
    <w:rsid w:val="0080187F"/>
    <w:pPr>
      <w:ind w:left="720"/>
    </w:pPr>
    <w:rPr>
      <w:rFonts w:ascii="Times" w:hAnsi="Times"/>
      <w:szCs w:val="20"/>
    </w:rPr>
  </w:style>
  <w:style w:type="character" w:styleId="FollowedHyperlink">
    <w:name w:val="FollowedHyperlink"/>
    <w:basedOn w:val="DefaultParagraphFont"/>
    <w:rsid w:val="0080187F"/>
    <w:rPr>
      <w:color w:val="800080"/>
      <w:u w:val="single"/>
    </w:rPr>
  </w:style>
  <w:style w:type="paragraph" w:styleId="ListParagraph">
    <w:name w:val="List Paragraph"/>
    <w:basedOn w:val="Normal"/>
    <w:uiPriority w:val="34"/>
    <w:qFormat/>
    <w:rsid w:val="00BC16E2"/>
    <w:pPr>
      <w:ind w:left="720"/>
    </w:pPr>
    <w:rPr>
      <w:rFonts w:ascii="Calibri" w:eastAsia="Calibri" w:hAnsi="Calibri"/>
      <w:sz w:val="22"/>
      <w:szCs w:val="22"/>
    </w:rPr>
  </w:style>
  <w:style w:type="paragraph" w:styleId="NormalWeb">
    <w:name w:val="Normal (Web)"/>
    <w:basedOn w:val="Normal"/>
    <w:uiPriority w:val="99"/>
    <w:unhideWhenUsed/>
    <w:rsid w:val="00BC16E2"/>
    <w:pPr>
      <w:spacing w:line="210" w:lineRule="atLeast"/>
    </w:pPr>
    <w:rPr>
      <w:rFonts w:ascii="Verdana" w:eastAsia="Calibri" w:hAnsi="Verdana"/>
      <w:color w:val="333333"/>
      <w:sz w:val="17"/>
      <w:szCs w:val="17"/>
    </w:rPr>
  </w:style>
  <w:style w:type="character" w:styleId="Strong">
    <w:name w:val="Strong"/>
    <w:basedOn w:val="DefaultParagraphFont"/>
    <w:uiPriority w:val="22"/>
    <w:qFormat/>
    <w:rsid w:val="00BC16E2"/>
    <w:rPr>
      <w:b/>
      <w:bCs/>
    </w:rPr>
  </w:style>
  <w:style w:type="character" w:styleId="Emphasis">
    <w:name w:val="Emphasis"/>
    <w:basedOn w:val="DefaultParagraphFont"/>
    <w:uiPriority w:val="20"/>
    <w:qFormat/>
    <w:rsid w:val="008835AE"/>
    <w:rPr>
      <w:i/>
      <w:iCs/>
    </w:rPr>
  </w:style>
  <w:style w:type="character" w:customStyle="1" w:styleId="apple-converted-space">
    <w:name w:val="apple-converted-space"/>
    <w:basedOn w:val="DefaultParagraphFont"/>
    <w:rsid w:val="008835AE"/>
  </w:style>
  <w:style w:type="character" w:customStyle="1" w:styleId="apple-style-span">
    <w:name w:val="apple-style-span"/>
    <w:basedOn w:val="DefaultParagraphFont"/>
    <w:rsid w:val="008835AE"/>
  </w:style>
</w:styles>
</file>

<file path=word/webSettings.xml><?xml version="1.0" encoding="utf-8"?>
<w:webSettings xmlns:r="http://schemas.openxmlformats.org/officeDocument/2006/relationships" xmlns:w="http://schemas.openxmlformats.org/wordprocessingml/2006/main">
  <w:divs>
    <w:div w:id="93474940">
      <w:bodyDiv w:val="1"/>
      <w:marLeft w:val="0"/>
      <w:marRight w:val="0"/>
      <w:marTop w:val="0"/>
      <w:marBottom w:val="0"/>
      <w:divBdr>
        <w:top w:val="none" w:sz="0" w:space="0" w:color="auto"/>
        <w:left w:val="none" w:sz="0" w:space="0" w:color="auto"/>
        <w:bottom w:val="none" w:sz="0" w:space="0" w:color="auto"/>
        <w:right w:val="none" w:sz="0" w:space="0" w:color="auto"/>
      </w:divBdr>
    </w:div>
    <w:div w:id="505831115">
      <w:bodyDiv w:val="1"/>
      <w:marLeft w:val="0"/>
      <w:marRight w:val="0"/>
      <w:marTop w:val="0"/>
      <w:marBottom w:val="0"/>
      <w:divBdr>
        <w:top w:val="none" w:sz="0" w:space="0" w:color="auto"/>
        <w:left w:val="none" w:sz="0" w:space="0" w:color="auto"/>
        <w:bottom w:val="none" w:sz="0" w:space="0" w:color="auto"/>
        <w:right w:val="none" w:sz="0" w:space="0" w:color="auto"/>
      </w:divBdr>
    </w:div>
    <w:div w:id="540559574">
      <w:bodyDiv w:val="1"/>
      <w:marLeft w:val="0"/>
      <w:marRight w:val="0"/>
      <w:marTop w:val="0"/>
      <w:marBottom w:val="0"/>
      <w:divBdr>
        <w:top w:val="none" w:sz="0" w:space="0" w:color="auto"/>
        <w:left w:val="none" w:sz="0" w:space="0" w:color="auto"/>
        <w:bottom w:val="none" w:sz="0" w:space="0" w:color="auto"/>
        <w:right w:val="none" w:sz="0" w:space="0" w:color="auto"/>
      </w:divBdr>
    </w:div>
    <w:div w:id="624309420">
      <w:bodyDiv w:val="1"/>
      <w:marLeft w:val="0"/>
      <w:marRight w:val="0"/>
      <w:marTop w:val="0"/>
      <w:marBottom w:val="0"/>
      <w:divBdr>
        <w:top w:val="none" w:sz="0" w:space="0" w:color="auto"/>
        <w:left w:val="none" w:sz="0" w:space="0" w:color="auto"/>
        <w:bottom w:val="none" w:sz="0" w:space="0" w:color="auto"/>
        <w:right w:val="none" w:sz="0" w:space="0" w:color="auto"/>
      </w:divBdr>
    </w:div>
    <w:div w:id="694582116">
      <w:bodyDiv w:val="1"/>
      <w:marLeft w:val="0"/>
      <w:marRight w:val="0"/>
      <w:marTop w:val="0"/>
      <w:marBottom w:val="0"/>
      <w:divBdr>
        <w:top w:val="none" w:sz="0" w:space="0" w:color="auto"/>
        <w:left w:val="none" w:sz="0" w:space="0" w:color="auto"/>
        <w:bottom w:val="none" w:sz="0" w:space="0" w:color="auto"/>
        <w:right w:val="none" w:sz="0" w:space="0" w:color="auto"/>
      </w:divBdr>
    </w:div>
    <w:div w:id="737941923">
      <w:bodyDiv w:val="1"/>
      <w:marLeft w:val="0"/>
      <w:marRight w:val="0"/>
      <w:marTop w:val="0"/>
      <w:marBottom w:val="0"/>
      <w:divBdr>
        <w:top w:val="none" w:sz="0" w:space="0" w:color="auto"/>
        <w:left w:val="none" w:sz="0" w:space="0" w:color="auto"/>
        <w:bottom w:val="none" w:sz="0" w:space="0" w:color="auto"/>
        <w:right w:val="none" w:sz="0" w:space="0" w:color="auto"/>
      </w:divBdr>
    </w:div>
    <w:div w:id="803502422">
      <w:bodyDiv w:val="1"/>
      <w:marLeft w:val="0"/>
      <w:marRight w:val="0"/>
      <w:marTop w:val="0"/>
      <w:marBottom w:val="0"/>
      <w:divBdr>
        <w:top w:val="none" w:sz="0" w:space="0" w:color="auto"/>
        <w:left w:val="none" w:sz="0" w:space="0" w:color="auto"/>
        <w:bottom w:val="none" w:sz="0" w:space="0" w:color="auto"/>
        <w:right w:val="none" w:sz="0" w:space="0" w:color="auto"/>
      </w:divBdr>
    </w:div>
    <w:div w:id="1032878788">
      <w:bodyDiv w:val="1"/>
      <w:marLeft w:val="0"/>
      <w:marRight w:val="0"/>
      <w:marTop w:val="0"/>
      <w:marBottom w:val="0"/>
      <w:divBdr>
        <w:top w:val="none" w:sz="0" w:space="0" w:color="auto"/>
        <w:left w:val="none" w:sz="0" w:space="0" w:color="auto"/>
        <w:bottom w:val="none" w:sz="0" w:space="0" w:color="auto"/>
        <w:right w:val="none" w:sz="0" w:space="0" w:color="auto"/>
      </w:divBdr>
    </w:div>
    <w:div w:id="1036809073">
      <w:bodyDiv w:val="1"/>
      <w:marLeft w:val="0"/>
      <w:marRight w:val="0"/>
      <w:marTop w:val="0"/>
      <w:marBottom w:val="0"/>
      <w:divBdr>
        <w:top w:val="none" w:sz="0" w:space="0" w:color="auto"/>
        <w:left w:val="none" w:sz="0" w:space="0" w:color="auto"/>
        <w:bottom w:val="none" w:sz="0" w:space="0" w:color="auto"/>
        <w:right w:val="none" w:sz="0" w:space="0" w:color="auto"/>
      </w:divBdr>
    </w:div>
    <w:div w:id="1483617910">
      <w:bodyDiv w:val="1"/>
      <w:marLeft w:val="0"/>
      <w:marRight w:val="0"/>
      <w:marTop w:val="0"/>
      <w:marBottom w:val="0"/>
      <w:divBdr>
        <w:top w:val="none" w:sz="0" w:space="0" w:color="auto"/>
        <w:left w:val="none" w:sz="0" w:space="0" w:color="auto"/>
        <w:bottom w:val="none" w:sz="0" w:space="0" w:color="auto"/>
        <w:right w:val="none" w:sz="0" w:space="0" w:color="auto"/>
      </w:divBdr>
    </w:div>
    <w:div w:id="1557155705">
      <w:bodyDiv w:val="1"/>
      <w:marLeft w:val="0"/>
      <w:marRight w:val="0"/>
      <w:marTop w:val="0"/>
      <w:marBottom w:val="0"/>
      <w:divBdr>
        <w:top w:val="none" w:sz="0" w:space="0" w:color="auto"/>
        <w:left w:val="none" w:sz="0" w:space="0" w:color="auto"/>
        <w:bottom w:val="none" w:sz="0" w:space="0" w:color="auto"/>
        <w:right w:val="none" w:sz="0" w:space="0" w:color="auto"/>
      </w:divBdr>
    </w:div>
    <w:div w:id="1572739597">
      <w:bodyDiv w:val="1"/>
      <w:marLeft w:val="0"/>
      <w:marRight w:val="0"/>
      <w:marTop w:val="0"/>
      <w:marBottom w:val="0"/>
      <w:divBdr>
        <w:top w:val="none" w:sz="0" w:space="0" w:color="auto"/>
        <w:left w:val="none" w:sz="0" w:space="0" w:color="auto"/>
        <w:bottom w:val="none" w:sz="0" w:space="0" w:color="auto"/>
        <w:right w:val="none" w:sz="0" w:space="0" w:color="auto"/>
      </w:divBdr>
      <w:divsChild>
        <w:div w:id="1687828319">
          <w:marLeft w:val="0"/>
          <w:marRight w:val="0"/>
          <w:marTop w:val="0"/>
          <w:marBottom w:val="0"/>
          <w:divBdr>
            <w:top w:val="none" w:sz="0" w:space="0" w:color="auto"/>
            <w:left w:val="none" w:sz="0" w:space="0" w:color="auto"/>
            <w:bottom w:val="none" w:sz="0" w:space="0" w:color="auto"/>
            <w:right w:val="none" w:sz="0" w:space="0" w:color="auto"/>
          </w:divBdr>
          <w:divsChild>
            <w:div w:id="14497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3092">
      <w:bodyDiv w:val="1"/>
      <w:marLeft w:val="0"/>
      <w:marRight w:val="0"/>
      <w:marTop w:val="0"/>
      <w:marBottom w:val="0"/>
      <w:divBdr>
        <w:top w:val="none" w:sz="0" w:space="0" w:color="auto"/>
        <w:left w:val="none" w:sz="0" w:space="0" w:color="auto"/>
        <w:bottom w:val="none" w:sz="0" w:space="0" w:color="auto"/>
        <w:right w:val="none" w:sz="0" w:space="0" w:color="auto"/>
      </w:divBdr>
    </w:div>
    <w:div w:id="2004895072">
      <w:bodyDiv w:val="1"/>
      <w:marLeft w:val="0"/>
      <w:marRight w:val="0"/>
      <w:marTop w:val="0"/>
      <w:marBottom w:val="225"/>
      <w:divBdr>
        <w:top w:val="none" w:sz="0" w:space="0" w:color="auto"/>
        <w:left w:val="none" w:sz="0" w:space="0" w:color="auto"/>
        <w:bottom w:val="none" w:sz="0" w:space="0" w:color="auto"/>
        <w:right w:val="none" w:sz="0" w:space="0" w:color="auto"/>
      </w:divBdr>
      <w:divsChild>
        <w:div w:id="46952589">
          <w:marLeft w:val="0"/>
          <w:marRight w:val="0"/>
          <w:marTop w:val="300"/>
          <w:marBottom w:val="0"/>
          <w:divBdr>
            <w:top w:val="none" w:sz="0" w:space="0" w:color="auto"/>
            <w:left w:val="none" w:sz="0" w:space="0" w:color="auto"/>
            <w:bottom w:val="none" w:sz="0" w:space="0" w:color="auto"/>
            <w:right w:val="none" w:sz="0" w:space="0" w:color="auto"/>
          </w:divBdr>
          <w:divsChild>
            <w:div w:id="371349093">
              <w:marLeft w:val="0"/>
              <w:marRight w:val="0"/>
              <w:marTop w:val="0"/>
              <w:marBottom w:val="0"/>
              <w:divBdr>
                <w:top w:val="none" w:sz="0" w:space="0" w:color="auto"/>
                <w:left w:val="none" w:sz="0" w:space="0" w:color="auto"/>
                <w:bottom w:val="none" w:sz="0" w:space="0" w:color="auto"/>
                <w:right w:val="none" w:sz="0" w:space="0" w:color="auto"/>
              </w:divBdr>
              <w:divsChild>
                <w:div w:id="1059209214">
                  <w:marLeft w:val="0"/>
                  <w:marRight w:val="0"/>
                  <w:marTop w:val="0"/>
                  <w:marBottom w:val="0"/>
                  <w:divBdr>
                    <w:top w:val="single" w:sz="6" w:space="0" w:color="666666"/>
                    <w:left w:val="single" w:sz="6" w:space="0" w:color="666666"/>
                    <w:bottom w:val="single" w:sz="6" w:space="0" w:color="666666"/>
                    <w:right w:val="single" w:sz="6" w:space="0" w:color="666666"/>
                  </w:divBdr>
                  <w:divsChild>
                    <w:div w:id="697707625">
                      <w:marLeft w:val="0"/>
                      <w:marRight w:val="0"/>
                      <w:marTop w:val="0"/>
                      <w:marBottom w:val="0"/>
                      <w:divBdr>
                        <w:top w:val="none" w:sz="0" w:space="0" w:color="auto"/>
                        <w:left w:val="none" w:sz="0" w:space="0" w:color="auto"/>
                        <w:bottom w:val="none" w:sz="0" w:space="0" w:color="auto"/>
                        <w:right w:val="none" w:sz="0" w:space="0" w:color="auto"/>
                      </w:divBdr>
                      <w:divsChild>
                        <w:div w:id="229385253">
                          <w:marLeft w:val="0"/>
                          <w:marRight w:val="150"/>
                          <w:marTop w:val="0"/>
                          <w:marBottom w:val="300"/>
                          <w:divBdr>
                            <w:top w:val="none" w:sz="0" w:space="0" w:color="auto"/>
                            <w:left w:val="none" w:sz="0" w:space="0" w:color="auto"/>
                            <w:bottom w:val="none" w:sz="0" w:space="0" w:color="auto"/>
                            <w:right w:val="none" w:sz="0" w:space="0" w:color="auto"/>
                          </w:divBdr>
                          <w:divsChild>
                            <w:div w:id="1331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tandhotfishclub.com/" TargetMode="External"/><Relationship Id="rId18" Type="http://schemas.openxmlformats.org/officeDocument/2006/relationships/hyperlink" Target="http://www.alabamafoodfestival.com" TargetMode="External"/><Relationship Id="rId26" Type="http://schemas.openxmlformats.org/officeDocument/2006/relationships/hyperlink" Target="http://www.billyreid.com/" TargetMode="External"/><Relationship Id="rId39" Type="http://schemas.openxmlformats.org/officeDocument/2006/relationships/hyperlink" Target="http://www.burrittonthemountain.com/" TargetMode="External"/><Relationship Id="rId3" Type="http://schemas.openxmlformats.org/officeDocument/2006/relationships/webSettings" Target="webSettings.xml"/><Relationship Id="rId21" Type="http://schemas.openxmlformats.org/officeDocument/2006/relationships/hyperlink" Target="http://octoberbabymovie.net/" TargetMode="External"/><Relationship Id="rId34" Type="http://schemas.openxmlformats.org/officeDocument/2006/relationships/hyperlink" Target="http://www.rtjgolf.com/" TargetMode="External"/><Relationship Id="rId42" Type="http://schemas.openxmlformats.org/officeDocument/2006/relationships/hyperlink" Target="http://www.barons.com" TargetMode="External"/><Relationship Id="rId47" Type="http://schemas.openxmlformats.org/officeDocument/2006/relationships/hyperlink" Target="http://www.wynfrey.com" TargetMode="External"/><Relationship Id="rId50" Type="http://schemas.openxmlformats.org/officeDocument/2006/relationships/footer" Target="footer1.xml"/><Relationship Id="rId7" Type="http://schemas.openxmlformats.org/officeDocument/2006/relationships/hyperlink" Target="http://www.RoadTrips.com" TargetMode="External"/><Relationship Id="rId12" Type="http://schemas.openxmlformats.org/officeDocument/2006/relationships/hyperlink" Target="http://www.highlandsbarandgrill.com/" TargetMode="External"/><Relationship Id="rId17" Type="http://schemas.openxmlformats.org/officeDocument/2006/relationships/hyperlink" Target="http://www.garagecafe.us" TargetMode="External"/><Relationship Id="rId25" Type="http://schemas.openxmlformats.org/officeDocument/2006/relationships/hyperlink" Target="http://www.gq.com/style/gq-100/201204/25-best-menswear-stores-america-gq-style-bible-april-2012" TargetMode="External"/><Relationship Id="rId33" Type="http://schemas.openxmlformats.org/officeDocument/2006/relationships/hyperlink" Target="http://www.satw.org" TargetMode="External"/><Relationship Id="rId38" Type="http://schemas.openxmlformats.org/officeDocument/2006/relationships/hyperlink" Target="http://www.slossfurnaces.com/" TargetMode="External"/><Relationship Id="rId46" Type="http://schemas.openxmlformats.org/officeDocument/2006/relationships/hyperlink" Target="http://www.widestyardsale.com" TargetMode="External"/><Relationship Id="rId2" Type="http://schemas.openxmlformats.org/officeDocument/2006/relationships/settings" Target="settings.xml"/><Relationship Id="rId16" Type="http://schemas.openxmlformats.org/officeDocument/2006/relationships/hyperlink" Target="http://tlc.discovery.com/tv/bbq-pitmasters/" TargetMode="External"/><Relationship Id="rId20" Type="http://schemas.openxmlformats.org/officeDocument/2006/relationships/hyperlink" Target="http://www.baumhowers.com/" TargetMode="External"/><Relationship Id="rId29" Type="http://schemas.openxmlformats.org/officeDocument/2006/relationships/hyperlink" Target="http://www.spacecamp.com" TargetMode="External"/><Relationship Id="rId41" Type="http://schemas.openxmlformats.org/officeDocument/2006/relationships/hyperlink" Target="http://www.alabamabassrail.or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squire.com/features/food-drink/best-restaurants-2011/best-chefs-america-1111?click=main_sr" TargetMode="External"/><Relationship Id="rId24" Type="http://schemas.openxmlformats.org/officeDocument/2006/relationships/hyperlink" Target="http://www.bcri.org" TargetMode="External"/><Relationship Id="rId32" Type="http://schemas.openxmlformats.org/officeDocument/2006/relationships/hyperlink" Target="http://www.railroadpark.org" TargetMode="External"/><Relationship Id="rId37" Type="http://schemas.openxmlformats.org/officeDocument/2006/relationships/hyperlink" Target="http://www.tokillamockingbird.com/" TargetMode="External"/><Relationship Id="rId40" Type="http://schemas.openxmlformats.org/officeDocument/2006/relationships/hyperlink" Target="http://www.asfa.k12.al.us" TargetMode="External"/><Relationship Id="rId45" Type="http://schemas.openxmlformats.org/officeDocument/2006/relationships/hyperlink" Target="http://www.alysstephens.org" TargetMode="External"/><Relationship Id="rId5" Type="http://schemas.openxmlformats.org/officeDocument/2006/relationships/endnotes" Target="endnotes.xml"/><Relationship Id="rId15" Type="http://schemas.openxmlformats.org/officeDocument/2006/relationships/hyperlink" Target="http://www.tristatebbq.com" TargetMode="External"/><Relationship Id="rId23" Type="http://schemas.openxmlformats.org/officeDocument/2006/relationships/hyperlink" Target="http://www.ussrc.com" TargetMode="External"/><Relationship Id="rId28" Type="http://schemas.openxmlformats.org/officeDocument/2006/relationships/hyperlink" Target="http://www.barbermuseum.org/" TargetMode="External"/><Relationship Id="rId36" Type="http://schemas.openxmlformats.org/officeDocument/2006/relationships/hyperlink" Target="http://www.artsbma.org/" TargetMode="External"/><Relationship Id="rId49" Type="http://schemas.openxmlformats.org/officeDocument/2006/relationships/header" Target="header1.xml"/><Relationship Id="rId10" Type="http://schemas.openxmlformats.org/officeDocument/2006/relationships/hyperlink" Target="http://www.jamesbeard.org" TargetMode="External"/><Relationship Id="rId19" Type="http://schemas.openxmlformats.org/officeDocument/2006/relationships/hyperlink" Target="http://www.facebook.com/alabamafoodfestival" TargetMode="External"/><Relationship Id="rId31" Type="http://schemas.openxmlformats.org/officeDocument/2006/relationships/hyperlink" Target="http://www.biscuitsbaseball.com/" TargetMode="External"/><Relationship Id="rId44" Type="http://schemas.openxmlformats.org/officeDocument/2006/relationships/hyperlink" Target="http://www.alabamabirdingtrails.com/"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bit.ly/H8WDyA" TargetMode="External"/><Relationship Id="rId14" Type="http://schemas.openxmlformats.org/officeDocument/2006/relationships/hyperlink" Target="http://www.pepperplacemarket.com/" TargetMode="External"/><Relationship Id="rId22" Type="http://schemas.openxmlformats.org/officeDocument/2006/relationships/hyperlink" Target="http://bit.ly/H96A01" TargetMode="External"/><Relationship Id="rId27" Type="http://schemas.openxmlformats.org/officeDocument/2006/relationships/hyperlink" Target="http://magazine.fourseasons.com/concierge-recommends/arts-culture/landmarks-attractions/wheres-the-world%E2%80%99s-best-private-museum" TargetMode="External"/><Relationship Id="rId30" Type="http://schemas.openxmlformats.org/officeDocument/2006/relationships/hyperlink" Target="http://cdn.optmd.com:80/V2/84692/271494/index.html?g=AQBoZ0Q=&amp;r=www.al.com/sports/index.ssf/2011/08/biscuit_stadium_one_of_coolest.html" TargetMode="External"/><Relationship Id="rId35" Type="http://schemas.openxmlformats.org/officeDocument/2006/relationships/hyperlink" Target="http://www.fame2.com/" TargetMode="External"/><Relationship Id="rId43" Type="http://schemas.openxmlformats.org/officeDocument/2006/relationships/hyperlink" Target="http://www.redmountainpark.org" TargetMode="External"/><Relationship Id="rId48" Type="http://schemas.openxmlformats.org/officeDocument/2006/relationships/hyperlink" Target="mailto:Edith.parten@tourism.alabama.gov" TargetMode="External"/><Relationship Id="rId8" Type="http://schemas.openxmlformats.org/officeDocument/2006/relationships/hyperlink" Target="http://www.yearofAlabamafood.com"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abama.tra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mpson\My%20Documents\Press%20releases%202005\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template</Template>
  <TotalTime>0</TotalTime>
  <Pages>10</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Date of release: Dec</vt:lpstr>
    </vt:vector>
  </TitlesOfParts>
  <Company>Dell - Personal Systems Group</Company>
  <LinksUpToDate>false</LinksUpToDate>
  <CharactersWithSpaces>30319</CharactersWithSpaces>
  <SharedDoc>false</SharedDoc>
  <HLinks>
    <vt:vector size="12" baseType="variant">
      <vt:variant>
        <vt:i4>4391021</vt:i4>
      </vt:variant>
      <vt:variant>
        <vt:i4>0</vt:i4>
      </vt:variant>
      <vt:variant>
        <vt:i4>0</vt:i4>
      </vt:variant>
      <vt:variant>
        <vt:i4>5</vt:i4>
      </vt:variant>
      <vt:variant>
        <vt:lpwstr>mailto:Edith.parten@tourism.alabama.gov</vt:lpwstr>
      </vt:variant>
      <vt:variant>
        <vt:lpwstr/>
      </vt:variant>
      <vt:variant>
        <vt:i4>7602293</vt:i4>
      </vt:variant>
      <vt:variant>
        <vt:i4>6</vt:i4>
      </vt:variant>
      <vt:variant>
        <vt:i4>0</vt:i4>
      </vt:variant>
      <vt:variant>
        <vt:i4>5</vt:i4>
      </vt:variant>
      <vt:variant>
        <vt:lpwstr>http://www.alabama.travel/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release: Dec</dc:title>
  <dc:subject/>
  <dc:creator>ASimpson</dc:creator>
  <cp:keywords/>
  <cp:lastModifiedBy>Edith.Parten</cp:lastModifiedBy>
  <cp:revision>2</cp:revision>
  <cp:lastPrinted>2012-04-02T15:32:00Z</cp:lastPrinted>
  <dcterms:created xsi:type="dcterms:W3CDTF">2012-04-04T14:55:00Z</dcterms:created>
  <dcterms:modified xsi:type="dcterms:W3CDTF">2012-04-04T14:55:00Z</dcterms:modified>
</cp:coreProperties>
</file>