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24CC0" w14:textId="77777777" w:rsidR="00D90554" w:rsidRPr="001E3CC0" w:rsidRDefault="001E3CC0" w:rsidP="00D90554">
      <w:r>
        <w:t>FOR IMME</w:t>
      </w:r>
      <w:r w:rsidR="00BE5BEC">
        <w:t>D</w:t>
      </w:r>
      <w:r>
        <w:t>IATE RELEASE</w:t>
      </w:r>
    </w:p>
    <w:p w14:paraId="7A170E1B" w14:textId="77777777" w:rsidR="00D90554" w:rsidRPr="001E3CC0" w:rsidRDefault="00D90554" w:rsidP="00D90554"/>
    <w:p w14:paraId="61851007" w14:textId="77777777" w:rsidR="00D90554" w:rsidRDefault="00910836" w:rsidP="00D90554">
      <w:pPr>
        <w:rPr>
          <w:b/>
        </w:rPr>
      </w:pPr>
      <w:r>
        <w:rPr>
          <w:b/>
        </w:rPr>
        <w:t xml:space="preserve">Media Connect Partners Hires Adobe Systems Technologist </w:t>
      </w:r>
      <w:r w:rsidR="00B17C92">
        <w:rPr>
          <w:b/>
        </w:rPr>
        <w:t xml:space="preserve">John Mattos </w:t>
      </w:r>
      <w:r>
        <w:rPr>
          <w:b/>
        </w:rPr>
        <w:t xml:space="preserve">as </w:t>
      </w:r>
      <w:r w:rsidR="00BE5BEC">
        <w:rPr>
          <w:b/>
        </w:rPr>
        <w:t xml:space="preserve">Director </w:t>
      </w:r>
      <w:r w:rsidR="00402200">
        <w:rPr>
          <w:b/>
        </w:rPr>
        <w:t>of</w:t>
      </w:r>
      <w:r w:rsidR="00BE5BEC">
        <w:rPr>
          <w:b/>
        </w:rPr>
        <w:t xml:space="preserve"> </w:t>
      </w:r>
      <w:r w:rsidR="00AC1B15">
        <w:rPr>
          <w:b/>
        </w:rPr>
        <w:t xml:space="preserve">Social </w:t>
      </w:r>
      <w:r w:rsidR="00BE5BEC">
        <w:rPr>
          <w:b/>
        </w:rPr>
        <w:t>Technology</w:t>
      </w:r>
    </w:p>
    <w:p w14:paraId="48C4BDE0" w14:textId="77777777" w:rsidR="001E3CC0" w:rsidRPr="001E3CC0" w:rsidRDefault="001E3CC0" w:rsidP="00D90554">
      <w:pPr>
        <w:rPr>
          <w:b/>
        </w:rPr>
      </w:pPr>
    </w:p>
    <w:p w14:paraId="3EB51257" w14:textId="77777777" w:rsidR="00910836" w:rsidRDefault="001E3CC0" w:rsidP="00910836">
      <w:r>
        <w:t xml:space="preserve">New York, NY, </w:t>
      </w:r>
      <w:r w:rsidR="00AC1B15">
        <w:t>April 26</w:t>
      </w:r>
      <w:r>
        <w:t>, 2012</w:t>
      </w:r>
      <w:r w:rsidRPr="001E3CC0">
        <w:t xml:space="preserve"> –</w:t>
      </w:r>
      <w:r>
        <w:t xml:space="preserve"> </w:t>
      </w:r>
      <w:r w:rsidR="00910836">
        <w:t xml:space="preserve">Today, Media Connect Partners, LLC (MCP) announced </w:t>
      </w:r>
      <w:r w:rsidR="00B17C92">
        <w:t xml:space="preserve">that John Mattos, formerly a Technology Architect at Adobe Systems in Las Vegas, Nevada, has joined the company as its </w:t>
      </w:r>
      <w:r w:rsidR="00BE5BEC">
        <w:t xml:space="preserve">Director of </w:t>
      </w:r>
      <w:r w:rsidR="00AC1B15">
        <w:t xml:space="preserve">Social </w:t>
      </w:r>
      <w:r w:rsidR="00BE5BEC">
        <w:t>Technology</w:t>
      </w:r>
      <w:r w:rsidR="00B17C92">
        <w:t>.</w:t>
      </w:r>
    </w:p>
    <w:p w14:paraId="438D76E3" w14:textId="77777777" w:rsidR="00910836" w:rsidRDefault="00910836" w:rsidP="00910836"/>
    <w:p w14:paraId="2516AFCB" w14:textId="77777777" w:rsidR="004474B7" w:rsidRDefault="004474B7" w:rsidP="00B17C92">
      <w:r>
        <w:t>Mattos is a 15-year veteran of technology consulting</w:t>
      </w:r>
      <w:r w:rsidR="00BE5BEC">
        <w:t xml:space="preserve">, </w:t>
      </w:r>
      <w:r>
        <w:t>software development</w:t>
      </w:r>
      <w:r w:rsidR="00BE5BEC">
        <w:t>, and social media</w:t>
      </w:r>
      <w:r w:rsidR="00A66EF6">
        <w:t>. His</w:t>
      </w:r>
      <w:r w:rsidR="00C1349F" w:rsidRPr="00C1349F">
        <w:t xml:space="preserve"> </w:t>
      </w:r>
      <w:r w:rsidR="00C1349F" w:rsidRPr="00B17C92">
        <w:t>roles have varied from individual development contributor all the way through technical architect and</w:t>
      </w:r>
      <w:r w:rsidR="0027219F">
        <w:t>,</w:t>
      </w:r>
      <w:r w:rsidR="00C1349F" w:rsidRPr="00B17C92">
        <w:t xml:space="preserve"> most recently</w:t>
      </w:r>
      <w:r w:rsidR="0027219F">
        <w:t>, scrum master an a large multi-</w:t>
      </w:r>
      <w:r w:rsidR="00C1349F" w:rsidRPr="00B17C92">
        <w:t>discipline project.</w:t>
      </w:r>
    </w:p>
    <w:p w14:paraId="7262C39A" w14:textId="77777777" w:rsidR="004474B7" w:rsidRDefault="004474B7" w:rsidP="00B17C92"/>
    <w:p w14:paraId="51F6E860" w14:textId="77777777" w:rsidR="00B17C92" w:rsidRPr="00B17C92" w:rsidRDefault="004474B7" w:rsidP="00B17C92">
      <w:r>
        <w:t>“</w:t>
      </w:r>
      <w:r w:rsidR="00B17C92" w:rsidRPr="00B17C92">
        <w:t xml:space="preserve">I joined MCP </w:t>
      </w:r>
      <w:r>
        <w:t>for</w:t>
      </w:r>
      <w:r w:rsidR="00B17C92" w:rsidRPr="00B17C92">
        <w:t xml:space="preserve"> the opportunity to work in an exciting and new area of software consulting</w:t>
      </w:r>
      <w:r w:rsidR="00A66EF6">
        <w:t>,” said Mattos</w:t>
      </w:r>
      <w:r w:rsidR="00B17C92" w:rsidRPr="00B17C92">
        <w:t xml:space="preserve">. </w:t>
      </w:r>
      <w:r w:rsidR="00A66EF6">
        <w:t>“</w:t>
      </w:r>
      <w:r>
        <w:t xml:space="preserve">The work MCP is doing for its clients is cutting edge and </w:t>
      </w:r>
      <w:r w:rsidR="00B17C92" w:rsidRPr="00B17C92">
        <w:t>I'm excited to jump right in and get involved with the existing projects and hel</w:t>
      </w:r>
      <w:r w:rsidR="00A66EF6">
        <w:t>p grow the client base as well.”</w:t>
      </w:r>
    </w:p>
    <w:p w14:paraId="083D876A" w14:textId="77777777" w:rsidR="00910836" w:rsidRDefault="00910836" w:rsidP="00910836"/>
    <w:p w14:paraId="3B80AD7F" w14:textId="77777777" w:rsidR="00B17C92" w:rsidRDefault="00B17C92" w:rsidP="00D90554">
      <w:r>
        <w:t xml:space="preserve">“We’re thrilled to have John join the team,” said MCP CEO Brian Boyd. “He has exactly the combinations of skills we need: </w:t>
      </w:r>
      <w:r w:rsidR="004474B7">
        <w:t>t</w:t>
      </w:r>
      <w:r>
        <w:t>echnical mastery and genuine business savvy. That’s not an easy combination to find and I look forward to adding his talents to the team so we can grow the business and serve our clients.”</w:t>
      </w:r>
    </w:p>
    <w:p w14:paraId="528CBF9F" w14:textId="77777777" w:rsidR="00B17C92" w:rsidRDefault="00B17C92" w:rsidP="00D90554"/>
    <w:p w14:paraId="7CA01278" w14:textId="77777777" w:rsidR="00A66EF6" w:rsidRDefault="00A66EF6" w:rsidP="00A66EF6">
      <w:r>
        <w:t xml:space="preserve">Prior to joining MCP, Mattos honed his skills at such companies as Adobe Systems, where he became certified as a Flex ACE, as well as BEA Systems and Systinet (now part of HP). Mattos earned a </w:t>
      </w:r>
      <w:r w:rsidRPr="00A66EF6">
        <w:t>Bachelor of Science</w:t>
      </w:r>
      <w:r>
        <w:t xml:space="preserve"> in Mechanical Engineering from the University of Rochester in 1992. He is active in various </w:t>
      </w:r>
      <w:r w:rsidRPr="00A66EF6">
        <w:t>philanthropies</w:t>
      </w:r>
      <w:r>
        <w:t xml:space="preserve"> </w:t>
      </w:r>
      <w:r w:rsidRPr="00A66EF6">
        <w:t>including Amnesty International and Habitat for Humanity</w:t>
      </w:r>
      <w:r>
        <w:t xml:space="preserve">, and practices </w:t>
      </w:r>
      <w:r w:rsidRPr="00A66EF6">
        <w:t>Tae Kwon Do</w:t>
      </w:r>
      <w:r>
        <w:t>.</w:t>
      </w:r>
    </w:p>
    <w:p w14:paraId="23F19263" w14:textId="77777777" w:rsidR="00A66EF6" w:rsidRDefault="00A66EF6" w:rsidP="00A66EF6"/>
    <w:p w14:paraId="05899F22" w14:textId="77777777" w:rsidR="00D90554" w:rsidRPr="00D90554" w:rsidRDefault="00D90554" w:rsidP="00D90554">
      <w:pPr>
        <w:rPr>
          <w:b/>
        </w:rPr>
      </w:pPr>
      <w:r w:rsidRPr="00D90554">
        <w:rPr>
          <w:b/>
        </w:rPr>
        <w:t>About Media Connect Partners, LLC</w:t>
      </w:r>
    </w:p>
    <w:p w14:paraId="0BAA938D" w14:textId="77777777" w:rsidR="00D90554" w:rsidRDefault="00D90554" w:rsidP="00D90554">
      <w:r>
        <w:t xml:space="preserve">MCP was founded in 2010 as a spinoff of its parent company, BoydGroup Solutions, LLC (2001). MCP’s focus is </w:t>
      </w:r>
      <w:r w:rsidR="00AC7253">
        <w:t>creating</w:t>
      </w:r>
      <w:r>
        <w:t xml:space="preserve"> social media strategies that bring measurable results</w:t>
      </w:r>
      <w:r w:rsidR="00AC7253">
        <w:t xml:space="preserve"> for its customers</w:t>
      </w:r>
      <w:r>
        <w:t>.</w:t>
      </w:r>
      <w:r w:rsidRPr="00D90554">
        <w:t xml:space="preserve"> </w:t>
      </w:r>
      <w:r>
        <w:t>With offices in Charlotte</w:t>
      </w:r>
      <w:r w:rsidR="00AC1B15">
        <w:t xml:space="preserve">, </w:t>
      </w:r>
      <w:r>
        <w:t>New York</w:t>
      </w:r>
      <w:r w:rsidR="00AC1B15">
        <w:t xml:space="preserve"> and Las Vegas</w:t>
      </w:r>
      <w:bookmarkStart w:id="0" w:name="_GoBack"/>
      <w:bookmarkEnd w:id="0"/>
      <w:r>
        <w:t>, MCP can meet its clients where they are, putting teams on the ground at a moment’s notice.</w:t>
      </w:r>
      <w:r w:rsidR="001E3CC0">
        <w:t xml:space="preserve"> For more information, please visit </w:t>
      </w:r>
      <w:hyperlink r:id="rId6" w:history="1">
        <w:r w:rsidR="00BE5BEC" w:rsidRPr="00402200">
          <w:rPr>
            <w:rStyle w:val="Hyperlink"/>
          </w:rPr>
          <w:t>http://</w:t>
        </w:r>
        <w:r w:rsidR="009A3DB8" w:rsidRPr="00402200">
          <w:rPr>
            <w:rStyle w:val="Hyperlink"/>
          </w:rPr>
          <w:t>mediaconnect.co</w:t>
        </w:r>
      </w:hyperlink>
      <w:r w:rsidR="001E3CC0">
        <w:t xml:space="preserve">. </w:t>
      </w:r>
    </w:p>
    <w:p w14:paraId="29EB448B" w14:textId="77777777" w:rsidR="001E3CC0" w:rsidRDefault="001E3CC0" w:rsidP="00D90554"/>
    <w:p w14:paraId="41B14470" w14:textId="77777777" w:rsidR="001E3CC0" w:rsidRDefault="00C61295" w:rsidP="00D90554">
      <w:r>
        <w:t xml:space="preserve">Media contact: </w:t>
      </w:r>
      <w:r w:rsidR="00B576A8">
        <w:t>Brian</w:t>
      </w:r>
      <w:r>
        <w:t xml:space="preserve"> E. Boyd, Sr., </w:t>
      </w:r>
      <w:hyperlink r:id="rId7" w:history="1">
        <w:r w:rsidRPr="0078105E">
          <w:rPr>
            <w:rStyle w:val="Hyperlink"/>
          </w:rPr>
          <w:t>brian@mediaconnectpartners.com</w:t>
        </w:r>
      </w:hyperlink>
      <w:r>
        <w:t xml:space="preserve">, </w:t>
      </w:r>
      <w:r w:rsidRPr="00C61295">
        <w:t>800.MCP-1265</w:t>
      </w:r>
      <w:r>
        <w:t>.</w:t>
      </w:r>
    </w:p>
    <w:p w14:paraId="489B6284" w14:textId="77777777" w:rsidR="00C61295" w:rsidRDefault="00C61295" w:rsidP="00D90554"/>
    <w:p w14:paraId="0C1F3607" w14:textId="77777777" w:rsidR="00C61295" w:rsidRDefault="00C61295" w:rsidP="00C61295">
      <w:pPr>
        <w:jc w:val="center"/>
      </w:pPr>
      <w:r>
        <w:t>###</w:t>
      </w:r>
    </w:p>
    <w:sectPr w:rsidR="00C61295" w:rsidSect="00F44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Lucida Sans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934"/>
    <w:multiLevelType w:val="hybridMultilevel"/>
    <w:tmpl w:val="9D24D9EE"/>
    <w:lvl w:ilvl="0" w:tplc="101684DE">
      <w:start w:val="1"/>
      <w:numFmt w:val="bullet"/>
      <w:pStyle w:val="ListCheckbox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90554"/>
    <w:rsid w:val="0004037D"/>
    <w:rsid w:val="00111E9C"/>
    <w:rsid w:val="001E3CC0"/>
    <w:rsid w:val="0027219F"/>
    <w:rsid w:val="00276CAD"/>
    <w:rsid w:val="002C4D81"/>
    <w:rsid w:val="00346601"/>
    <w:rsid w:val="00402200"/>
    <w:rsid w:val="004474B7"/>
    <w:rsid w:val="004C708C"/>
    <w:rsid w:val="004D53B5"/>
    <w:rsid w:val="00552D78"/>
    <w:rsid w:val="00614BD1"/>
    <w:rsid w:val="00631E33"/>
    <w:rsid w:val="00755ABE"/>
    <w:rsid w:val="007B0ABB"/>
    <w:rsid w:val="007F1A4B"/>
    <w:rsid w:val="00865023"/>
    <w:rsid w:val="00910836"/>
    <w:rsid w:val="009A3DB8"/>
    <w:rsid w:val="009E0610"/>
    <w:rsid w:val="00A66EF6"/>
    <w:rsid w:val="00AB6A45"/>
    <w:rsid w:val="00AC1B15"/>
    <w:rsid w:val="00AC7253"/>
    <w:rsid w:val="00B17C92"/>
    <w:rsid w:val="00B556B7"/>
    <w:rsid w:val="00B576A8"/>
    <w:rsid w:val="00BE5BEC"/>
    <w:rsid w:val="00C0694D"/>
    <w:rsid w:val="00C1349F"/>
    <w:rsid w:val="00C61295"/>
    <w:rsid w:val="00CB202A"/>
    <w:rsid w:val="00CB639A"/>
    <w:rsid w:val="00CC2007"/>
    <w:rsid w:val="00CF4E22"/>
    <w:rsid w:val="00D23B75"/>
    <w:rsid w:val="00D4004C"/>
    <w:rsid w:val="00D53A9B"/>
    <w:rsid w:val="00D90554"/>
    <w:rsid w:val="00EA201D"/>
    <w:rsid w:val="00F26986"/>
    <w:rsid w:val="00F44D47"/>
    <w:rsid w:val="00F8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68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4D"/>
    <w:pPr>
      <w:widowControl w:val="0"/>
    </w:pPr>
    <w:rPr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D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aliases w:val="Heading 5b"/>
    <w:basedOn w:val="Normal"/>
    <w:next w:val="Normal"/>
    <w:link w:val="Heading5Char"/>
    <w:autoRedefine/>
    <w:uiPriority w:val="9"/>
    <w:unhideWhenUsed/>
    <w:qFormat/>
    <w:rsid w:val="002C4D81"/>
    <w:pPr>
      <w:spacing w:before="480" w:after="120"/>
      <w:outlineLvl w:val="4"/>
    </w:pPr>
    <w:rPr>
      <w:rFonts w:ascii="Arial" w:hAnsi="Arial"/>
      <w:b/>
      <w:bCs/>
      <w:color w:val="7F7F7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Checkbox">
    <w:name w:val="List Checkbox"/>
    <w:basedOn w:val="BodyText"/>
    <w:link w:val="ListCheckboxChar"/>
    <w:autoRedefine/>
    <w:qFormat/>
    <w:rsid w:val="002C4D81"/>
    <w:pPr>
      <w:numPr>
        <w:numId w:val="2"/>
      </w:numPr>
      <w:spacing w:after="200" w:line="240" w:lineRule="exact"/>
    </w:pPr>
    <w:rPr>
      <w:rFonts w:ascii="Tahoma" w:hAnsi="Tahoma" w:cs="Tahoma"/>
      <w:spacing w:val="10"/>
      <w:sz w:val="17"/>
      <w:szCs w:val="17"/>
    </w:rPr>
  </w:style>
  <w:style w:type="paragraph" w:styleId="BodyText">
    <w:name w:val="Body Text"/>
    <w:basedOn w:val="Normal"/>
    <w:link w:val="BodyTextChar"/>
    <w:uiPriority w:val="99"/>
    <w:semiHidden/>
    <w:unhideWhenUsed/>
    <w:rsid w:val="002C4D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4D81"/>
    <w:rPr>
      <w:sz w:val="22"/>
      <w:szCs w:val="22"/>
    </w:rPr>
  </w:style>
  <w:style w:type="character" w:customStyle="1" w:styleId="ListCheckboxChar">
    <w:name w:val="List Checkbox Char"/>
    <w:basedOn w:val="BodyTextChar"/>
    <w:link w:val="ListCheckbox"/>
    <w:rsid w:val="002C4D81"/>
    <w:rPr>
      <w:rFonts w:ascii="Tahoma" w:eastAsia="Times New Roman" w:hAnsi="Tahoma" w:cs="Tahoma"/>
      <w:spacing w:val="10"/>
      <w:sz w:val="17"/>
      <w:szCs w:val="17"/>
    </w:rPr>
  </w:style>
  <w:style w:type="paragraph" w:customStyle="1" w:styleId="StyleTimesNewRoman12ptLinespacingsingle">
    <w:name w:val="Style Times New Roman 12 pt Line spacing:  single"/>
    <w:basedOn w:val="Normal"/>
    <w:autoRedefine/>
    <w:qFormat/>
    <w:rsid w:val="002C4D81"/>
  </w:style>
  <w:style w:type="paragraph" w:customStyle="1" w:styleId="StyleHeading1BlueAfter6ptLinespacingsingle">
    <w:name w:val="Style Heading 1 + Blue After:  6 pt Line spacing:  single"/>
    <w:basedOn w:val="Heading1"/>
    <w:next w:val="Normal"/>
    <w:autoRedefine/>
    <w:qFormat/>
    <w:rsid w:val="002C4D81"/>
    <w:pPr>
      <w:keepNext w:val="0"/>
      <w:keepLines w:val="0"/>
      <w:spacing w:after="120"/>
      <w:contextualSpacing/>
    </w:pPr>
    <w:rPr>
      <w:rFonts w:ascii="Arial" w:eastAsia="Times New Roman" w:hAnsi="Arial" w:cs="Times New Roman"/>
      <w:color w:val="0070C0"/>
      <w:sz w:val="32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Heading1After6ptLinespacingsingle">
    <w:name w:val="Style Heading 1 + After:  6 pt Line spacing:  single"/>
    <w:basedOn w:val="Heading1"/>
    <w:next w:val="Normal"/>
    <w:autoRedefine/>
    <w:qFormat/>
    <w:rsid w:val="002C4D81"/>
    <w:pPr>
      <w:keepNext w:val="0"/>
      <w:keepLines w:val="0"/>
      <w:spacing w:after="120"/>
      <w:contextualSpacing/>
    </w:pPr>
    <w:rPr>
      <w:rFonts w:ascii="Arial" w:eastAsia="Times New Roman" w:hAnsi="Arial" w:cs="Times New Roman"/>
      <w:color w:val="auto"/>
      <w:sz w:val="32"/>
      <w:szCs w:val="20"/>
      <w:lang w:bidi="en-US"/>
    </w:rPr>
  </w:style>
  <w:style w:type="character" w:customStyle="1" w:styleId="Heading5Char">
    <w:name w:val="Heading 5 Char"/>
    <w:aliases w:val="Heading 5b Char"/>
    <w:basedOn w:val="DefaultParagraphFont"/>
    <w:link w:val="Heading5"/>
    <w:uiPriority w:val="9"/>
    <w:rsid w:val="002C4D81"/>
    <w:rPr>
      <w:rFonts w:ascii="Arial" w:hAnsi="Arial"/>
      <w:b/>
      <w:bCs/>
      <w:color w:val="7F7F7F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Contemporary">
    <w:name w:val="Table Contemporary"/>
    <w:basedOn w:val="TableNormal"/>
    <w:uiPriority w:val="99"/>
    <w:rsid w:val="00CB639A"/>
    <w:pPr>
      <w:ind w:left="108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B3E2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1E3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D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EC"/>
    <w:rPr>
      <w:rFonts w:ascii="Lucida Grande" w:hAnsi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4D"/>
    <w:pPr>
      <w:widowControl w:val="0"/>
    </w:pPr>
    <w:rPr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D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D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aliases w:val="Heading 5b"/>
    <w:basedOn w:val="Normal"/>
    <w:next w:val="Normal"/>
    <w:link w:val="Heading5Char"/>
    <w:autoRedefine/>
    <w:uiPriority w:val="9"/>
    <w:unhideWhenUsed/>
    <w:qFormat/>
    <w:rsid w:val="002C4D81"/>
    <w:pPr>
      <w:spacing w:before="480" w:after="120"/>
      <w:outlineLvl w:val="4"/>
    </w:pPr>
    <w:rPr>
      <w:rFonts w:ascii="Arial" w:hAnsi="Arial"/>
      <w:b/>
      <w:bCs/>
      <w:color w:val="7F7F7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Checkbox">
    <w:name w:val="List Checkbox"/>
    <w:basedOn w:val="BodyText"/>
    <w:link w:val="ListCheckboxChar"/>
    <w:autoRedefine/>
    <w:qFormat/>
    <w:rsid w:val="002C4D81"/>
    <w:pPr>
      <w:numPr>
        <w:numId w:val="2"/>
      </w:numPr>
      <w:spacing w:after="200" w:line="240" w:lineRule="exact"/>
    </w:pPr>
    <w:rPr>
      <w:rFonts w:ascii="Tahoma" w:hAnsi="Tahoma" w:cs="Tahoma"/>
      <w:spacing w:val="10"/>
      <w:sz w:val="17"/>
      <w:szCs w:val="17"/>
    </w:rPr>
  </w:style>
  <w:style w:type="paragraph" w:styleId="BodyText">
    <w:name w:val="Body Text"/>
    <w:basedOn w:val="Normal"/>
    <w:link w:val="BodyTextChar"/>
    <w:uiPriority w:val="99"/>
    <w:semiHidden/>
    <w:unhideWhenUsed/>
    <w:rsid w:val="002C4D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4D81"/>
    <w:rPr>
      <w:sz w:val="22"/>
      <w:szCs w:val="22"/>
    </w:rPr>
  </w:style>
  <w:style w:type="character" w:customStyle="1" w:styleId="ListCheckboxChar">
    <w:name w:val="List Checkbox Char"/>
    <w:basedOn w:val="BodyTextChar"/>
    <w:link w:val="ListCheckbox"/>
    <w:rsid w:val="002C4D81"/>
    <w:rPr>
      <w:rFonts w:ascii="Tahoma" w:eastAsia="Times New Roman" w:hAnsi="Tahoma" w:cs="Tahoma"/>
      <w:spacing w:val="10"/>
      <w:sz w:val="17"/>
      <w:szCs w:val="17"/>
    </w:rPr>
  </w:style>
  <w:style w:type="paragraph" w:customStyle="1" w:styleId="StyleTimesNewRoman12ptLinespacingsingle">
    <w:name w:val="Style Times New Roman 12 pt Line spacing:  single"/>
    <w:basedOn w:val="Normal"/>
    <w:autoRedefine/>
    <w:qFormat/>
    <w:rsid w:val="002C4D81"/>
  </w:style>
  <w:style w:type="paragraph" w:customStyle="1" w:styleId="StyleHeading1BlueAfter6ptLinespacingsingle">
    <w:name w:val="Style Heading 1 + Blue After:  6 pt Line spacing:  single"/>
    <w:basedOn w:val="Heading1"/>
    <w:next w:val="Normal"/>
    <w:autoRedefine/>
    <w:qFormat/>
    <w:rsid w:val="002C4D81"/>
    <w:pPr>
      <w:keepNext w:val="0"/>
      <w:keepLines w:val="0"/>
      <w:spacing w:after="120"/>
      <w:contextualSpacing/>
    </w:pPr>
    <w:rPr>
      <w:rFonts w:ascii="Arial" w:eastAsia="Times New Roman" w:hAnsi="Arial" w:cs="Times New Roman"/>
      <w:color w:val="0070C0"/>
      <w:sz w:val="32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Heading1After6ptLinespacingsingle">
    <w:name w:val="Style Heading 1 + After:  6 pt Line spacing:  single"/>
    <w:basedOn w:val="Heading1"/>
    <w:next w:val="Normal"/>
    <w:autoRedefine/>
    <w:qFormat/>
    <w:rsid w:val="002C4D81"/>
    <w:pPr>
      <w:keepNext w:val="0"/>
      <w:keepLines w:val="0"/>
      <w:spacing w:after="120"/>
      <w:contextualSpacing/>
    </w:pPr>
    <w:rPr>
      <w:rFonts w:ascii="Arial" w:eastAsia="Times New Roman" w:hAnsi="Arial" w:cs="Times New Roman"/>
      <w:color w:val="auto"/>
      <w:sz w:val="32"/>
      <w:szCs w:val="20"/>
      <w:lang w:bidi="en-US"/>
    </w:rPr>
  </w:style>
  <w:style w:type="character" w:customStyle="1" w:styleId="Heading5Char">
    <w:name w:val="Heading 5 Char"/>
    <w:aliases w:val="Heading 5b Char"/>
    <w:basedOn w:val="DefaultParagraphFont"/>
    <w:link w:val="Heading5"/>
    <w:uiPriority w:val="9"/>
    <w:rsid w:val="002C4D81"/>
    <w:rPr>
      <w:rFonts w:ascii="Arial" w:hAnsi="Arial"/>
      <w:b/>
      <w:bCs/>
      <w:color w:val="7F7F7F"/>
      <w:sz w:val="22"/>
      <w:szCs w:val="2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Contemporary">
    <w:name w:val="Table Contemporary"/>
    <w:basedOn w:val="TableNormal"/>
    <w:uiPriority w:val="99"/>
    <w:rsid w:val="00CB639A"/>
    <w:pPr>
      <w:ind w:left="108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B3E2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1E3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D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EC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ediaconnect.co" TargetMode="External"/><Relationship Id="rId7" Type="http://schemas.openxmlformats.org/officeDocument/2006/relationships/hyperlink" Target="mailto:brian@mediaconnectpartner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Orchestria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Paul H. Hebner</dc:creator>
  <cp:keywords/>
  <dc:description/>
  <cp:lastModifiedBy>Brian Boyd</cp:lastModifiedBy>
  <cp:revision>4</cp:revision>
  <dcterms:created xsi:type="dcterms:W3CDTF">2012-04-06T15:02:00Z</dcterms:created>
  <dcterms:modified xsi:type="dcterms:W3CDTF">2012-04-25T11:37:00Z</dcterms:modified>
</cp:coreProperties>
</file>