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7EE06" w14:textId="7E613206" w:rsidR="007B5146" w:rsidRPr="00041DC5" w:rsidRDefault="005E7FFD" w:rsidP="007B5146">
      <w:pPr>
        <w:jc w:val="both"/>
        <w:rPr>
          <w:rFonts w:cstheme="minorHAnsi"/>
          <w:sz w:val="24"/>
          <w:szCs w:val="24"/>
          <w:lang w:val="en-GB"/>
        </w:rPr>
      </w:pPr>
      <w:r w:rsidRPr="00691766">
        <w:rPr>
          <w:rFonts w:cstheme="minorHAnsi"/>
          <w:sz w:val="36"/>
          <w:szCs w:val="56"/>
          <w:lang w:val="en-GB"/>
        </w:rPr>
        <w:t>Press Release</w:t>
      </w:r>
      <w:r w:rsidRPr="00691766">
        <w:rPr>
          <w:rFonts w:cstheme="minorHAnsi"/>
          <w:sz w:val="12"/>
          <w:lang w:val="en-GB"/>
        </w:rPr>
        <w:t xml:space="preserve">  </w:t>
      </w:r>
      <w:r w:rsidRPr="00691766">
        <w:rPr>
          <w:rFonts w:cstheme="minorHAnsi"/>
          <w:sz w:val="20"/>
          <w:lang w:val="en-GB"/>
        </w:rPr>
        <w:tab/>
      </w:r>
      <w:r w:rsidR="00BC5302" w:rsidRPr="00041DC5">
        <w:rPr>
          <w:rFonts w:cstheme="minorHAnsi"/>
          <w:sz w:val="56"/>
          <w:szCs w:val="56"/>
          <w:lang w:val="en-GB"/>
        </w:rPr>
        <w:tab/>
      </w:r>
      <w:r w:rsidR="00BC5302" w:rsidRPr="00041DC5">
        <w:rPr>
          <w:rFonts w:cstheme="minorHAnsi"/>
          <w:sz w:val="56"/>
          <w:szCs w:val="56"/>
          <w:lang w:val="en-GB"/>
        </w:rPr>
        <w:tab/>
      </w:r>
      <w:r w:rsidR="00BC5302" w:rsidRPr="00041DC5">
        <w:rPr>
          <w:rFonts w:cstheme="minorHAnsi"/>
          <w:sz w:val="56"/>
          <w:szCs w:val="56"/>
          <w:lang w:val="en-GB"/>
        </w:rPr>
        <w:tab/>
      </w:r>
      <w:r w:rsidR="00BC5302" w:rsidRPr="00041DC5">
        <w:rPr>
          <w:rFonts w:cstheme="minorHAnsi"/>
          <w:sz w:val="56"/>
          <w:szCs w:val="56"/>
          <w:lang w:val="en-GB"/>
        </w:rPr>
        <w:tab/>
      </w:r>
      <w:r w:rsidR="00BC5302" w:rsidRPr="00041DC5">
        <w:rPr>
          <w:rFonts w:cstheme="minorHAnsi"/>
          <w:sz w:val="56"/>
          <w:szCs w:val="56"/>
          <w:lang w:val="en-GB"/>
        </w:rPr>
        <w:tab/>
      </w:r>
      <w:r w:rsidR="00F36C6F" w:rsidRPr="00041DC5">
        <w:rPr>
          <w:rFonts w:cstheme="minorHAnsi"/>
          <w:sz w:val="56"/>
          <w:szCs w:val="56"/>
          <w:lang w:val="en-GB"/>
        </w:rPr>
        <w:tab/>
      </w:r>
      <w:r w:rsidR="00E63B9B" w:rsidRPr="00041DC5">
        <w:rPr>
          <w:rFonts w:cstheme="minorHAnsi"/>
          <w:sz w:val="56"/>
          <w:szCs w:val="56"/>
          <w:lang w:val="en-GB"/>
        </w:rPr>
        <w:t xml:space="preserve">  </w:t>
      </w:r>
      <w:r w:rsidR="00691766">
        <w:rPr>
          <w:rFonts w:cstheme="minorHAnsi"/>
          <w:sz w:val="56"/>
          <w:szCs w:val="56"/>
          <w:lang w:val="en-GB"/>
        </w:rPr>
        <w:tab/>
      </w:r>
      <w:r w:rsidR="00691766">
        <w:rPr>
          <w:rFonts w:cstheme="minorHAnsi"/>
          <w:sz w:val="56"/>
          <w:szCs w:val="56"/>
          <w:lang w:val="en-GB"/>
        </w:rPr>
        <w:tab/>
      </w:r>
      <w:r w:rsidR="00E63B9B" w:rsidRPr="00041DC5">
        <w:rPr>
          <w:rFonts w:cstheme="minorHAnsi"/>
          <w:sz w:val="56"/>
          <w:szCs w:val="56"/>
          <w:lang w:val="en-GB"/>
        </w:rPr>
        <w:t xml:space="preserve">   </w:t>
      </w:r>
      <w:r w:rsidR="00E63B9B" w:rsidRPr="00041DC5">
        <w:rPr>
          <w:rFonts w:cstheme="minorHAnsi"/>
          <w:sz w:val="24"/>
          <w:szCs w:val="24"/>
          <w:lang w:val="en-GB"/>
        </w:rPr>
        <w:t>21</w:t>
      </w:r>
      <w:r w:rsidR="007A3F90" w:rsidRPr="00041DC5">
        <w:rPr>
          <w:rFonts w:cstheme="minorHAnsi"/>
          <w:sz w:val="24"/>
          <w:szCs w:val="24"/>
          <w:lang w:val="en-GB"/>
        </w:rPr>
        <w:t xml:space="preserve"> </w:t>
      </w:r>
      <w:r w:rsidR="00AE3F34" w:rsidRPr="00041DC5">
        <w:rPr>
          <w:rFonts w:cstheme="minorHAnsi"/>
          <w:sz w:val="24"/>
          <w:szCs w:val="24"/>
          <w:lang w:val="en-GB"/>
        </w:rPr>
        <w:t>May</w:t>
      </w:r>
      <w:r w:rsidR="00BC5302" w:rsidRPr="00041DC5">
        <w:rPr>
          <w:rFonts w:cstheme="minorHAnsi"/>
          <w:sz w:val="24"/>
          <w:szCs w:val="24"/>
          <w:lang w:val="en-GB"/>
        </w:rPr>
        <w:t xml:space="preserve"> 2</w:t>
      </w:r>
      <w:r w:rsidR="00DE120F" w:rsidRPr="00041DC5">
        <w:rPr>
          <w:rFonts w:cstheme="minorHAnsi"/>
          <w:sz w:val="24"/>
          <w:szCs w:val="24"/>
          <w:lang w:val="en-GB"/>
        </w:rPr>
        <w:t>012</w:t>
      </w:r>
    </w:p>
    <w:p w14:paraId="48233B30" w14:textId="3CF7E067" w:rsidR="00B00FBD" w:rsidRPr="00041DC5" w:rsidRDefault="00341A7C" w:rsidP="00B00FBD">
      <w:pPr>
        <w:widowControl w:val="0"/>
        <w:autoSpaceDE w:val="0"/>
        <w:autoSpaceDN w:val="0"/>
        <w:adjustRightInd w:val="0"/>
        <w:spacing w:after="320" w:line="240" w:lineRule="auto"/>
        <w:rPr>
          <w:rFonts w:cstheme="minorHAnsi"/>
          <w:b/>
          <w:bCs/>
          <w:sz w:val="44"/>
          <w:szCs w:val="44"/>
          <w:lang w:val="en-GB"/>
        </w:rPr>
      </w:pPr>
      <w:r w:rsidRPr="00041DC5">
        <w:rPr>
          <w:rFonts w:cstheme="minorHAnsi"/>
          <w:b/>
          <w:bCs/>
          <w:sz w:val="44"/>
          <w:szCs w:val="44"/>
          <w:lang w:val="en-GB"/>
        </w:rPr>
        <w:t>Easier e-shop</w:t>
      </w:r>
      <w:r w:rsidR="0004738A" w:rsidRPr="00041DC5">
        <w:rPr>
          <w:rFonts w:cstheme="minorHAnsi"/>
          <w:b/>
          <w:bCs/>
          <w:sz w:val="44"/>
          <w:szCs w:val="44"/>
          <w:lang w:val="en-GB"/>
        </w:rPr>
        <w:t xml:space="preserve"> integration</w:t>
      </w:r>
      <w:r w:rsidRPr="00041DC5">
        <w:rPr>
          <w:rFonts w:cstheme="minorHAnsi"/>
          <w:b/>
          <w:bCs/>
          <w:sz w:val="44"/>
          <w:szCs w:val="44"/>
          <w:lang w:val="en-GB"/>
        </w:rPr>
        <w:t xml:space="preserve"> with </w:t>
      </w:r>
      <w:proofErr w:type="spellStart"/>
      <w:r w:rsidR="00DE120F" w:rsidRPr="00041DC5">
        <w:rPr>
          <w:rFonts w:cstheme="minorHAnsi"/>
          <w:b/>
          <w:bCs/>
          <w:sz w:val="44"/>
          <w:szCs w:val="44"/>
          <w:lang w:val="en-GB"/>
        </w:rPr>
        <w:t>PayLane</w:t>
      </w:r>
      <w:proofErr w:type="spellEnd"/>
    </w:p>
    <w:p w14:paraId="18113242" w14:textId="72BEF002" w:rsidR="004C2409" w:rsidRPr="00041DC5" w:rsidRDefault="00DE120F" w:rsidP="00DE120F">
      <w:pPr>
        <w:widowControl w:val="0"/>
        <w:autoSpaceDE w:val="0"/>
        <w:autoSpaceDN w:val="0"/>
        <w:adjustRightInd w:val="0"/>
        <w:spacing w:after="0" w:line="240" w:lineRule="auto"/>
        <w:rPr>
          <w:rFonts w:cstheme="minorHAnsi"/>
          <w:b/>
          <w:lang w:val="en-GB"/>
        </w:rPr>
      </w:pPr>
      <w:proofErr w:type="spellStart"/>
      <w:r w:rsidRPr="00041DC5">
        <w:rPr>
          <w:rFonts w:cstheme="minorHAnsi"/>
          <w:b/>
          <w:lang w:val="en-GB"/>
        </w:rPr>
        <w:t>PayLane</w:t>
      </w:r>
      <w:proofErr w:type="spellEnd"/>
      <w:r w:rsidRPr="00041DC5">
        <w:rPr>
          <w:rFonts w:cstheme="minorHAnsi"/>
          <w:b/>
          <w:lang w:val="en-GB"/>
        </w:rPr>
        <w:t xml:space="preserve">, </w:t>
      </w:r>
      <w:hyperlink r:id="rId8" w:tooltip="PayLane online payments provider" w:history="1">
        <w:r w:rsidR="00552BED" w:rsidRPr="00041DC5">
          <w:rPr>
            <w:rStyle w:val="Hipercze"/>
            <w:rFonts w:cstheme="minorHAnsi"/>
            <w:b/>
            <w:lang w:val="en-GB"/>
          </w:rPr>
          <w:t>an online payments provider for e-business</w:t>
        </w:r>
      </w:hyperlink>
      <w:r w:rsidRPr="00041DC5">
        <w:rPr>
          <w:rFonts w:cstheme="minorHAnsi"/>
          <w:b/>
          <w:lang w:val="en-GB"/>
        </w:rPr>
        <w:t>, has</w:t>
      </w:r>
      <w:r w:rsidR="00AE3F34" w:rsidRPr="00041DC5">
        <w:rPr>
          <w:rFonts w:cstheme="minorHAnsi"/>
          <w:b/>
          <w:lang w:val="en-GB"/>
        </w:rPr>
        <w:t xml:space="preserve"> released plugin</w:t>
      </w:r>
      <w:r w:rsidR="00341A7C" w:rsidRPr="00041DC5">
        <w:rPr>
          <w:rFonts w:cstheme="minorHAnsi"/>
          <w:b/>
          <w:lang w:val="en-GB"/>
        </w:rPr>
        <w:t>s</w:t>
      </w:r>
      <w:r w:rsidR="00AE3F34" w:rsidRPr="00041DC5">
        <w:rPr>
          <w:rFonts w:cstheme="minorHAnsi"/>
          <w:b/>
          <w:lang w:val="en-GB"/>
        </w:rPr>
        <w:t xml:space="preserve"> </w:t>
      </w:r>
      <w:r w:rsidR="00341A7C" w:rsidRPr="00041DC5">
        <w:rPr>
          <w:rFonts w:cstheme="minorHAnsi"/>
          <w:b/>
          <w:lang w:val="en-GB"/>
        </w:rPr>
        <w:t xml:space="preserve">for </w:t>
      </w:r>
      <w:proofErr w:type="spellStart"/>
      <w:r w:rsidR="00341A7C" w:rsidRPr="00041DC5">
        <w:rPr>
          <w:rFonts w:cstheme="minorHAnsi"/>
          <w:b/>
          <w:lang w:val="en-GB"/>
        </w:rPr>
        <w:t>M</w:t>
      </w:r>
      <w:r w:rsidR="00FA1F28" w:rsidRPr="00041DC5">
        <w:rPr>
          <w:rFonts w:cstheme="minorHAnsi"/>
          <w:b/>
          <w:lang w:val="en-GB"/>
        </w:rPr>
        <w:t>agento</w:t>
      </w:r>
      <w:proofErr w:type="spellEnd"/>
      <w:r w:rsidR="00FA1F28" w:rsidRPr="00041DC5">
        <w:rPr>
          <w:rFonts w:cstheme="minorHAnsi"/>
          <w:b/>
          <w:lang w:val="en-GB"/>
        </w:rPr>
        <w:t xml:space="preserve"> and </w:t>
      </w:r>
      <w:proofErr w:type="spellStart"/>
      <w:r w:rsidR="00FA1F28" w:rsidRPr="00041DC5">
        <w:rPr>
          <w:rFonts w:cstheme="minorHAnsi"/>
          <w:b/>
          <w:lang w:val="en-GB"/>
        </w:rPr>
        <w:t>osCommer</w:t>
      </w:r>
      <w:r w:rsidR="000B7709" w:rsidRPr="00041DC5">
        <w:rPr>
          <w:rFonts w:cstheme="minorHAnsi"/>
          <w:b/>
          <w:lang w:val="en-GB"/>
        </w:rPr>
        <w:t>ce</w:t>
      </w:r>
      <w:proofErr w:type="spellEnd"/>
      <w:r w:rsidR="000B7709" w:rsidRPr="00041DC5">
        <w:rPr>
          <w:rFonts w:cstheme="minorHAnsi"/>
          <w:b/>
          <w:lang w:val="en-GB"/>
        </w:rPr>
        <w:t xml:space="preserve"> platforms, which enable shops to accept</w:t>
      </w:r>
      <w:r w:rsidR="00FA1F28" w:rsidRPr="00041DC5">
        <w:rPr>
          <w:rFonts w:cstheme="minorHAnsi"/>
          <w:b/>
          <w:lang w:val="en-GB"/>
        </w:rPr>
        <w:t xml:space="preserve"> payments in over 160 currencies all over the world.</w:t>
      </w:r>
    </w:p>
    <w:p w14:paraId="65153F84" w14:textId="77777777" w:rsidR="00F36C6F" w:rsidRPr="00041DC5" w:rsidRDefault="00F36C6F" w:rsidP="004C2409">
      <w:pPr>
        <w:widowControl w:val="0"/>
        <w:autoSpaceDE w:val="0"/>
        <w:autoSpaceDN w:val="0"/>
        <w:adjustRightInd w:val="0"/>
        <w:spacing w:after="0" w:line="240" w:lineRule="auto"/>
        <w:rPr>
          <w:lang w:val="en-GB"/>
        </w:rPr>
      </w:pPr>
    </w:p>
    <w:p w14:paraId="7BF42968" w14:textId="49385C7E" w:rsidR="00341A7C" w:rsidRPr="00041DC5" w:rsidRDefault="00341A7C" w:rsidP="004C2409">
      <w:pPr>
        <w:widowControl w:val="0"/>
        <w:autoSpaceDE w:val="0"/>
        <w:autoSpaceDN w:val="0"/>
        <w:adjustRightInd w:val="0"/>
        <w:spacing w:after="0" w:line="240" w:lineRule="auto"/>
        <w:rPr>
          <w:lang w:val="en-GB"/>
        </w:rPr>
      </w:pPr>
      <w:proofErr w:type="spellStart"/>
      <w:r w:rsidRPr="00041DC5">
        <w:rPr>
          <w:lang w:val="en-GB"/>
        </w:rPr>
        <w:t>PayLane</w:t>
      </w:r>
      <w:proofErr w:type="spellEnd"/>
      <w:r w:rsidRPr="00041DC5">
        <w:rPr>
          <w:lang w:val="en-GB"/>
        </w:rPr>
        <w:t xml:space="preserve"> extension provides e-shops with a tool for easier and faster processing of online payments. Its installation, which takes only a few minutes, allows to accept payments  in over 50 countries and 160 currencies via credit and debit cards, PayPal, </w:t>
      </w:r>
      <w:proofErr w:type="spellStart"/>
      <w:r w:rsidRPr="00041DC5">
        <w:rPr>
          <w:lang w:val="en-GB"/>
        </w:rPr>
        <w:t>Giropay</w:t>
      </w:r>
      <w:proofErr w:type="spellEnd"/>
      <w:r w:rsidRPr="00041DC5">
        <w:rPr>
          <w:lang w:val="en-GB"/>
        </w:rPr>
        <w:t xml:space="preserve">, </w:t>
      </w:r>
      <w:proofErr w:type="spellStart"/>
      <w:r w:rsidRPr="00041DC5">
        <w:rPr>
          <w:lang w:val="en-GB"/>
        </w:rPr>
        <w:t>iDEAL</w:t>
      </w:r>
      <w:proofErr w:type="spellEnd"/>
      <w:r w:rsidRPr="00041DC5">
        <w:rPr>
          <w:lang w:val="en-GB"/>
        </w:rPr>
        <w:t xml:space="preserve"> and many more. If your shop is created using either one of the platforms, the plugin is a huge convenience when integrating with </w:t>
      </w:r>
      <w:proofErr w:type="spellStart"/>
      <w:r w:rsidRPr="00041DC5">
        <w:rPr>
          <w:lang w:val="en-GB"/>
        </w:rPr>
        <w:t>PayLane</w:t>
      </w:r>
      <w:proofErr w:type="spellEnd"/>
      <w:r w:rsidRPr="00041DC5">
        <w:rPr>
          <w:lang w:val="en-GB"/>
        </w:rPr>
        <w:t>.</w:t>
      </w:r>
    </w:p>
    <w:p w14:paraId="60E570B7" w14:textId="77777777" w:rsidR="00341A7C" w:rsidRPr="00041DC5" w:rsidRDefault="00341A7C" w:rsidP="004C2409">
      <w:pPr>
        <w:widowControl w:val="0"/>
        <w:autoSpaceDE w:val="0"/>
        <w:autoSpaceDN w:val="0"/>
        <w:adjustRightInd w:val="0"/>
        <w:spacing w:after="0" w:line="240" w:lineRule="auto"/>
        <w:rPr>
          <w:lang w:val="en-GB"/>
        </w:rPr>
      </w:pPr>
    </w:p>
    <w:p w14:paraId="6368AF22" w14:textId="03661934" w:rsidR="00341A7C" w:rsidRPr="00041DC5" w:rsidRDefault="00341A7C" w:rsidP="00341A7C">
      <w:pPr>
        <w:widowControl w:val="0"/>
        <w:autoSpaceDE w:val="0"/>
        <w:autoSpaceDN w:val="0"/>
        <w:adjustRightInd w:val="0"/>
        <w:spacing w:after="0" w:line="240" w:lineRule="auto"/>
        <w:rPr>
          <w:rFonts w:cstheme="minorHAnsi"/>
          <w:lang w:val="en-GB"/>
        </w:rPr>
      </w:pPr>
      <w:proofErr w:type="spellStart"/>
      <w:r w:rsidRPr="00041DC5">
        <w:rPr>
          <w:lang w:val="en-GB"/>
        </w:rPr>
        <w:t>Magento</w:t>
      </w:r>
      <w:proofErr w:type="spellEnd"/>
      <w:r w:rsidRPr="00041DC5">
        <w:rPr>
          <w:lang w:val="en-GB"/>
        </w:rPr>
        <w:t xml:space="preserve"> and </w:t>
      </w:r>
      <w:proofErr w:type="spellStart"/>
      <w:r w:rsidRPr="00041DC5">
        <w:rPr>
          <w:lang w:val="en-GB"/>
        </w:rPr>
        <w:t>osCommerce</w:t>
      </w:r>
      <w:proofErr w:type="spellEnd"/>
      <w:r w:rsidRPr="00041DC5">
        <w:rPr>
          <w:lang w:val="en-GB"/>
        </w:rPr>
        <w:t xml:space="preserve"> are hugely popular e-commerce platforms – they offer numerous themes, templates and modules which are easy to customize and use.</w:t>
      </w:r>
      <w:r w:rsidRPr="00041DC5">
        <w:rPr>
          <w:rStyle w:val="apple-style-span"/>
          <w:rFonts w:ascii="Arial" w:hAnsi="Arial" w:cs="Arial"/>
          <w:color w:val="474747"/>
          <w:sz w:val="18"/>
          <w:szCs w:val="18"/>
          <w:lang w:val="en-GB"/>
        </w:rPr>
        <w:t xml:space="preserve"> </w:t>
      </w:r>
      <w:r w:rsidRPr="00041DC5">
        <w:rPr>
          <w:rStyle w:val="apple-style-span"/>
          <w:rFonts w:cstheme="minorHAnsi"/>
          <w:lang w:val="en-GB"/>
        </w:rPr>
        <w:t xml:space="preserve">Thanks to the </w:t>
      </w:r>
      <w:proofErr w:type="spellStart"/>
      <w:r w:rsidRPr="00041DC5">
        <w:rPr>
          <w:rStyle w:val="apple-style-span"/>
          <w:rFonts w:cstheme="minorHAnsi"/>
          <w:lang w:val="en-GB"/>
        </w:rPr>
        <w:t>PayLane</w:t>
      </w:r>
      <w:proofErr w:type="spellEnd"/>
      <w:r w:rsidRPr="00041DC5">
        <w:rPr>
          <w:rStyle w:val="apple-style-span"/>
          <w:rFonts w:cstheme="minorHAnsi"/>
          <w:lang w:val="en-GB"/>
        </w:rPr>
        <w:t xml:space="preserve"> plugin, online payments are available to an even great number of e-shops.</w:t>
      </w:r>
    </w:p>
    <w:p w14:paraId="5FD3E13C" w14:textId="77777777" w:rsidR="00341A7C" w:rsidRPr="00041DC5" w:rsidRDefault="00341A7C" w:rsidP="00341A7C">
      <w:pPr>
        <w:spacing w:after="0" w:line="240" w:lineRule="auto"/>
        <w:jc w:val="both"/>
        <w:rPr>
          <w:lang w:val="en-GB"/>
        </w:rPr>
      </w:pPr>
    </w:p>
    <w:p w14:paraId="1F139F09" w14:textId="3386CE6C" w:rsidR="00BC0F91" w:rsidRPr="00041DC5" w:rsidRDefault="00BC0F91" w:rsidP="00BC0F91">
      <w:pPr>
        <w:spacing w:after="0" w:line="240" w:lineRule="auto"/>
        <w:jc w:val="both"/>
        <w:rPr>
          <w:rFonts w:cstheme="minorHAnsi"/>
          <w:lang w:val="en-GB"/>
        </w:rPr>
      </w:pPr>
      <w:r w:rsidRPr="00041DC5">
        <w:rPr>
          <w:rFonts w:cstheme="minorHAnsi"/>
          <w:lang w:val="en-GB"/>
        </w:rPr>
        <w:t>“The world of e-commerce is quickly expanding and to achieve success, shops can’t rely only on simple bank transfers or e-wallets”</w:t>
      </w:r>
      <w:r w:rsidR="00FA1F28" w:rsidRPr="00041DC5">
        <w:rPr>
          <w:rFonts w:cstheme="minorHAnsi"/>
          <w:lang w:val="en-GB"/>
        </w:rPr>
        <w:t>,</w:t>
      </w:r>
      <w:r w:rsidRPr="00041DC5">
        <w:rPr>
          <w:rFonts w:cstheme="minorHAnsi"/>
          <w:lang w:val="en-GB"/>
        </w:rPr>
        <w:t xml:space="preserve"> </w:t>
      </w:r>
      <w:proofErr w:type="spellStart"/>
      <w:r w:rsidRPr="00041DC5">
        <w:rPr>
          <w:lang w:val="en-GB"/>
        </w:rPr>
        <w:t>PayLane’s</w:t>
      </w:r>
      <w:proofErr w:type="spellEnd"/>
      <w:r w:rsidRPr="00041DC5">
        <w:rPr>
          <w:lang w:val="en-GB"/>
        </w:rPr>
        <w:t xml:space="preserve"> IT </w:t>
      </w:r>
      <w:r w:rsidR="00FA1F28" w:rsidRPr="00041DC5">
        <w:rPr>
          <w:lang w:val="en-GB"/>
        </w:rPr>
        <w:t xml:space="preserve">Coordinator </w:t>
      </w:r>
      <w:proofErr w:type="spellStart"/>
      <w:r w:rsidR="00FA1F28" w:rsidRPr="00041DC5">
        <w:rPr>
          <w:lang w:val="en-GB"/>
        </w:rPr>
        <w:t>Dawid</w:t>
      </w:r>
      <w:proofErr w:type="spellEnd"/>
      <w:r w:rsidR="00FA1F28" w:rsidRPr="00041DC5">
        <w:rPr>
          <w:lang w:val="en-GB"/>
        </w:rPr>
        <w:t xml:space="preserve"> </w:t>
      </w:r>
      <w:proofErr w:type="spellStart"/>
      <w:r w:rsidR="00FA1F28" w:rsidRPr="00041DC5">
        <w:rPr>
          <w:lang w:val="en-GB"/>
        </w:rPr>
        <w:t>Ostapiuk</w:t>
      </w:r>
      <w:proofErr w:type="spellEnd"/>
      <w:r w:rsidR="00FA1F28" w:rsidRPr="00041DC5">
        <w:rPr>
          <w:lang w:val="en-GB"/>
        </w:rPr>
        <w:t xml:space="preserve"> says.</w:t>
      </w:r>
      <w:r w:rsidRPr="00041DC5">
        <w:rPr>
          <w:rFonts w:cstheme="minorHAnsi"/>
          <w:lang w:val="en-GB"/>
        </w:rPr>
        <w:t xml:space="preserve"> </w:t>
      </w:r>
      <w:r w:rsidR="00FA1F28" w:rsidRPr="00041DC5">
        <w:rPr>
          <w:rFonts w:cstheme="minorHAnsi"/>
          <w:lang w:val="en-GB"/>
        </w:rPr>
        <w:t>“</w:t>
      </w:r>
      <w:r w:rsidRPr="00041DC5">
        <w:rPr>
          <w:rFonts w:cstheme="minorHAnsi"/>
          <w:lang w:val="en-GB"/>
        </w:rPr>
        <w:t>That’s why an easy-to-use and safe plugin, which allows accepting various payments methods, can be a make it or break it for an e-business”</w:t>
      </w:r>
      <w:r w:rsidR="00FA1F28" w:rsidRPr="00041DC5">
        <w:rPr>
          <w:rFonts w:cstheme="minorHAnsi"/>
          <w:lang w:val="en-GB"/>
        </w:rPr>
        <w:t xml:space="preserve"> he adds.</w:t>
      </w:r>
    </w:p>
    <w:p w14:paraId="51E37BDD" w14:textId="77777777" w:rsidR="00BC0F91" w:rsidRPr="00041DC5" w:rsidRDefault="00BC0F91" w:rsidP="00341A7C">
      <w:pPr>
        <w:spacing w:after="0" w:line="240" w:lineRule="auto"/>
        <w:jc w:val="both"/>
        <w:rPr>
          <w:lang w:val="en-GB"/>
        </w:rPr>
      </w:pPr>
    </w:p>
    <w:p w14:paraId="5E74AD5C" w14:textId="6D42D8AE" w:rsidR="00341A7C" w:rsidRPr="00041DC5" w:rsidRDefault="00341A7C" w:rsidP="00341A7C">
      <w:pPr>
        <w:widowControl w:val="0"/>
        <w:autoSpaceDE w:val="0"/>
        <w:autoSpaceDN w:val="0"/>
        <w:adjustRightInd w:val="0"/>
        <w:spacing w:after="0" w:line="240" w:lineRule="auto"/>
        <w:rPr>
          <w:lang w:val="en-GB"/>
        </w:rPr>
      </w:pPr>
      <w:r w:rsidRPr="00041DC5">
        <w:rPr>
          <w:lang w:val="en-GB"/>
        </w:rPr>
        <w:t xml:space="preserve">Both plugins can be downloaded for free from </w:t>
      </w:r>
      <w:proofErr w:type="spellStart"/>
      <w:r w:rsidRPr="00041DC5">
        <w:rPr>
          <w:lang w:val="en-GB"/>
        </w:rPr>
        <w:t>Magento</w:t>
      </w:r>
      <w:proofErr w:type="spellEnd"/>
      <w:r w:rsidRPr="00041DC5">
        <w:rPr>
          <w:lang w:val="en-GB"/>
        </w:rPr>
        <w:t xml:space="preserve"> and </w:t>
      </w:r>
      <w:proofErr w:type="spellStart"/>
      <w:r w:rsidRPr="00041DC5">
        <w:rPr>
          <w:lang w:val="en-GB"/>
        </w:rPr>
        <w:t>osCommerce</w:t>
      </w:r>
      <w:proofErr w:type="spellEnd"/>
      <w:r w:rsidRPr="00041DC5">
        <w:rPr>
          <w:lang w:val="en-GB"/>
        </w:rPr>
        <w:t xml:space="preserve"> websites. </w:t>
      </w:r>
      <w:hyperlink r:id="rId9" w:history="1">
        <w:r w:rsidRPr="00041DC5">
          <w:rPr>
            <w:rStyle w:val="Hipercze"/>
            <w:lang w:val="en-GB"/>
          </w:rPr>
          <w:t>http://www.magentocommerce.com/magento-connect/paylane-extension-4808.html</w:t>
        </w:r>
      </w:hyperlink>
    </w:p>
    <w:p w14:paraId="3D2B9836" w14:textId="77777777" w:rsidR="00341A7C" w:rsidRPr="00041DC5" w:rsidRDefault="004C40AF" w:rsidP="00341A7C">
      <w:pPr>
        <w:widowControl w:val="0"/>
        <w:autoSpaceDE w:val="0"/>
        <w:autoSpaceDN w:val="0"/>
        <w:adjustRightInd w:val="0"/>
        <w:spacing w:after="0" w:line="240" w:lineRule="auto"/>
        <w:rPr>
          <w:lang w:val="en-GB"/>
        </w:rPr>
      </w:pPr>
      <w:hyperlink r:id="rId10" w:history="1">
        <w:r w:rsidR="00341A7C" w:rsidRPr="00041DC5">
          <w:rPr>
            <w:rStyle w:val="Hipercze"/>
            <w:rFonts w:cstheme="minorHAnsi"/>
            <w:lang w:val="en-GB"/>
          </w:rPr>
          <w:t>http://addons.oscommerce.com/info/8394</w:t>
        </w:r>
      </w:hyperlink>
      <w:r w:rsidR="00341A7C" w:rsidRPr="00041DC5">
        <w:rPr>
          <w:lang w:val="en-GB"/>
        </w:rPr>
        <w:t xml:space="preserve"> </w:t>
      </w:r>
    </w:p>
    <w:p w14:paraId="3F524FA6" w14:textId="77777777" w:rsidR="00CB7729" w:rsidRPr="00041DC5" w:rsidRDefault="00CB7729" w:rsidP="00CB7729">
      <w:pPr>
        <w:widowControl w:val="0"/>
        <w:autoSpaceDE w:val="0"/>
        <w:autoSpaceDN w:val="0"/>
        <w:adjustRightInd w:val="0"/>
        <w:spacing w:after="0" w:line="240" w:lineRule="auto"/>
        <w:rPr>
          <w:lang w:val="en-GB"/>
        </w:rPr>
      </w:pPr>
    </w:p>
    <w:p w14:paraId="71C90BBC" w14:textId="77777777" w:rsidR="00691766" w:rsidRDefault="00691766" w:rsidP="004C2409">
      <w:pPr>
        <w:widowControl w:val="0"/>
        <w:autoSpaceDE w:val="0"/>
        <w:autoSpaceDN w:val="0"/>
        <w:adjustRightInd w:val="0"/>
        <w:spacing w:after="0" w:line="240" w:lineRule="auto"/>
        <w:rPr>
          <w:rFonts w:cstheme="minorHAnsi"/>
          <w:b/>
          <w:lang w:val="en-GB"/>
        </w:rPr>
      </w:pPr>
    </w:p>
    <w:p w14:paraId="647D3EE2" w14:textId="45DA6763" w:rsidR="00BC0F91" w:rsidRPr="00691766" w:rsidRDefault="00691766" w:rsidP="004C2409">
      <w:pPr>
        <w:widowControl w:val="0"/>
        <w:autoSpaceDE w:val="0"/>
        <w:autoSpaceDN w:val="0"/>
        <w:adjustRightInd w:val="0"/>
        <w:spacing w:after="0" w:line="240" w:lineRule="auto"/>
        <w:rPr>
          <w:rFonts w:cstheme="minorHAnsi"/>
          <w:b/>
          <w:lang w:val="en-GB"/>
        </w:rPr>
      </w:pPr>
      <w:bookmarkStart w:id="0" w:name="_GoBack"/>
      <w:bookmarkEnd w:id="0"/>
      <w:r w:rsidRPr="00691766">
        <w:rPr>
          <w:rFonts w:cstheme="minorHAnsi"/>
          <w:b/>
          <w:lang w:val="en-GB"/>
        </w:rPr>
        <w:t xml:space="preserve">About </w:t>
      </w:r>
      <w:proofErr w:type="spellStart"/>
      <w:r w:rsidRPr="00691766">
        <w:rPr>
          <w:rFonts w:cstheme="minorHAnsi"/>
          <w:b/>
          <w:lang w:val="en-GB"/>
        </w:rPr>
        <w:t>PayLane</w:t>
      </w:r>
      <w:proofErr w:type="spellEnd"/>
    </w:p>
    <w:p w14:paraId="6A42CEEA" w14:textId="3328F8B8" w:rsidR="005E7FFD" w:rsidRPr="00691766" w:rsidRDefault="00691766" w:rsidP="005E7FFD">
      <w:pPr>
        <w:spacing w:after="0" w:line="240" w:lineRule="auto"/>
        <w:jc w:val="both"/>
        <w:rPr>
          <w:rFonts w:cstheme="minorHAnsi"/>
          <w:color w:val="343836"/>
          <w:lang w:val="en-GB"/>
        </w:rPr>
      </w:pPr>
      <w:proofErr w:type="spellStart"/>
      <w:r w:rsidRPr="00691766">
        <w:rPr>
          <w:rFonts w:cstheme="minorHAnsi"/>
          <w:color w:val="343836"/>
          <w:lang w:val="en-GB"/>
        </w:rPr>
        <w:t>PayLane</w:t>
      </w:r>
      <w:proofErr w:type="spellEnd"/>
      <w:r w:rsidRPr="00691766">
        <w:rPr>
          <w:rFonts w:cstheme="minorHAnsi"/>
          <w:color w:val="343836"/>
          <w:lang w:val="en-GB"/>
        </w:rPr>
        <w:t xml:space="preserve"> is a customer-focused online payments processing provider with extensive experience in European markets. Company currently processes payments in currencies from over 50 countries and is constantly enriching its offerings based on market drivers and opportunities. Its close relationships with carefully selected acquiring banks allow </w:t>
      </w:r>
      <w:proofErr w:type="spellStart"/>
      <w:r w:rsidRPr="00691766">
        <w:rPr>
          <w:rFonts w:cstheme="minorHAnsi"/>
          <w:color w:val="343836"/>
          <w:lang w:val="en-GB"/>
        </w:rPr>
        <w:t>PayLane</w:t>
      </w:r>
      <w:proofErr w:type="spellEnd"/>
      <w:r w:rsidRPr="00691766">
        <w:rPr>
          <w:rFonts w:cstheme="minorHAnsi"/>
          <w:color w:val="343836"/>
          <w:lang w:val="en-GB"/>
        </w:rPr>
        <w:t xml:space="preserve"> to provide the best possible terms and conditions for each merchant account. </w:t>
      </w:r>
      <w:proofErr w:type="spellStart"/>
      <w:r w:rsidRPr="00691766">
        <w:rPr>
          <w:rFonts w:cstheme="minorHAnsi"/>
          <w:color w:val="343836"/>
          <w:lang w:val="en-GB"/>
        </w:rPr>
        <w:t>PayLane</w:t>
      </w:r>
      <w:proofErr w:type="spellEnd"/>
      <w:r w:rsidRPr="00691766">
        <w:rPr>
          <w:rFonts w:cstheme="minorHAnsi"/>
          <w:color w:val="343836"/>
          <w:lang w:val="en-GB"/>
        </w:rPr>
        <w:t xml:space="preserve"> is an officially registered Visa, MasterCard, American Express and PayPal partner. </w:t>
      </w:r>
      <w:hyperlink r:id="rId11" w:history="1">
        <w:r w:rsidRPr="00691766">
          <w:rPr>
            <w:rStyle w:val="Hipercze"/>
            <w:rFonts w:cstheme="minorHAnsi"/>
            <w:lang w:val="en-GB"/>
          </w:rPr>
          <w:t>http://paylane.com</w:t>
        </w:r>
      </w:hyperlink>
    </w:p>
    <w:p w14:paraId="694E2C97" w14:textId="77777777" w:rsidR="00691766" w:rsidRPr="00041DC5" w:rsidRDefault="00691766" w:rsidP="005E7FFD">
      <w:pPr>
        <w:spacing w:after="0" w:line="240" w:lineRule="auto"/>
        <w:jc w:val="both"/>
        <w:rPr>
          <w:rFonts w:cstheme="minorHAnsi"/>
          <w:b/>
          <w:color w:val="343836"/>
          <w:lang w:val="en-GB"/>
        </w:rPr>
      </w:pPr>
    </w:p>
    <w:p w14:paraId="2008CA5D" w14:textId="77777777" w:rsidR="00C87F6B" w:rsidRPr="00041DC5" w:rsidRDefault="00C87F6B" w:rsidP="00C87F6B">
      <w:pPr>
        <w:spacing w:after="0" w:line="240" w:lineRule="auto"/>
        <w:jc w:val="both"/>
        <w:rPr>
          <w:rFonts w:cstheme="minorHAnsi"/>
          <w:b/>
          <w:lang w:val="en-GB"/>
        </w:rPr>
      </w:pPr>
      <w:r w:rsidRPr="00041DC5">
        <w:rPr>
          <w:rFonts w:cstheme="minorHAnsi"/>
          <w:b/>
          <w:lang w:val="en-GB"/>
        </w:rPr>
        <w:t>Media contact</w:t>
      </w:r>
    </w:p>
    <w:p w14:paraId="0C482615" w14:textId="06EB5604" w:rsidR="00C87F6B" w:rsidRPr="00041DC5" w:rsidRDefault="000102CB" w:rsidP="00C87F6B">
      <w:pPr>
        <w:spacing w:after="0" w:line="240" w:lineRule="auto"/>
        <w:jc w:val="both"/>
        <w:rPr>
          <w:rFonts w:cstheme="minorHAnsi"/>
          <w:lang w:val="en-GB"/>
        </w:rPr>
      </w:pPr>
      <w:proofErr w:type="spellStart"/>
      <w:r w:rsidRPr="00041DC5">
        <w:rPr>
          <w:rFonts w:cstheme="minorHAnsi"/>
          <w:lang w:val="en-GB"/>
        </w:rPr>
        <w:t>Zofia</w:t>
      </w:r>
      <w:proofErr w:type="spellEnd"/>
      <w:r w:rsidRPr="00041DC5">
        <w:rPr>
          <w:rFonts w:cstheme="minorHAnsi"/>
          <w:lang w:val="en-GB"/>
        </w:rPr>
        <w:t xml:space="preserve"> </w:t>
      </w:r>
      <w:proofErr w:type="spellStart"/>
      <w:r w:rsidRPr="00041DC5">
        <w:rPr>
          <w:rFonts w:cstheme="minorHAnsi"/>
          <w:lang w:val="en-GB"/>
        </w:rPr>
        <w:t>Moszkowska</w:t>
      </w:r>
      <w:proofErr w:type="spellEnd"/>
    </w:p>
    <w:p w14:paraId="46E9B45E" w14:textId="3FCDFB6B" w:rsidR="00C87F6B" w:rsidRPr="00041DC5" w:rsidRDefault="000102CB" w:rsidP="00C87F6B">
      <w:pPr>
        <w:spacing w:after="0" w:line="240" w:lineRule="auto"/>
        <w:jc w:val="both"/>
        <w:rPr>
          <w:rFonts w:cstheme="minorHAnsi"/>
          <w:lang w:val="en-GB"/>
        </w:rPr>
      </w:pPr>
      <w:r w:rsidRPr="00041DC5">
        <w:rPr>
          <w:rFonts w:cstheme="minorHAnsi"/>
          <w:lang w:val="en-GB"/>
        </w:rPr>
        <w:t>PR Evangelist</w:t>
      </w:r>
    </w:p>
    <w:p w14:paraId="0EB95198" w14:textId="27CA0C7C" w:rsidR="00C87F6B" w:rsidRPr="00041DC5" w:rsidRDefault="00E43AAC" w:rsidP="00C87F6B">
      <w:pPr>
        <w:spacing w:after="0" w:line="240" w:lineRule="auto"/>
        <w:jc w:val="both"/>
        <w:rPr>
          <w:rFonts w:cstheme="minorHAnsi"/>
          <w:lang w:val="en-GB"/>
        </w:rPr>
      </w:pPr>
      <w:r w:rsidRPr="00041DC5">
        <w:rPr>
          <w:rFonts w:cstheme="minorHAnsi"/>
          <w:lang w:val="en-GB"/>
        </w:rPr>
        <w:t>Phone: + 48 784 63 93 81</w:t>
      </w:r>
    </w:p>
    <w:p w14:paraId="767BE6B8" w14:textId="2CB17682" w:rsidR="00C87F6B" w:rsidRPr="00041DC5" w:rsidRDefault="00C87F6B" w:rsidP="00C87F6B">
      <w:pPr>
        <w:spacing w:after="0" w:line="240" w:lineRule="auto"/>
        <w:jc w:val="both"/>
        <w:rPr>
          <w:rFonts w:cstheme="minorHAnsi"/>
          <w:lang w:val="en-GB"/>
        </w:rPr>
      </w:pPr>
      <w:r w:rsidRPr="00041DC5">
        <w:rPr>
          <w:rFonts w:cstheme="minorHAnsi"/>
          <w:lang w:val="en-GB"/>
        </w:rPr>
        <w:t xml:space="preserve">e-mail: </w:t>
      </w:r>
      <w:r w:rsidR="000102CB" w:rsidRPr="00041DC5">
        <w:rPr>
          <w:rFonts w:cstheme="minorHAnsi"/>
          <w:lang w:val="en-GB"/>
        </w:rPr>
        <w:t>zofia.moszkowska</w:t>
      </w:r>
      <w:r w:rsidRPr="00041DC5">
        <w:rPr>
          <w:rFonts w:cstheme="minorHAnsi"/>
          <w:lang w:val="en-GB"/>
        </w:rPr>
        <w:t>@paylane.com</w:t>
      </w:r>
    </w:p>
    <w:p w14:paraId="0A4F0B05" w14:textId="77777777" w:rsidR="005E7FFD" w:rsidRPr="00041DC5" w:rsidRDefault="005E7FFD" w:rsidP="00BA5841">
      <w:pPr>
        <w:tabs>
          <w:tab w:val="left" w:pos="2344"/>
        </w:tabs>
        <w:rPr>
          <w:rFonts w:cstheme="minorHAnsi"/>
          <w:lang w:val="en-GB"/>
        </w:rPr>
      </w:pPr>
    </w:p>
    <w:sectPr w:rsidR="005E7FFD" w:rsidRPr="00041DC5" w:rsidSect="00691766">
      <w:headerReference w:type="default" r:id="rId12"/>
      <w:footerReference w:type="default" r:id="rId13"/>
      <w:pgSz w:w="11906" w:h="16838"/>
      <w:pgMar w:top="1417" w:right="1133" w:bottom="1135"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54B54" w14:textId="77777777" w:rsidR="004C40AF" w:rsidRDefault="004C40AF" w:rsidP="007B5146">
      <w:pPr>
        <w:spacing w:after="0" w:line="240" w:lineRule="auto"/>
      </w:pPr>
      <w:r>
        <w:separator/>
      </w:r>
    </w:p>
  </w:endnote>
  <w:endnote w:type="continuationSeparator" w:id="0">
    <w:p w14:paraId="641BB1A1" w14:textId="77777777" w:rsidR="004C40AF" w:rsidRDefault="004C40AF" w:rsidP="007B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yriad Pro Light">
    <w:altName w:val="Malgun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E7C5" w14:textId="07639A99" w:rsidR="00285134" w:rsidRDefault="006E1B59">
    <w:pPr>
      <w:pStyle w:val="Stopka"/>
    </w:pPr>
    <w:r>
      <w:rPr>
        <w:noProof/>
        <w:lang w:eastAsia="pl-PL"/>
      </w:rPr>
      <mc:AlternateContent>
        <mc:Choice Requires="wps">
          <w:drawing>
            <wp:anchor distT="0" distB="0" distL="114300" distR="114300" simplePos="0" relativeHeight="251664384" behindDoc="0" locked="0" layoutInCell="1" allowOverlap="1" wp14:anchorId="44A3113F" wp14:editId="7DD406CA">
              <wp:simplePos x="0" y="0"/>
              <wp:positionH relativeFrom="column">
                <wp:posOffset>4617720</wp:posOffset>
              </wp:positionH>
              <wp:positionV relativeFrom="paragraph">
                <wp:posOffset>52705</wp:posOffset>
              </wp:positionV>
              <wp:extent cx="2011045" cy="2019300"/>
              <wp:effectExtent l="0" t="0" r="825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96512" w14:textId="77777777" w:rsidR="006E1B59" w:rsidRDefault="00E770C8" w:rsidP="000B1137">
                          <w:pPr>
                            <w:rPr>
                              <w:rFonts w:ascii="Myriad Pro Light" w:hAnsi="Myriad Pro Light"/>
                              <w:color w:val="7F7F7F" w:themeColor="text1" w:themeTint="80"/>
                              <w:sz w:val="16"/>
                              <w:szCs w:val="16"/>
                              <w:lang w:val="en-US"/>
                            </w:rPr>
                          </w:pPr>
                          <w:r w:rsidRPr="00E770C8">
                            <w:rPr>
                              <w:rFonts w:ascii="Myriad Pro Light" w:hAnsi="Myriad Pro Light"/>
                              <w:color w:val="7F7F7F" w:themeColor="text1" w:themeTint="80"/>
                              <w:sz w:val="16"/>
                              <w:szCs w:val="16"/>
                              <w:lang w:val="en-US"/>
                            </w:rPr>
                            <w:t>Phone numbers: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Polish phone: +48 58 732 21 11</w:t>
                          </w:r>
                          <w:r w:rsidRPr="00E770C8">
                            <w:rPr>
                              <w:rFonts w:ascii="Myriad Pro Light" w:hAnsi="Myriad Pro Light"/>
                              <w:sz w:val="16"/>
                              <w:szCs w:val="16"/>
                              <w:lang w:val="en-US"/>
                            </w:rPr>
                            <w:cr/>
                            <w:t>UK phone: +44 2030 514075</w:t>
                          </w:r>
                          <w:r w:rsidRPr="00E770C8">
                            <w:rPr>
                              <w:rFonts w:ascii="Myriad Pro Light" w:hAnsi="Myriad Pro Light"/>
                              <w:sz w:val="16"/>
                              <w:szCs w:val="16"/>
                              <w:lang w:val="en-US"/>
                            </w:rPr>
                            <w:cr/>
                            <w:t>Fax: +48 58 668 31 46</w:t>
                          </w:r>
                          <w:r w:rsidR="000B1137">
                            <w:rPr>
                              <w:rFonts w:ascii="Myriad Pro Light" w:hAnsi="Myriad Pro Light"/>
                              <w:sz w:val="16"/>
                              <w:szCs w:val="16"/>
                              <w:lang w:val="en-US"/>
                            </w:rPr>
                            <w:br/>
                          </w:r>
                        </w:p>
                        <w:p w14:paraId="69BF150D" w14:textId="75E721BA" w:rsidR="00E770C8" w:rsidRPr="00E770C8" w:rsidRDefault="00E770C8" w:rsidP="000B1137">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E-mails: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General: info@paylane.com,</w:t>
                          </w:r>
                          <w:r w:rsidRPr="00E770C8">
                            <w:rPr>
                              <w:rFonts w:ascii="Myriad Pro Light" w:hAnsi="Myriad Pro Light"/>
                              <w:sz w:val="16"/>
                              <w:szCs w:val="16"/>
                              <w:lang w:val="en-US"/>
                            </w:rPr>
                            <w:cr/>
                            <w:t>Sales: sales@paylane.com,</w:t>
                          </w:r>
                          <w:r w:rsidRPr="00E770C8">
                            <w:rPr>
                              <w:rFonts w:ascii="Myriad Pro Light" w:hAnsi="Myriad Pro Light"/>
                              <w:sz w:val="16"/>
                              <w:szCs w:val="16"/>
                              <w:lang w:val="en-US"/>
                            </w:rPr>
                            <w:cr/>
                            <w:t>For Partners: partners@paylane.com,</w:t>
                          </w:r>
                          <w:r w:rsidRPr="00E770C8">
                            <w:rPr>
                              <w:rFonts w:ascii="Myriad Pro Light" w:hAnsi="Myriad Pro Light"/>
                              <w:sz w:val="16"/>
                              <w:szCs w:val="16"/>
                              <w:lang w:val="en-US"/>
                            </w:rPr>
                            <w:cr/>
                            <w:t>Merchant Support: support@paylane.com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63.6pt;margin-top:4.15pt;width:158.35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" stroked="f">
              <v:textbox>
                <w:txbxContent>
                  <w:p w14:paraId="35396512" w14:textId="77777777" w:rsidR="006E1B59" w:rsidRDefault="00E770C8" w:rsidP="000B1137">
                    <w:pPr>
                      <w:rPr>
                        <w:rFonts w:ascii="Myriad Pro Light" w:hAnsi="Myriad Pro Light"/>
                        <w:color w:val="7F7F7F" w:themeColor="text1" w:themeTint="80"/>
                        <w:sz w:val="16"/>
                        <w:szCs w:val="16"/>
                        <w:lang w:val="en-US"/>
                      </w:rPr>
                    </w:pPr>
                    <w:r w:rsidRPr="00E770C8">
                      <w:rPr>
                        <w:rFonts w:ascii="Myriad Pro Light" w:hAnsi="Myriad Pro Light"/>
                        <w:color w:val="7F7F7F" w:themeColor="text1" w:themeTint="80"/>
                        <w:sz w:val="16"/>
                        <w:szCs w:val="16"/>
                        <w:lang w:val="en-US"/>
                      </w:rPr>
                      <w:t>Phone numbers: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Polish phone: +48 58 732 21 11</w:t>
                    </w:r>
                    <w:r w:rsidRPr="00E770C8">
                      <w:rPr>
                        <w:rFonts w:ascii="Myriad Pro Light" w:hAnsi="Myriad Pro Light"/>
                        <w:sz w:val="16"/>
                        <w:szCs w:val="16"/>
                        <w:lang w:val="en-US"/>
                      </w:rPr>
                      <w:cr/>
                      <w:t>UK phone: +44 2030 514075</w:t>
                    </w:r>
                    <w:r w:rsidRPr="00E770C8">
                      <w:rPr>
                        <w:rFonts w:ascii="Myriad Pro Light" w:hAnsi="Myriad Pro Light"/>
                        <w:sz w:val="16"/>
                        <w:szCs w:val="16"/>
                        <w:lang w:val="en-US"/>
                      </w:rPr>
                      <w:cr/>
                      <w:t>Fax: +48 58 668 31 46</w:t>
                    </w:r>
                    <w:r w:rsidR="000B1137">
                      <w:rPr>
                        <w:rFonts w:ascii="Myriad Pro Light" w:hAnsi="Myriad Pro Light"/>
                        <w:sz w:val="16"/>
                        <w:szCs w:val="16"/>
                        <w:lang w:val="en-US"/>
                      </w:rPr>
                      <w:br/>
                    </w:r>
                  </w:p>
                  <w:p w14:paraId="69BF150D" w14:textId="75E721BA" w:rsidR="00E770C8" w:rsidRPr="00E770C8" w:rsidRDefault="00E770C8" w:rsidP="000B1137">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E-mails: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General: info@paylane.com,</w:t>
                    </w:r>
                    <w:r w:rsidRPr="00E770C8">
                      <w:rPr>
                        <w:rFonts w:ascii="Myriad Pro Light" w:hAnsi="Myriad Pro Light"/>
                        <w:sz w:val="16"/>
                        <w:szCs w:val="16"/>
                        <w:lang w:val="en-US"/>
                      </w:rPr>
                      <w:cr/>
                      <w:t>Sales: sales@paylane.com,</w:t>
                    </w:r>
                    <w:r w:rsidRPr="00E770C8">
                      <w:rPr>
                        <w:rFonts w:ascii="Myriad Pro Light" w:hAnsi="Myriad Pro Light"/>
                        <w:sz w:val="16"/>
                        <w:szCs w:val="16"/>
                        <w:lang w:val="en-US"/>
                      </w:rPr>
                      <w:cr/>
                      <w:t>For Partners: partners@paylane.com,</w:t>
                    </w:r>
                    <w:r w:rsidRPr="00E770C8">
                      <w:rPr>
                        <w:rFonts w:ascii="Myriad Pro Light" w:hAnsi="Myriad Pro Light"/>
                        <w:sz w:val="16"/>
                        <w:szCs w:val="16"/>
                        <w:lang w:val="en-US"/>
                      </w:rPr>
                      <w:cr/>
                      <w:t>Merchant Support: support@paylane.com</w:t>
                    </w:r>
                  </w:p>
                </w:txbxContent>
              </v:textbox>
            </v:shape>
          </w:pict>
        </mc:Fallback>
      </mc:AlternateContent>
    </w:r>
    <w:r w:rsidR="00B106D7">
      <w:rPr>
        <w:noProof/>
        <w:lang w:eastAsia="pl-PL"/>
      </w:rPr>
      <mc:AlternateContent>
        <mc:Choice Requires="wps">
          <w:drawing>
            <wp:anchor distT="0" distB="0" distL="114300" distR="114300" simplePos="0" relativeHeight="251663360" behindDoc="0" locked="0" layoutInCell="1" allowOverlap="1" wp14:anchorId="3ED988E2" wp14:editId="7B40E4F8">
              <wp:simplePos x="0" y="0"/>
              <wp:positionH relativeFrom="column">
                <wp:posOffset>2931795</wp:posOffset>
              </wp:positionH>
              <wp:positionV relativeFrom="paragraph">
                <wp:posOffset>-4445</wp:posOffset>
              </wp:positionV>
              <wp:extent cx="2143125" cy="2625725"/>
              <wp:effectExtent l="0" t="0" r="952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62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0235D" w14:textId="38E4407D" w:rsidR="00285134" w:rsidRPr="00E770C8" w:rsidRDefault="00285134" w:rsidP="00285134">
                          <w:pPr>
                            <w:rPr>
                              <w:sz w:val="16"/>
                              <w:szCs w:val="16"/>
                            </w:rPr>
                          </w:pPr>
                          <w:r w:rsidRPr="00E770C8">
                            <w:rPr>
                              <w:rFonts w:ascii="Myriad Pro Light" w:hAnsi="Myriad Pro Light"/>
                              <w:color w:val="7F7F7F" w:themeColor="text1" w:themeTint="80"/>
                              <w:sz w:val="16"/>
                              <w:szCs w:val="16"/>
                            </w:rPr>
                            <w:t>Poland:</w:t>
                          </w:r>
                          <w:r w:rsidRPr="00E770C8">
                            <w:rPr>
                              <w:rFonts w:ascii="Myriad Pro Light" w:hAnsi="Myriad Pro Light"/>
                              <w:color w:val="7F7F7F" w:themeColor="text1" w:themeTint="80"/>
                              <w:sz w:val="16"/>
                              <w:szCs w:val="16"/>
                            </w:rPr>
                            <w:cr/>
                          </w:r>
                          <w:proofErr w:type="spellStart"/>
                          <w:r w:rsidRPr="00E770C8">
                            <w:rPr>
                              <w:rFonts w:ascii="Myriad Pro Light" w:hAnsi="Myriad Pro Light"/>
                              <w:sz w:val="16"/>
                              <w:szCs w:val="16"/>
                            </w:rPr>
                            <w:t>P</w:t>
                          </w:r>
                          <w:r w:rsidR="0004511C">
                            <w:rPr>
                              <w:rFonts w:ascii="Myriad Pro Light" w:hAnsi="Myriad Pro Light"/>
                              <w:sz w:val="16"/>
                              <w:szCs w:val="16"/>
                            </w:rPr>
                            <w:t>ayLane</w:t>
                          </w:r>
                          <w:proofErr w:type="spellEnd"/>
                          <w:r w:rsidR="0004511C">
                            <w:rPr>
                              <w:rFonts w:ascii="Myriad Pro Light" w:hAnsi="Myriad Pro Light"/>
                              <w:sz w:val="16"/>
                              <w:szCs w:val="16"/>
                            </w:rPr>
                            <w:t xml:space="preserve"> Sp. z o.o.</w:t>
                          </w:r>
                          <w:r w:rsidR="0004511C">
                            <w:rPr>
                              <w:rFonts w:ascii="Myriad Pro Light" w:hAnsi="Myriad Pro Light"/>
                              <w:sz w:val="16"/>
                              <w:szCs w:val="16"/>
                            </w:rPr>
                            <w:cr/>
                            <w:t>Arkoń</w:t>
                          </w:r>
                          <w:r w:rsidR="00056412">
                            <w:rPr>
                              <w:rFonts w:ascii="Myriad Pro Light" w:hAnsi="Myriad Pro Light"/>
                              <w:sz w:val="16"/>
                              <w:szCs w:val="16"/>
                            </w:rPr>
                            <w:t>ska Busi</w:t>
                          </w:r>
                          <w:r w:rsidR="0004511C">
                            <w:rPr>
                              <w:rFonts w:ascii="Myriad Pro Light" w:hAnsi="Myriad Pro Light"/>
                              <w:sz w:val="16"/>
                              <w:szCs w:val="16"/>
                            </w:rPr>
                            <w:t>ness Cen</w:t>
                          </w:r>
                          <w:r w:rsidRPr="00E770C8">
                            <w:rPr>
                              <w:rFonts w:ascii="Myriad Pro Light" w:hAnsi="Myriad Pro Light"/>
                              <w:sz w:val="16"/>
                              <w:szCs w:val="16"/>
                            </w:rPr>
                            <w:t>ter</w:t>
                          </w:r>
                          <w:r w:rsidRPr="00E770C8">
                            <w:rPr>
                              <w:rFonts w:ascii="Myriad Pro Light" w:hAnsi="Myriad Pro Light"/>
                              <w:sz w:val="16"/>
                              <w:szCs w:val="16"/>
                            </w:rPr>
                            <w:cr/>
                            <w:t xml:space="preserve">ul. </w:t>
                          </w:r>
                          <w:r w:rsidR="0004511C">
                            <w:rPr>
                              <w:rFonts w:ascii="Myriad Pro Light" w:hAnsi="Myriad Pro Light"/>
                              <w:sz w:val="16"/>
                              <w:szCs w:val="16"/>
                            </w:rPr>
                            <w:t>Arkońska 6/A3</w:t>
                          </w:r>
                          <w:r w:rsidR="0004511C">
                            <w:rPr>
                              <w:rFonts w:ascii="Myriad Pro Light" w:hAnsi="Myriad Pro Light"/>
                              <w:sz w:val="16"/>
                              <w:szCs w:val="16"/>
                            </w:rPr>
                            <w:cr/>
                            <w:t>80–387 Gdań</w:t>
                          </w:r>
                          <w:r w:rsidRPr="00E770C8">
                            <w:rPr>
                              <w:rFonts w:ascii="Myriad Pro Light" w:hAnsi="Myriad Pro Light"/>
                              <w:sz w:val="16"/>
                              <w:szCs w:val="16"/>
                            </w:rPr>
                            <w:t>sk</w:t>
                          </w:r>
                          <w:r w:rsidRPr="00E770C8">
                            <w:rPr>
                              <w:rFonts w:ascii="Myriad Pro Light" w:hAnsi="Myriad Pro Light"/>
                              <w:sz w:val="16"/>
                              <w:szCs w:val="16"/>
                            </w:rPr>
                            <w:cr/>
                          </w:r>
                          <w:r w:rsidRPr="00E770C8">
                            <w:rPr>
                              <w:rFonts w:ascii="Myriad Pro Light" w:hAnsi="Myriad Pro Light"/>
                              <w:color w:val="7F7F7F" w:themeColor="text1" w:themeTint="80"/>
                              <w:sz w:val="16"/>
                              <w:szCs w:val="16"/>
                            </w:rPr>
                            <w:cr/>
                            <w:t>NIP: 586-214-10-89</w:t>
                          </w:r>
                          <w:r w:rsidRPr="00E770C8">
                            <w:rPr>
                              <w:rFonts w:ascii="Myriad Pro Light" w:hAnsi="Myriad Pro Light"/>
                              <w:color w:val="7F7F7F" w:themeColor="text1" w:themeTint="80"/>
                              <w:sz w:val="16"/>
                              <w:szCs w:val="16"/>
                            </w:rPr>
                            <w:cr/>
                            <w:t>Regon: 220010531</w:t>
                          </w:r>
                          <w:r w:rsidRPr="00E770C8">
                            <w:rPr>
                              <w:rFonts w:ascii="Myriad Pro Light" w:hAnsi="Myriad Pro Light"/>
                              <w:color w:val="7F7F7F" w:themeColor="text1" w:themeTint="80"/>
                              <w:sz w:val="16"/>
                              <w:szCs w:val="16"/>
                            </w:rPr>
                            <w:cr/>
                            <w:t xml:space="preserve">KRS: </w:t>
                          </w:r>
                          <w:r w:rsidR="00B106D7">
                            <w:rPr>
                              <w:rFonts w:ascii="Myriad Pro Light" w:hAnsi="Myriad Pro Light"/>
                              <w:color w:val="7F7F7F" w:themeColor="text1" w:themeTint="80"/>
                              <w:sz w:val="16"/>
                              <w:szCs w:val="16"/>
                            </w:rPr>
                            <w:t>0000227278</w:t>
                          </w:r>
                          <w:r w:rsidR="00B106D7">
                            <w:rPr>
                              <w:rFonts w:ascii="Myriad Pro Light" w:hAnsi="Myriad Pro Light"/>
                              <w:color w:val="7F7F7F" w:themeColor="text1" w:themeTint="80"/>
                              <w:sz w:val="16"/>
                              <w:szCs w:val="16"/>
                            </w:rPr>
                            <w:cr/>
                          </w:r>
                          <w:proofErr w:type="spellStart"/>
                          <w:r w:rsidR="00B106D7">
                            <w:rPr>
                              <w:rFonts w:ascii="Myriad Pro Light" w:hAnsi="Myriad Pro Light"/>
                              <w:color w:val="7F7F7F" w:themeColor="text1" w:themeTint="80"/>
                              <w:sz w:val="16"/>
                              <w:szCs w:val="16"/>
                            </w:rPr>
                            <w:t>Share</w:t>
                          </w:r>
                          <w:proofErr w:type="spellEnd"/>
                          <w:r w:rsidR="00B106D7">
                            <w:rPr>
                              <w:rFonts w:ascii="Myriad Pro Light" w:hAnsi="Myriad Pro Light"/>
                              <w:color w:val="7F7F7F" w:themeColor="text1" w:themeTint="80"/>
                              <w:sz w:val="16"/>
                              <w:szCs w:val="16"/>
                            </w:rPr>
                            <w:t xml:space="preserve"> </w:t>
                          </w:r>
                          <w:proofErr w:type="spellStart"/>
                          <w:r w:rsidR="00B106D7">
                            <w:rPr>
                              <w:rFonts w:ascii="Myriad Pro Light" w:hAnsi="Myriad Pro Light"/>
                              <w:color w:val="7F7F7F" w:themeColor="text1" w:themeTint="80"/>
                              <w:sz w:val="16"/>
                              <w:szCs w:val="16"/>
                            </w:rPr>
                            <w:t>capital</w:t>
                          </w:r>
                          <w:proofErr w:type="spellEnd"/>
                          <w:r w:rsidR="00B106D7">
                            <w:rPr>
                              <w:rFonts w:ascii="Myriad Pro Light" w:hAnsi="Myriad Pro Light"/>
                              <w:color w:val="7F7F7F" w:themeColor="text1" w:themeTint="80"/>
                              <w:sz w:val="16"/>
                              <w:szCs w:val="16"/>
                            </w:rPr>
                            <w:t>: PLN 585.000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30.85pt;margin-top:-.35pt;width:168.75pt;height:20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XTgwIAABc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" stroked="f">
              <v:textbox>
                <w:txbxContent>
                  <w:p w14:paraId="6B80235D" w14:textId="38E4407D" w:rsidR="00285134" w:rsidRPr="00E770C8" w:rsidRDefault="00285134" w:rsidP="00285134">
                    <w:pPr>
                      <w:rPr>
                        <w:sz w:val="16"/>
                        <w:szCs w:val="16"/>
                      </w:rPr>
                    </w:pPr>
                    <w:r w:rsidRPr="00E770C8">
                      <w:rPr>
                        <w:rFonts w:ascii="Myriad Pro Light" w:hAnsi="Myriad Pro Light"/>
                        <w:color w:val="7F7F7F" w:themeColor="text1" w:themeTint="80"/>
                        <w:sz w:val="16"/>
                        <w:szCs w:val="16"/>
                      </w:rPr>
                      <w:t>Poland:</w:t>
                    </w:r>
                    <w:r w:rsidRPr="00E770C8">
                      <w:rPr>
                        <w:rFonts w:ascii="Myriad Pro Light" w:hAnsi="Myriad Pro Light"/>
                        <w:color w:val="7F7F7F" w:themeColor="text1" w:themeTint="80"/>
                        <w:sz w:val="16"/>
                        <w:szCs w:val="16"/>
                      </w:rPr>
                      <w:cr/>
                    </w:r>
                    <w:proofErr w:type="spellStart"/>
                    <w:r w:rsidRPr="00E770C8">
                      <w:rPr>
                        <w:rFonts w:ascii="Myriad Pro Light" w:hAnsi="Myriad Pro Light"/>
                        <w:sz w:val="16"/>
                        <w:szCs w:val="16"/>
                      </w:rPr>
                      <w:t>P</w:t>
                    </w:r>
                    <w:r w:rsidR="0004511C">
                      <w:rPr>
                        <w:rFonts w:ascii="Myriad Pro Light" w:hAnsi="Myriad Pro Light"/>
                        <w:sz w:val="16"/>
                        <w:szCs w:val="16"/>
                      </w:rPr>
                      <w:t>ayLane</w:t>
                    </w:r>
                    <w:proofErr w:type="spellEnd"/>
                    <w:r w:rsidR="0004511C">
                      <w:rPr>
                        <w:rFonts w:ascii="Myriad Pro Light" w:hAnsi="Myriad Pro Light"/>
                        <w:sz w:val="16"/>
                        <w:szCs w:val="16"/>
                      </w:rPr>
                      <w:t xml:space="preserve"> Sp. z o.o.</w:t>
                    </w:r>
                    <w:r w:rsidR="0004511C">
                      <w:rPr>
                        <w:rFonts w:ascii="Myriad Pro Light" w:hAnsi="Myriad Pro Light"/>
                        <w:sz w:val="16"/>
                        <w:szCs w:val="16"/>
                      </w:rPr>
                      <w:cr/>
                      <w:t>Arkoń</w:t>
                    </w:r>
                    <w:r w:rsidR="00056412">
                      <w:rPr>
                        <w:rFonts w:ascii="Myriad Pro Light" w:hAnsi="Myriad Pro Light"/>
                        <w:sz w:val="16"/>
                        <w:szCs w:val="16"/>
                      </w:rPr>
                      <w:t>ska Busi</w:t>
                    </w:r>
                    <w:r w:rsidR="0004511C">
                      <w:rPr>
                        <w:rFonts w:ascii="Myriad Pro Light" w:hAnsi="Myriad Pro Light"/>
                        <w:sz w:val="16"/>
                        <w:szCs w:val="16"/>
                      </w:rPr>
                      <w:t>ness Cen</w:t>
                    </w:r>
                    <w:r w:rsidRPr="00E770C8">
                      <w:rPr>
                        <w:rFonts w:ascii="Myriad Pro Light" w:hAnsi="Myriad Pro Light"/>
                        <w:sz w:val="16"/>
                        <w:szCs w:val="16"/>
                      </w:rPr>
                      <w:t>ter</w:t>
                    </w:r>
                    <w:r w:rsidRPr="00E770C8">
                      <w:rPr>
                        <w:rFonts w:ascii="Myriad Pro Light" w:hAnsi="Myriad Pro Light"/>
                        <w:sz w:val="16"/>
                        <w:szCs w:val="16"/>
                      </w:rPr>
                      <w:cr/>
                      <w:t xml:space="preserve">ul. </w:t>
                    </w:r>
                    <w:r w:rsidR="0004511C">
                      <w:rPr>
                        <w:rFonts w:ascii="Myriad Pro Light" w:hAnsi="Myriad Pro Light"/>
                        <w:sz w:val="16"/>
                        <w:szCs w:val="16"/>
                      </w:rPr>
                      <w:t>Arkońska 6/A3</w:t>
                    </w:r>
                    <w:r w:rsidR="0004511C">
                      <w:rPr>
                        <w:rFonts w:ascii="Myriad Pro Light" w:hAnsi="Myriad Pro Light"/>
                        <w:sz w:val="16"/>
                        <w:szCs w:val="16"/>
                      </w:rPr>
                      <w:cr/>
                      <w:t>80–387 Gdań</w:t>
                    </w:r>
                    <w:r w:rsidRPr="00E770C8">
                      <w:rPr>
                        <w:rFonts w:ascii="Myriad Pro Light" w:hAnsi="Myriad Pro Light"/>
                        <w:sz w:val="16"/>
                        <w:szCs w:val="16"/>
                      </w:rPr>
                      <w:t>sk</w:t>
                    </w:r>
                    <w:r w:rsidRPr="00E770C8">
                      <w:rPr>
                        <w:rFonts w:ascii="Myriad Pro Light" w:hAnsi="Myriad Pro Light"/>
                        <w:sz w:val="16"/>
                        <w:szCs w:val="16"/>
                      </w:rPr>
                      <w:cr/>
                    </w:r>
                    <w:r w:rsidRPr="00E770C8">
                      <w:rPr>
                        <w:rFonts w:ascii="Myriad Pro Light" w:hAnsi="Myriad Pro Light"/>
                        <w:color w:val="7F7F7F" w:themeColor="text1" w:themeTint="80"/>
                        <w:sz w:val="16"/>
                        <w:szCs w:val="16"/>
                      </w:rPr>
                      <w:cr/>
                      <w:t>NIP: 586-214-10-89</w:t>
                    </w:r>
                    <w:r w:rsidRPr="00E770C8">
                      <w:rPr>
                        <w:rFonts w:ascii="Myriad Pro Light" w:hAnsi="Myriad Pro Light"/>
                        <w:color w:val="7F7F7F" w:themeColor="text1" w:themeTint="80"/>
                        <w:sz w:val="16"/>
                        <w:szCs w:val="16"/>
                      </w:rPr>
                      <w:cr/>
                      <w:t>Regon: 220010531</w:t>
                    </w:r>
                    <w:r w:rsidRPr="00E770C8">
                      <w:rPr>
                        <w:rFonts w:ascii="Myriad Pro Light" w:hAnsi="Myriad Pro Light"/>
                        <w:color w:val="7F7F7F" w:themeColor="text1" w:themeTint="80"/>
                        <w:sz w:val="16"/>
                        <w:szCs w:val="16"/>
                      </w:rPr>
                      <w:cr/>
                      <w:t xml:space="preserve">KRS: </w:t>
                    </w:r>
                    <w:r w:rsidR="00B106D7">
                      <w:rPr>
                        <w:rFonts w:ascii="Myriad Pro Light" w:hAnsi="Myriad Pro Light"/>
                        <w:color w:val="7F7F7F" w:themeColor="text1" w:themeTint="80"/>
                        <w:sz w:val="16"/>
                        <w:szCs w:val="16"/>
                      </w:rPr>
                      <w:t>0000227278</w:t>
                    </w:r>
                    <w:r w:rsidR="00B106D7">
                      <w:rPr>
                        <w:rFonts w:ascii="Myriad Pro Light" w:hAnsi="Myriad Pro Light"/>
                        <w:color w:val="7F7F7F" w:themeColor="text1" w:themeTint="80"/>
                        <w:sz w:val="16"/>
                        <w:szCs w:val="16"/>
                      </w:rPr>
                      <w:cr/>
                    </w:r>
                    <w:proofErr w:type="spellStart"/>
                    <w:r w:rsidR="00B106D7">
                      <w:rPr>
                        <w:rFonts w:ascii="Myriad Pro Light" w:hAnsi="Myriad Pro Light"/>
                        <w:color w:val="7F7F7F" w:themeColor="text1" w:themeTint="80"/>
                        <w:sz w:val="16"/>
                        <w:szCs w:val="16"/>
                      </w:rPr>
                      <w:t>Share</w:t>
                    </w:r>
                    <w:proofErr w:type="spellEnd"/>
                    <w:r w:rsidR="00B106D7">
                      <w:rPr>
                        <w:rFonts w:ascii="Myriad Pro Light" w:hAnsi="Myriad Pro Light"/>
                        <w:color w:val="7F7F7F" w:themeColor="text1" w:themeTint="80"/>
                        <w:sz w:val="16"/>
                        <w:szCs w:val="16"/>
                      </w:rPr>
                      <w:t xml:space="preserve"> </w:t>
                    </w:r>
                    <w:proofErr w:type="spellStart"/>
                    <w:r w:rsidR="00B106D7">
                      <w:rPr>
                        <w:rFonts w:ascii="Myriad Pro Light" w:hAnsi="Myriad Pro Light"/>
                        <w:color w:val="7F7F7F" w:themeColor="text1" w:themeTint="80"/>
                        <w:sz w:val="16"/>
                        <w:szCs w:val="16"/>
                      </w:rPr>
                      <w:t>capital</w:t>
                    </w:r>
                    <w:proofErr w:type="spellEnd"/>
                    <w:r w:rsidR="00B106D7">
                      <w:rPr>
                        <w:rFonts w:ascii="Myriad Pro Light" w:hAnsi="Myriad Pro Light"/>
                        <w:color w:val="7F7F7F" w:themeColor="text1" w:themeTint="80"/>
                        <w:sz w:val="16"/>
                        <w:szCs w:val="16"/>
                      </w:rPr>
                      <w:t>: PLN 585.000</w:t>
                    </w:r>
                  </w:p>
                </w:txbxContent>
              </v:textbox>
            </v:shape>
          </w:pict>
        </mc:Fallback>
      </mc:AlternateContent>
    </w:r>
    <w:r w:rsidR="00023CAE">
      <w:rPr>
        <w:noProof/>
        <w:lang w:eastAsia="pl-PL"/>
      </w:rPr>
      <mc:AlternateContent>
        <mc:Choice Requires="wps">
          <w:drawing>
            <wp:anchor distT="4294967294" distB="4294967294" distL="114300" distR="114300" simplePos="0" relativeHeight="251665408" behindDoc="0" locked="0" layoutInCell="1" allowOverlap="1" wp14:anchorId="525FEA0F" wp14:editId="132E911D">
              <wp:simplePos x="0" y="0"/>
              <wp:positionH relativeFrom="column">
                <wp:posOffset>0</wp:posOffset>
              </wp:positionH>
              <wp:positionV relativeFrom="paragraph">
                <wp:posOffset>-192406</wp:posOffset>
              </wp:positionV>
              <wp:extent cx="6395720" cy="0"/>
              <wp:effectExtent l="0" t="0" r="24130" b="190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5720" cy="0"/>
                      </a:xfrm>
                      <a:prstGeom prst="straightConnector1">
                        <a:avLst/>
                      </a:prstGeom>
                      <a:noFill/>
                      <a:ln w="63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0;margin-top:-15.15pt;width:503.6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" strokecolor="gray [1629]" strokeweight=".5pt"/>
          </w:pict>
        </mc:Fallback>
      </mc:AlternateContent>
    </w:r>
    <w:r w:rsidR="00023CAE">
      <w:rPr>
        <w:noProof/>
        <w:lang w:eastAsia="pl-PL"/>
      </w:rPr>
      <mc:AlternateContent>
        <mc:Choice Requires="wps">
          <w:drawing>
            <wp:anchor distT="0" distB="0" distL="114300" distR="114300" simplePos="0" relativeHeight="251662336" behindDoc="0" locked="0" layoutInCell="1" allowOverlap="1" wp14:anchorId="3A652EA1" wp14:editId="69A5E4DE">
              <wp:simplePos x="0" y="0"/>
              <wp:positionH relativeFrom="column">
                <wp:posOffset>1685290</wp:posOffset>
              </wp:positionH>
              <wp:positionV relativeFrom="paragraph">
                <wp:posOffset>48260</wp:posOffset>
              </wp:positionV>
              <wp:extent cx="1534795" cy="1835150"/>
              <wp:effectExtent l="0" t="0" r="825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835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74D0B" w14:textId="77777777" w:rsidR="00285134" w:rsidRPr="00E770C8" w:rsidRDefault="00285134">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United Kingdom:</w:t>
                          </w:r>
                          <w:r w:rsidRPr="00E770C8">
                            <w:rPr>
                              <w:rFonts w:ascii="Myriad Pro Light" w:hAnsi="Myriad Pro Light"/>
                              <w:color w:val="7F7F7F" w:themeColor="text1" w:themeTint="80"/>
                              <w:sz w:val="16"/>
                              <w:szCs w:val="16"/>
                              <w:lang w:val="en-US"/>
                            </w:rPr>
                            <w:cr/>
                          </w:r>
                          <w:proofErr w:type="spellStart"/>
                          <w:r w:rsidRPr="00E770C8">
                            <w:rPr>
                              <w:rFonts w:ascii="Myriad Pro Light" w:hAnsi="Myriad Pro Light"/>
                              <w:sz w:val="16"/>
                              <w:szCs w:val="16"/>
                              <w:lang w:val="en-US"/>
                            </w:rPr>
                            <w:t>PayLane</w:t>
                          </w:r>
                          <w:proofErr w:type="spellEnd"/>
                          <w:r w:rsidRPr="00E770C8">
                            <w:rPr>
                              <w:rFonts w:ascii="Myriad Pro Light" w:hAnsi="Myriad Pro Light"/>
                              <w:sz w:val="16"/>
                              <w:szCs w:val="16"/>
                              <w:lang w:val="en-US"/>
                            </w:rPr>
                            <w:t xml:space="preserve"> UK Ltd</w:t>
                          </w:r>
                          <w:r w:rsidRPr="00E770C8">
                            <w:rPr>
                              <w:rFonts w:ascii="Myriad Pro Light" w:hAnsi="Myriad Pro Light"/>
                              <w:sz w:val="16"/>
                              <w:szCs w:val="16"/>
                              <w:lang w:val="en-US"/>
                            </w:rPr>
                            <w:cr/>
                            <w:t>46 Station Road</w:t>
                          </w:r>
                          <w:r w:rsidRPr="00E770C8">
                            <w:rPr>
                              <w:rFonts w:ascii="Myriad Pro Light" w:hAnsi="Myriad Pro Light"/>
                              <w:sz w:val="16"/>
                              <w:szCs w:val="16"/>
                              <w:lang w:val="en-US"/>
                            </w:rPr>
                            <w:cr/>
                            <w:t>North Harrow, Middlesex</w:t>
                          </w:r>
                          <w:r w:rsidRPr="00E770C8">
                            <w:rPr>
                              <w:rFonts w:ascii="Myriad Pro Light" w:hAnsi="Myriad Pro Light"/>
                              <w:sz w:val="16"/>
                              <w:szCs w:val="16"/>
                              <w:lang w:val="en-US"/>
                            </w:rPr>
                            <w:cr/>
                            <w:t>HA2 7SE</w:t>
                          </w:r>
                          <w:r w:rsidRPr="00E770C8">
                            <w:rPr>
                              <w:rFonts w:ascii="Myriad Pro Light" w:hAnsi="Myriad Pro Light"/>
                              <w:sz w:val="16"/>
                              <w:szCs w:val="16"/>
                              <w:lang w:val="en-US"/>
                            </w:rPr>
                            <w:cr/>
                          </w:r>
                          <w:r w:rsidRPr="00E770C8">
                            <w:rPr>
                              <w:rFonts w:ascii="Myriad Pro Light" w:hAnsi="Myriad Pro Light"/>
                              <w:sz w:val="16"/>
                              <w:szCs w:val="16"/>
                              <w:lang w:val="en-US"/>
                            </w:rPr>
                            <w:cr/>
                          </w:r>
                          <w:r w:rsidRPr="00E770C8">
                            <w:rPr>
                              <w:rFonts w:ascii="Myriad Pro Light" w:hAnsi="Myriad Pro Light"/>
                              <w:color w:val="7F7F7F" w:themeColor="text1" w:themeTint="80"/>
                              <w:sz w:val="16"/>
                              <w:szCs w:val="16"/>
                              <w:lang w:val="en-US"/>
                            </w:rPr>
                            <w:t>Company No. 6493144</w:t>
                          </w:r>
                          <w:r w:rsidRPr="00E770C8">
                            <w:rPr>
                              <w:rFonts w:ascii="Myriad Pro Light" w:hAnsi="Myriad Pro Light"/>
                              <w:color w:val="7F7F7F" w:themeColor="text1" w:themeTint="80"/>
                              <w:sz w:val="16"/>
                              <w:szCs w:val="16"/>
                              <w:lang w:val="en-US"/>
                            </w:rPr>
                            <w:cr/>
                            <w:t>VAT ID GB991899439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position:absolute;margin-left:132.7pt;margin-top:3.8pt;width:120.85pt;height:14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" stroked="f">
              <v:textbox style="mso-fit-shape-to-text:t">
                <w:txbxContent>
                  <w:p w14:paraId="0ED74D0B" w14:textId="77777777" w:rsidR="00285134" w:rsidRPr="00E770C8" w:rsidRDefault="00285134">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United Kingdom:</w:t>
                    </w:r>
                    <w:r w:rsidRPr="00E770C8">
                      <w:rPr>
                        <w:rFonts w:ascii="Myriad Pro Light" w:hAnsi="Myriad Pro Light"/>
                        <w:color w:val="7F7F7F" w:themeColor="text1" w:themeTint="80"/>
                        <w:sz w:val="16"/>
                        <w:szCs w:val="16"/>
                        <w:lang w:val="en-US"/>
                      </w:rPr>
                      <w:cr/>
                    </w:r>
                    <w:proofErr w:type="spellStart"/>
                    <w:r w:rsidRPr="00E770C8">
                      <w:rPr>
                        <w:rFonts w:ascii="Myriad Pro Light" w:hAnsi="Myriad Pro Light"/>
                        <w:sz w:val="16"/>
                        <w:szCs w:val="16"/>
                        <w:lang w:val="en-US"/>
                      </w:rPr>
                      <w:t>PayLane</w:t>
                    </w:r>
                    <w:proofErr w:type="spellEnd"/>
                    <w:r w:rsidRPr="00E770C8">
                      <w:rPr>
                        <w:rFonts w:ascii="Myriad Pro Light" w:hAnsi="Myriad Pro Light"/>
                        <w:sz w:val="16"/>
                        <w:szCs w:val="16"/>
                        <w:lang w:val="en-US"/>
                      </w:rPr>
                      <w:t xml:space="preserve"> UK Ltd</w:t>
                    </w:r>
                    <w:r w:rsidRPr="00E770C8">
                      <w:rPr>
                        <w:rFonts w:ascii="Myriad Pro Light" w:hAnsi="Myriad Pro Light"/>
                        <w:sz w:val="16"/>
                        <w:szCs w:val="16"/>
                        <w:lang w:val="en-US"/>
                      </w:rPr>
                      <w:cr/>
                      <w:t>46 Station Road</w:t>
                    </w:r>
                    <w:r w:rsidRPr="00E770C8">
                      <w:rPr>
                        <w:rFonts w:ascii="Myriad Pro Light" w:hAnsi="Myriad Pro Light"/>
                        <w:sz w:val="16"/>
                        <w:szCs w:val="16"/>
                        <w:lang w:val="en-US"/>
                      </w:rPr>
                      <w:cr/>
                      <w:t>North Harrow, Middlesex</w:t>
                    </w:r>
                    <w:r w:rsidRPr="00E770C8">
                      <w:rPr>
                        <w:rFonts w:ascii="Myriad Pro Light" w:hAnsi="Myriad Pro Light"/>
                        <w:sz w:val="16"/>
                        <w:szCs w:val="16"/>
                        <w:lang w:val="en-US"/>
                      </w:rPr>
                      <w:cr/>
                      <w:t>HA2 7SE</w:t>
                    </w:r>
                    <w:r w:rsidRPr="00E770C8">
                      <w:rPr>
                        <w:rFonts w:ascii="Myriad Pro Light" w:hAnsi="Myriad Pro Light"/>
                        <w:sz w:val="16"/>
                        <w:szCs w:val="16"/>
                        <w:lang w:val="en-US"/>
                      </w:rPr>
                      <w:cr/>
                    </w:r>
                    <w:r w:rsidRPr="00E770C8">
                      <w:rPr>
                        <w:rFonts w:ascii="Myriad Pro Light" w:hAnsi="Myriad Pro Light"/>
                        <w:sz w:val="16"/>
                        <w:szCs w:val="16"/>
                        <w:lang w:val="en-US"/>
                      </w:rPr>
                      <w:cr/>
                    </w:r>
                    <w:r w:rsidRPr="00E770C8">
                      <w:rPr>
                        <w:rFonts w:ascii="Myriad Pro Light" w:hAnsi="Myriad Pro Light"/>
                        <w:color w:val="7F7F7F" w:themeColor="text1" w:themeTint="80"/>
                        <w:sz w:val="16"/>
                        <w:szCs w:val="16"/>
                        <w:lang w:val="en-US"/>
                      </w:rPr>
                      <w:t>Company No. 6493144</w:t>
                    </w:r>
                    <w:r w:rsidRPr="00E770C8">
                      <w:rPr>
                        <w:rFonts w:ascii="Myriad Pro Light" w:hAnsi="Myriad Pro Light"/>
                        <w:color w:val="7F7F7F" w:themeColor="text1" w:themeTint="80"/>
                        <w:sz w:val="16"/>
                        <w:szCs w:val="16"/>
                        <w:lang w:val="en-US"/>
                      </w:rPr>
                      <w:cr/>
                      <w:t>VAT ID GB991899439</w:t>
                    </w:r>
                  </w:p>
                </w:txbxContent>
              </v:textbox>
            </v:shape>
          </w:pict>
        </mc:Fallback>
      </mc:AlternateContent>
    </w:r>
    <w:r w:rsidR="00285134">
      <w:rPr>
        <w:noProof/>
        <w:lang w:eastAsia="pl-PL"/>
      </w:rPr>
      <w:drawing>
        <wp:inline distT="0" distB="0" distL="0" distR="0" wp14:anchorId="56BA98E0" wp14:editId="4F87A0AA">
          <wp:extent cx="1523372" cy="1523372"/>
          <wp:effectExtent l="19050" t="0" r="628" b="0"/>
          <wp:docPr id="3" name="Obraz 2" descr="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jpg"/>
                  <pic:cNvPicPr/>
                </pic:nvPicPr>
                <pic:blipFill>
                  <a:blip r:embed="rId1"/>
                  <a:stretch>
                    <a:fillRect/>
                  </a:stretch>
                </pic:blipFill>
                <pic:spPr>
                  <a:xfrm>
                    <a:off x="0" y="0"/>
                    <a:ext cx="1522572" cy="1522572"/>
                  </a:xfrm>
                  <a:prstGeom prst="rect">
                    <a:avLst/>
                  </a:prstGeom>
                </pic:spPr>
              </pic:pic>
            </a:graphicData>
          </a:graphic>
        </wp:inline>
      </w:drawing>
    </w:r>
  </w:p>
  <w:p w14:paraId="216158CB" w14:textId="77777777" w:rsidR="00285134" w:rsidRDefault="0028513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BE546" w14:textId="77777777" w:rsidR="004C40AF" w:rsidRDefault="004C40AF" w:rsidP="007B5146">
      <w:pPr>
        <w:spacing w:after="0" w:line="240" w:lineRule="auto"/>
      </w:pPr>
      <w:r>
        <w:separator/>
      </w:r>
    </w:p>
  </w:footnote>
  <w:footnote w:type="continuationSeparator" w:id="0">
    <w:p w14:paraId="22EC91C6" w14:textId="77777777" w:rsidR="004C40AF" w:rsidRDefault="004C40AF" w:rsidP="007B5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98F" w14:textId="476D2D15" w:rsidR="007B5146" w:rsidRDefault="00023CAE">
    <w:pPr>
      <w:pStyle w:val="Nagwek"/>
    </w:pPr>
    <w:r>
      <w:rPr>
        <w:noProof/>
        <w:lang w:eastAsia="pl-PL"/>
      </w:rPr>
      <mc:AlternateContent>
        <mc:Choice Requires="wps">
          <w:drawing>
            <wp:anchor distT="0" distB="0" distL="114300" distR="114300" simplePos="0" relativeHeight="251660288" behindDoc="0" locked="0" layoutInCell="1" allowOverlap="1" wp14:anchorId="2C291690" wp14:editId="27E8CE98">
              <wp:simplePos x="0" y="0"/>
              <wp:positionH relativeFrom="column">
                <wp:posOffset>3408045</wp:posOffset>
              </wp:positionH>
              <wp:positionV relativeFrom="paragraph">
                <wp:posOffset>-106680</wp:posOffset>
              </wp:positionV>
              <wp:extent cx="2835275" cy="1355090"/>
              <wp:effectExtent l="0" t="0" r="317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135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B8B0D" w14:textId="77777777" w:rsidR="007B5146" w:rsidRPr="00B9242F" w:rsidRDefault="007B5146">
                          <w:pPr>
                            <w:rPr>
                              <w:rFonts w:ascii="Myriad Pro Light" w:hAnsi="Myriad Pro Light"/>
                              <w:sz w:val="18"/>
                              <w:szCs w:val="20"/>
                              <w:lang w:val="en-US"/>
                            </w:rPr>
                          </w:pPr>
                          <w:r w:rsidRPr="00B9242F">
                            <w:rPr>
                              <w:rFonts w:ascii="Myriad Pro Light" w:hAnsi="Myriad Pro Light"/>
                              <w:color w:val="7F7F7F" w:themeColor="text1" w:themeTint="80"/>
                              <w:sz w:val="18"/>
                              <w:szCs w:val="20"/>
                              <w:lang w:val="en-US"/>
                            </w:rPr>
                            <w:t>Visit and follow us on:</w:t>
                          </w:r>
                          <w:r w:rsidRPr="00B9242F">
                            <w:rPr>
                              <w:rFonts w:ascii="Myriad Pro Light" w:hAnsi="Myriad Pro Light"/>
                              <w:color w:val="7F7F7F" w:themeColor="text1" w:themeTint="80"/>
                              <w:sz w:val="18"/>
                              <w:szCs w:val="20"/>
                              <w:lang w:val="en-US"/>
                            </w:rPr>
                            <w:cr/>
                          </w:r>
                          <w:r w:rsidRPr="00B9242F">
                            <w:rPr>
                              <w:rFonts w:ascii="Myriad Pro Light" w:hAnsi="Myriad Pro Light"/>
                              <w:sz w:val="18"/>
                              <w:szCs w:val="20"/>
                              <w:lang w:val="en-US"/>
                            </w:rPr>
                            <w:t>Facebook: http://www.facebook.com/PayLane,</w:t>
                          </w:r>
                          <w:r w:rsidRPr="00B9242F">
                            <w:rPr>
                              <w:rFonts w:ascii="Myriad Pro Light" w:hAnsi="Myriad Pro Light"/>
                              <w:sz w:val="18"/>
                              <w:szCs w:val="20"/>
                              <w:lang w:val="en-US"/>
                            </w:rPr>
                            <w:cr/>
                            <w:t>Twitter: http://twitter.com/PayLane,</w:t>
                          </w:r>
                          <w:r w:rsidRPr="00B9242F">
                            <w:rPr>
                              <w:rFonts w:ascii="Myriad Pro Light" w:hAnsi="Myriad Pro Light"/>
                              <w:sz w:val="18"/>
                              <w:szCs w:val="20"/>
                              <w:lang w:val="en-US"/>
                            </w:rPr>
                            <w:cr/>
                            <w:t>LinkedIn: http://linkedin.com/company/paylane.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8.35pt;margin-top:-8.4pt;width:223.25pt;height:106.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" stroked="f">
              <v:textbox style="mso-fit-shape-to-text:t">
                <w:txbxContent>
                  <w:p w14:paraId="212B8B0D" w14:textId="77777777" w:rsidR="007B5146" w:rsidRPr="00B9242F" w:rsidRDefault="007B5146">
                    <w:pPr>
                      <w:rPr>
                        <w:rFonts w:ascii="Myriad Pro Light" w:hAnsi="Myriad Pro Light"/>
                        <w:sz w:val="18"/>
                        <w:szCs w:val="20"/>
                        <w:lang w:val="en-US"/>
                      </w:rPr>
                    </w:pPr>
                    <w:r w:rsidRPr="00B9242F">
                      <w:rPr>
                        <w:rFonts w:ascii="Myriad Pro Light" w:hAnsi="Myriad Pro Light"/>
                        <w:color w:val="7F7F7F" w:themeColor="text1" w:themeTint="80"/>
                        <w:sz w:val="18"/>
                        <w:szCs w:val="20"/>
                        <w:lang w:val="en-US"/>
                      </w:rPr>
                      <w:t>Visit and follow us on:</w:t>
                    </w:r>
                    <w:r w:rsidRPr="00B9242F">
                      <w:rPr>
                        <w:rFonts w:ascii="Myriad Pro Light" w:hAnsi="Myriad Pro Light"/>
                        <w:color w:val="7F7F7F" w:themeColor="text1" w:themeTint="80"/>
                        <w:sz w:val="18"/>
                        <w:szCs w:val="20"/>
                        <w:lang w:val="en-US"/>
                      </w:rPr>
                      <w:cr/>
                    </w:r>
                    <w:r w:rsidRPr="00B9242F">
                      <w:rPr>
                        <w:rFonts w:ascii="Myriad Pro Light" w:hAnsi="Myriad Pro Light"/>
                        <w:sz w:val="18"/>
                        <w:szCs w:val="20"/>
                        <w:lang w:val="en-US"/>
                      </w:rPr>
                      <w:t>Facebook: http://www.facebook.com/PayLane,</w:t>
                    </w:r>
                    <w:r w:rsidRPr="00B9242F">
                      <w:rPr>
                        <w:rFonts w:ascii="Myriad Pro Light" w:hAnsi="Myriad Pro Light"/>
                        <w:sz w:val="18"/>
                        <w:szCs w:val="20"/>
                        <w:lang w:val="en-US"/>
                      </w:rPr>
                      <w:cr/>
                      <w:t>Twitter: http://twitter.com/PayLane,</w:t>
                    </w:r>
                    <w:r w:rsidRPr="00B9242F">
                      <w:rPr>
                        <w:rFonts w:ascii="Myriad Pro Light" w:hAnsi="Myriad Pro Light"/>
                        <w:sz w:val="18"/>
                        <w:szCs w:val="20"/>
                        <w:lang w:val="en-US"/>
                      </w:rPr>
                      <w:cr/>
                      <w:t>LinkedIn: http://linkedin.com/company/paylane.</w:t>
                    </w:r>
                  </w:p>
                </w:txbxContent>
              </v:textbox>
            </v:shape>
          </w:pict>
        </mc:Fallback>
      </mc:AlternateContent>
    </w:r>
    <w:r w:rsidR="007B5146" w:rsidRPr="007B5146">
      <w:rPr>
        <w:noProof/>
        <w:lang w:eastAsia="pl-PL"/>
      </w:rPr>
      <w:drawing>
        <wp:inline distT="0" distB="0" distL="0" distR="0" wp14:anchorId="3F536C74" wp14:editId="7E746552">
          <wp:extent cx="2018844" cy="633047"/>
          <wp:effectExtent l="19050" t="0" r="456" b="0"/>
          <wp:docPr id="2" name="Obraz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019467" cy="633242"/>
                  </a:xfrm>
                  <a:prstGeom prst="rect">
                    <a:avLst/>
                  </a:prstGeom>
                </pic:spPr>
              </pic:pic>
            </a:graphicData>
          </a:graphic>
        </wp:inline>
      </w:drawing>
    </w:r>
  </w:p>
  <w:p w14:paraId="0579D182" w14:textId="77777777" w:rsidR="007B5146" w:rsidRDefault="00E770C8">
    <w:pPr>
      <w:pStyle w:val="Nagwek"/>
    </w:pPr>
    <w:r>
      <w:softHyphen/>
    </w:r>
    <w:r>
      <w:softHyphen/>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46"/>
    <w:rsid w:val="00003D80"/>
    <w:rsid w:val="000102CB"/>
    <w:rsid w:val="00023CAE"/>
    <w:rsid w:val="00035709"/>
    <w:rsid w:val="00036077"/>
    <w:rsid w:val="00041DC5"/>
    <w:rsid w:val="00044F20"/>
    <w:rsid w:val="0004511C"/>
    <w:rsid w:val="0004738A"/>
    <w:rsid w:val="00056412"/>
    <w:rsid w:val="000632D0"/>
    <w:rsid w:val="00085103"/>
    <w:rsid w:val="0009769E"/>
    <w:rsid w:val="000B1137"/>
    <w:rsid w:val="000B35B5"/>
    <w:rsid w:val="000B7709"/>
    <w:rsid w:val="000C482D"/>
    <w:rsid w:val="001C4E2A"/>
    <w:rsid w:val="001E0075"/>
    <w:rsid w:val="002050EB"/>
    <w:rsid w:val="002313EA"/>
    <w:rsid w:val="00285134"/>
    <w:rsid w:val="002D1E6A"/>
    <w:rsid w:val="002E2384"/>
    <w:rsid w:val="0032763D"/>
    <w:rsid w:val="00341A7C"/>
    <w:rsid w:val="003475AA"/>
    <w:rsid w:val="0038072C"/>
    <w:rsid w:val="0038622A"/>
    <w:rsid w:val="003B35EC"/>
    <w:rsid w:val="003F1CE6"/>
    <w:rsid w:val="00403295"/>
    <w:rsid w:val="00430463"/>
    <w:rsid w:val="004A3476"/>
    <w:rsid w:val="004C2409"/>
    <w:rsid w:val="004C40AF"/>
    <w:rsid w:val="00506BE1"/>
    <w:rsid w:val="005467C4"/>
    <w:rsid w:val="00552BED"/>
    <w:rsid w:val="00586C16"/>
    <w:rsid w:val="005E7FFD"/>
    <w:rsid w:val="005F4192"/>
    <w:rsid w:val="0063031B"/>
    <w:rsid w:val="00663114"/>
    <w:rsid w:val="00673A84"/>
    <w:rsid w:val="00674BF1"/>
    <w:rsid w:val="00684363"/>
    <w:rsid w:val="00691766"/>
    <w:rsid w:val="006E1B59"/>
    <w:rsid w:val="00731060"/>
    <w:rsid w:val="00747F4B"/>
    <w:rsid w:val="007A3F90"/>
    <w:rsid w:val="007B5146"/>
    <w:rsid w:val="00833FE3"/>
    <w:rsid w:val="008406D1"/>
    <w:rsid w:val="008E0F83"/>
    <w:rsid w:val="00914D02"/>
    <w:rsid w:val="00933BBD"/>
    <w:rsid w:val="00956313"/>
    <w:rsid w:val="00964C5E"/>
    <w:rsid w:val="00A023C8"/>
    <w:rsid w:val="00A22239"/>
    <w:rsid w:val="00A27D9D"/>
    <w:rsid w:val="00A60234"/>
    <w:rsid w:val="00AE3F34"/>
    <w:rsid w:val="00B00FBD"/>
    <w:rsid w:val="00B0462F"/>
    <w:rsid w:val="00B07A02"/>
    <w:rsid w:val="00B106D7"/>
    <w:rsid w:val="00B516E4"/>
    <w:rsid w:val="00B637BA"/>
    <w:rsid w:val="00B900E6"/>
    <w:rsid w:val="00B9242F"/>
    <w:rsid w:val="00BA5841"/>
    <w:rsid w:val="00BC0F91"/>
    <w:rsid w:val="00BC5302"/>
    <w:rsid w:val="00C27CED"/>
    <w:rsid w:val="00C3504B"/>
    <w:rsid w:val="00C87F6B"/>
    <w:rsid w:val="00CB2921"/>
    <w:rsid w:val="00CB7729"/>
    <w:rsid w:val="00CF1A0F"/>
    <w:rsid w:val="00D73F58"/>
    <w:rsid w:val="00D80AD4"/>
    <w:rsid w:val="00DA6F76"/>
    <w:rsid w:val="00DD7E38"/>
    <w:rsid w:val="00DE120F"/>
    <w:rsid w:val="00E203D6"/>
    <w:rsid w:val="00E43AAC"/>
    <w:rsid w:val="00E63B9B"/>
    <w:rsid w:val="00E710BB"/>
    <w:rsid w:val="00E770C8"/>
    <w:rsid w:val="00E82CD9"/>
    <w:rsid w:val="00E906A1"/>
    <w:rsid w:val="00EC713C"/>
    <w:rsid w:val="00EF2CF1"/>
    <w:rsid w:val="00F36C6F"/>
    <w:rsid w:val="00F51F39"/>
    <w:rsid w:val="00FA1F28"/>
    <w:rsid w:val="00FC7D97"/>
    <w:rsid w:val="00FE3333"/>
    <w:rsid w:val="00FE3DB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AA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0" w:defSemiHidden="0" w:defUnhideWhenUsed="0" w:defQFormat="0" w:count="267">
    <w:lsdException w:name="Strong" w:uiPriority="22" w:qFormat="1"/>
  </w:latentStyles>
  <w:style w:type="paragraph" w:default="1" w:styleId="Normalny">
    <w:name w:val="Normal"/>
    <w:qFormat/>
    <w:rsid w:val="00E906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B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5146"/>
    <w:rPr>
      <w:rFonts w:ascii="Tahoma" w:hAnsi="Tahoma" w:cs="Tahoma"/>
      <w:sz w:val="16"/>
      <w:szCs w:val="16"/>
    </w:rPr>
  </w:style>
  <w:style w:type="paragraph" w:styleId="Nagwek">
    <w:name w:val="header"/>
    <w:basedOn w:val="Normalny"/>
    <w:link w:val="NagwekZnak"/>
    <w:uiPriority w:val="99"/>
    <w:unhideWhenUsed/>
    <w:rsid w:val="007B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5146"/>
  </w:style>
  <w:style w:type="paragraph" w:styleId="Stopka">
    <w:name w:val="footer"/>
    <w:basedOn w:val="Normalny"/>
    <w:link w:val="StopkaZnak"/>
    <w:uiPriority w:val="99"/>
    <w:unhideWhenUsed/>
    <w:rsid w:val="007B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5146"/>
  </w:style>
  <w:style w:type="character" w:styleId="Pogrubienie">
    <w:name w:val="Strong"/>
    <w:basedOn w:val="Domylnaczcionkaakapitu"/>
    <w:uiPriority w:val="22"/>
    <w:qFormat/>
    <w:rsid w:val="005E7FFD"/>
    <w:rPr>
      <w:b/>
      <w:bCs/>
    </w:rPr>
  </w:style>
  <w:style w:type="character" w:customStyle="1" w:styleId="caps1">
    <w:name w:val="caps1"/>
    <w:basedOn w:val="Domylnaczcionkaakapitu"/>
    <w:rsid w:val="005E7FFD"/>
    <w:rPr>
      <w:sz w:val="22"/>
      <w:szCs w:val="22"/>
    </w:rPr>
  </w:style>
  <w:style w:type="character" w:styleId="Hipercze">
    <w:name w:val="Hyperlink"/>
    <w:basedOn w:val="Domylnaczcionkaakapitu"/>
    <w:rsid w:val="00003D80"/>
    <w:rPr>
      <w:color w:val="0000FF" w:themeColor="hyperlink"/>
      <w:u w:val="single"/>
    </w:rPr>
  </w:style>
  <w:style w:type="character" w:styleId="Odwoaniedokomentarza">
    <w:name w:val="annotation reference"/>
    <w:basedOn w:val="Domylnaczcionkaakapitu"/>
    <w:rsid w:val="00586C16"/>
    <w:rPr>
      <w:sz w:val="16"/>
      <w:szCs w:val="16"/>
    </w:rPr>
  </w:style>
  <w:style w:type="paragraph" w:styleId="Tekstkomentarza">
    <w:name w:val="annotation text"/>
    <w:basedOn w:val="Normalny"/>
    <w:link w:val="TekstkomentarzaZnak"/>
    <w:rsid w:val="00586C16"/>
    <w:pPr>
      <w:spacing w:line="240" w:lineRule="auto"/>
    </w:pPr>
    <w:rPr>
      <w:sz w:val="20"/>
      <w:szCs w:val="20"/>
    </w:rPr>
  </w:style>
  <w:style w:type="character" w:customStyle="1" w:styleId="TekstkomentarzaZnak">
    <w:name w:val="Tekst komentarza Znak"/>
    <w:basedOn w:val="Domylnaczcionkaakapitu"/>
    <w:link w:val="Tekstkomentarza"/>
    <w:rsid w:val="00586C16"/>
    <w:rPr>
      <w:sz w:val="20"/>
      <w:szCs w:val="20"/>
    </w:rPr>
  </w:style>
  <w:style w:type="paragraph" w:styleId="Tematkomentarza">
    <w:name w:val="annotation subject"/>
    <w:basedOn w:val="Tekstkomentarza"/>
    <w:next w:val="Tekstkomentarza"/>
    <w:link w:val="TematkomentarzaZnak"/>
    <w:rsid w:val="00586C16"/>
    <w:rPr>
      <w:b/>
      <w:bCs/>
    </w:rPr>
  </w:style>
  <w:style w:type="character" w:customStyle="1" w:styleId="TematkomentarzaZnak">
    <w:name w:val="Temat komentarza Znak"/>
    <w:basedOn w:val="TekstkomentarzaZnak"/>
    <w:link w:val="Tematkomentarza"/>
    <w:rsid w:val="00586C16"/>
    <w:rPr>
      <w:b/>
      <w:bCs/>
      <w:sz w:val="20"/>
      <w:szCs w:val="20"/>
    </w:rPr>
  </w:style>
  <w:style w:type="character" w:customStyle="1" w:styleId="apple-style-span">
    <w:name w:val="apple-style-span"/>
    <w:basedOn w:val="Domylnaczcionkaakapitu"/>
    <w:rsid w:val="00CB77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0" w:defSemiHidden="0" w:defUnhideWhenUsed="0" w:defQFormat="0" w:count="267">
    <w:lsdException w:name="Strong" w:uiPriority="22" w:qFormat="1"/>
  </w:latentStyles>
  <w:style w:type="paragraph" w:default="1" w:styleId="Normalny">
    <w:name w:val="Normal"/>
    <w:qFormat/>
    <w:rsid w:val="00E906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B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5146"/>
    <w:rPr>
      <w:rFonts w:ascii="Tahoma" w:hAnsi="Tahoma" w:cs="Tahoma"/>
      <w:sz w:val="16"/>
      <w:szCs w:val="16"/>
    </w:rPr>
  </w:style>
  <w:style w:type="paragraph" w:styleId="Nagwek">
    <w:name w:val="header"/>
    <w:basedOn w:val="Normalny"/>
    <w:link w:val="NagwekZnak"/>
    <w:uiPriority w:val="99"/>
    <w:unhideWhenUsed/>
    <w:rsid w:val="007B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5146"/>
  </w:style>
  <w:style w:type="paragraph" w:styleId="Stopka">
    <w:name w:val="footer"/>
    <w:basedOn w:val="Normalny"/>
    <w:link w:val="StopkaZnak"/>
    <w:uiPriority w:val="99"/>
    <w:unhideWhenUsed/>
    <w:rsid w:val="007B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5146"/>
  </w:style>
  <w:style w:type="character" w:styleId="Pogrubienie">
    <w:name w:val="Strong"/>
    <w:basedOn w:val="Domylnaczcionkaakapitu"/>
    <w:uiPriority w:val="22"/>
    <w:qFormat/>
    <w:rsid w:val="005E7FFD"/>
    <w:rPr>
      <w:b/>
      <w:bCs/>
    </w:rPr>
  </w:style>
  <w:style w:type="character" w:customStyle="1" w:styleId="caps1">
    <w:name w:val="caps1"/>
    <w:basedOn w:val="Domylnaczcionkaakapitu"/>
    <w:rsid w:val="005E7FFD"/>
    <w:rPr>
      <w:sz w:val="22"/>
      <w:szCs w:val="22"/>
    </w:rPr>
  </w:style>
  <w:style w:type="character" w:styleId="Hipercze">
    <w:name w:val="Hyperlink"/>
    <w:basedOn w:val="Domylnaczcionkaakapitu"/>
    <w:rsid w:val="00003D80"/>
    <w:rPr>
      <w:color w:val="0000FF" w:themeColor="hyperlink"/>
      <w:u w:val="single"/>
    </w:rPr>
  </w:style>
  <w:style w:type="character" w:styleId="Odwoaniedokomentarza">
    <w:name w:val="annotation reference"/>
    <w:basedOn w:val="Domylnaczcionkaakapitu"/>
    <w:rsid w:val="00586C16"/>
    <w:rPr>
      <w:sz w:val="16"/>
      <w:szCs w:val="16"/>
    </w:rPr>
  </w:style>
  <w:style w:type="paragraph" w:styleId="Tekstkomentarza">
    <w:name w:val="annotation text"/>
    <w:basedOn w:val="Normalny"/>
    <w:link w:val="TekstkomentarzaZnak"/>
    <w:rsid w:val="00586C16"/>
    <w:pPr>
      <w:spacing w:line="240" w:lineRule="auto"/>
    </w:pPr>
    <w:rPr>
      <w:sz w:val="20"/>
      <w:szCs w:val="20"/>
    </w:rPr>
  </w:style>
  <w:style w:type="character" w:customStyle="1" w:styleId="TekstkomentarzaZnak">
    <w:name w:val="Tekst komentarza Znak"/>
    <w:basedOn w:val="Domylnaczcionkaakapitu"/>
    <w:link w:val="Tekstkomentarza"/>
    <w:rsid w:val="00586C16"/>
    <w:rPr>
      <w:sz w:val="20"/>
      <w:szCs w:val="20"/>
    </w:rPr>
  </w:style>
  <w:style w:type="paragraph" w:styleId="Tematkomentarza">
    <w:name w:val="annotation subject"/>
    <w:basedOn w:val="Tekstkomentarza"/>
    <w:next w:val="Tekstkomentarza"/>
    <w:link w:val="TematkomentarzaZnak"/>
    <w:rsid w:val="00586C16"/>
    <w:rPr>
      <w:b/>
      <w:bCs/>
    </w:rPr>
  </w:style>
  <w:style w:type="character" w:customStyle="1" w:styleId="TematkomentarzaZnak">
    <w:name w:val="Temat komentarza Znak"/>
    <w:basedOn w:val="TekstkomentarzaZnak"/>
    <w:link w:val="Tematkomentarza"/>
    <w:rsid w:val="00586C16"/>
    <w:rPr>
      <w:b/>
      <w:bCs/>
      <w:sz w:val="20"/>
      <w:szCs w:val="20"/>
    </w:rPr>
  </w:style>
  <w:style w:type="character" w:customStyle="1" w:styleId="apple-style-span">
    <w:name w:val="apple-style-span"/>
    <w:basedOn w:val="Domylnaczcionkaakapitu"/>
    <w:rsid w:val="00CB7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13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ylane.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ylan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ddons.oscommerce.com/info/8394" TargetMode="External"/><Relationship Id="rId4" Type="http://schemas.openxmlformats.org/officeDocument/2006/relationships/settings" Target="settings.xml"/><Relationship Id="rId9" Type="http://schemas.openxmlformats.org/officeDocument/2006/relationships/hyperlink" Target="http://www.magentocommerce.com/magento-connect/paylane-extension-4808.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5A788-5723-4CC0-B107-A35B0558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339</Words>
  <Characters>2034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cziko</dc:creator>
  <cp:lastModifiedBy>Zofia Moszkowska</cp:lastModifiedBy>
  <cp:revision>8</cp:revision>
  <cp:lastPrinted>2011-06-22T19:43:00Z</cp:lastPrinted>
  <dcterms:created xsi:type="dcterms:W3CDTF">2012-05-10T13:52:00Z</dcterms:created>
  <dcterms:modified xsi:type="dcterms:W3CDTF">2012-05-18T13:52:00Z</dcterms:modified>
</cp:coreProperties>
</file>