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FC7D" w14:textId="77777777" w:rsidR="00F104F7" w:rsidRPr="00FB3A59" w:rsidRDefault="00F104F7" w:rsidP="00F104F7">
      <w:pPr>
        <w:ind w:right="-270"/>
        <w:rPr>
          <w:b/>
          <w:color w:val="2B340F"/>
          <w:sz w:val="28"/>
          <w:szCs w:val="28"/>
        </w:rPr>
      </w:pPr>
    </w:p>
    <w:p w14:paraId="3275FD49" w14:textId="77777777" w:rsidR="008D3232" w:rsidRDefault="008D3232" w:rsidP="00F104F7">
      <w:pPr>
        <w:ind w:right="-270"/>
        <w:jc w:val="center"/>
        <w:rPr>
          <w:rFonts w:ascii="Helvetica" w:hAnsi="Helvetica"/>
          <w:b/>
          <w:color w:val="2B340F"/>
          <w:sz w:val="28"/>
          <w:szCs w:val="28"/>
        </w:rPr>
      </w:pPr>
    </w:p>
    <w:p w14:paraId="7382A3FF" w14:textId="77777777" w:rsidR="00F104F7" w:rsidRPr="00FB3A59" w:rsidRDefault="00F104F7" w:rsidP="00F104F7">
      <w:pPr>
        <w:ind w:right="-270"/>
        <w:jc w:val="center"/>
        <w:rPr>
          <w:rFonts w:ascii="Helvetica" w:hAnsi="Helvetica"/>
          <w:b/>
          <w:color w:val="2B340F"/>
          <w:sz w:val="28"/>
          <w:szCs w:val="28"/>
        </w:rPr>
      </w:pPr>
      <w:r w:rsidRPr="00FB3A59">
        <w:rPr>
          <w:rFonts w:ascii="Helvetica" w:hAnsi="Helvetica"/>
          <w:b/>
          <w:color w:val="2B340F"/>
          <w:sz w:val="28"/>
          <w:szCs w:val="28"/>
        </w:rPr>
        <w:t>For Immediate Release</w:t>
      </w:r>
    </w:p>
    <w:p w14:paraId="75DA5C9A" w14:textId="77777777" w:rsidR="00F104F7" w:rsidRPr="008D3232" w:rsidRDefault="00F104F7" w:rsidP="00F104F7">
      <w:pPr>
        <w:ind w:right="-270"/>
        <w:rPr>
          <w:rFonts w:ascii="Helvetica" w:hAnsi="Helvetica"/>
          <w:color w:val="2B340F"/>
          <w:sz w:val="28"/>
          <w:szCs w:val="28"/>
        </w:rPr>
      </w:pPr>
    </w:p>
    <w:p w14:paraId="551F8099" w14:textId="7141B3A2" w:rsidR="00F104F7" w:rsidRPr="00184A9B" w:rsidRDefault="00F16850" w:rsidP="00F16850">
      <w:pPr>
        <w:ind w:left="-270"/>
        <w:jc w:val="center"/>
        <w:rPr>
          <w:rFonts w:ascii="Helvetica" w:hAnsi="Helvetica"/>
          <w:b/>
          <w:color w:val="595959" w:themeColor="text1" w:themeTint="A6"/>
          <w:sz w:val="36"/>
          <w:szCs w:val="36"/>
        </w:rPr>
      </w:pPr>
      <w:proofErr w:type="spellStart"/>
      <w:r>
        <w:rPr>
          <w:rFonts w:ascii="Helvetica" w:hAnsi="Helvetica"/>
          <w:b/>
          <w:color w:val="595959" w:themeColor="text1" w:themeTint="A6"/>
          <w:sz w:val="36"/>
          <w:szCs w:val="36"/>
        </w:rPr>
        <w:t>Etsy’s</w:t>
      </w:r>
      <w:proofErr w:type="spellEnd"/>
      <w:r>
        <w:rPr>
          <w:rFonts w:ascii="Helvetica" w:hAnsi="Helvetica"/>
          <w:b/>
          <w:color w:val="595959" w:themeColor="text1" w:themeTint="A6"/>
          <w:sz w:val="36"/>
          <w:szCs w:val="36"/>
        </w:rPr>
        <w:t xml:space="preserve"> Top Children’s Wall Decal Seller Launches SimpleShapes.com</w:t>
      </w:r>
      <w:r w:rsidR="0029091E">
        <w:rPr>
          <w:rFonts w:ascii="Helvetica" w:hAnsi="Helvetica"/>
          <w:b/>
          <w:color w:val="595959" w:themeColor="text1" w:themeTint="A6"/>
          <w:sz w:val="36"/>
          <w:szCs w:val="36"/>
        </w:rPr>
        <w:t>, home to boutique children’s furniture and room accessories</w:t>
      </w:r>
    </w:p>
    <w:p w14:paraId="349542C7" w14:textId="77777777" w:rsidR="001D7E90" w:rsidRPr="00F104F7" w:rsidRDefault="001D7E90">
      <w:pPr>
        <w:rPr>
          <w:rFonts w:ascii="Arial" w:hAnsi="Arial" w:cs="Arial"/>
          <w:color w:val="1E1600"/>
        </w:rPr>
      </w:pPr>
    </w:p>
    <w:p w14:paraId="5D2F93EC" w14:textId="71B22A03" w:rsidR="00DE0FD8" w:rsidRDefault="004E0B4E" w:rsidP="00F104F7">
      <w:pPr>
        <w:rPr>
          <w:rFonts w:ascii="Arial" w:hAnsi="Arial" w:cs="Arial"/>
          <w:color w:val="595959" w:themeColor="text1" w:themeTint="A6"/>
        </w:rPr>
      </w:pPr>
      <w:r>
        <w:rPr>
          <w:rFonts w:ascii="Arial" w:hAnsi="Arial" w:cs="Arial"/>
          <w:b/>
          <w:color w:val="595959" w:themeColor="text1" w:themeTint="A6"/>
        </w:rPr>
        <w:t>Fairview, NJ, August 9</w:t>
      </w:r>
      <w:r w:rsidR="00DE0FD8">
        <w:rPr>
          <w:rFonts w:ascii="Arial" w:hAnsi="Arial" w:cs="Arial"/>
          <w:b/>
          <w:color w:val="595959" w:themeColor="text1" w:themeTint="A6"/>
        </w:rPr>
        <w:t xml:space="preserve">, </w:t>
      </w:r>
      <w:r w:rsidR="00F104F7" w:rsidRPr="00184A9B">
        <w:rPr>
          <w:rFonts w:ascii="Arial" w:hAnsi="Arial" w:cs="Arial"/>
          <w:b/>
          <w:color w:val="595959" w:themeColor="text1" w:themeTint="A6"/>
        </w:rPr>
        <w:t>2012-</w:t>
      </w:r>
      <w:r w:rsidR="00F104F7" w:rsidRPr="00184A9B">
        <w:rPr>
          <w:rFonts w:ascii="Arial" w:hAnsi="Arial" w:cs="Arial"/>
          <w:color w:val="595959" w:themeColor="text1" w:themeTint="A6"/>
        </w:rPr>
        <w:t xml:space="preserve"> </w:t>
      </w:r>
      <w:r w:rsidR="00F16850">
        <w:rPr>
          <w:rFonts w:ascii="Arial" w:hAnsi="Arial" w:cs="Arial"/>
          <w:color w:val="595959" w:themeColor="text1" w:themeTint="A6"/>
        </w:rPr>
        <w:t xml:space="preserve">The owners of the top children’s wall decal store on Etsy.com </w:t>
      </w:r>
      <w:proofErr w:type="gramStart"/>
      <w:r w:rsidR="00DE0FD8">
        <w:rPr>
          <w:rFonts w:ascii="Arial" w:eastAsia="Times New Roman" w:hAnsi="Arial" w:cs="Arial"/>
          <w:color w:val="595959" w:themeColor="text1" w:themeTint="A6"/>
        </w:rPr>
        <w:t>have</w:t>
      </w:r>
      <w:proofErr w:type="gramEnd"/>
      <w:r w:rsidR="00DE0FD8">
        <w:rPr>
          <w:rFonts w:ascii="Arial" w:eastAsia="Times New Roman" w:hAnsi="Arial" w:cs="Arial"/>
          <w:color w:val="595959" w:themeColor="text1" w:themeTint="A6"/>
        </w:rPr>
        <w:t xml:space="preserve"> </w:t>
      </w:r>
      <w:r w:rsidR="00F16850">
        <w:rPr>
          <w:rFonts w:ascii="Arial" w:eastAsia="Times New Roman" w:hAnsi="Arial" w:cs="Arial"/>
          <w:color w:val="595959" w:themeColor="text1" w:themeTint="A6"/>
        </w:rPr>
        <w:t>launch</w:t>
      </w:r>
      <w:r w:rsidR="00714BCB">
        <w:rPr>
          <w:rFonts w:ascii="Arial" w:eastAsia="Times New Roman" w:hAnsi="Arial" w:cs="Arial"/>
          <w:color w:val="595959" w:themeColor="text1" w:themeTint="A6"/>
        </w:rPr>
        <w:t>ed</w:t>
      </w:r>
      <w:r w:rsidR="00F16850">
        <w:rPr>
          <w:rFonts w:ascii="Arial" w:eastAsia="Times New Roman" w:hAnsi="Arial" w:cs="Arial"/>
          <w:color w:val="595959" w:themeColor="text1" w:themeTint="A6"/>
        </w:rPr>
        <w:t xml:space="preserve"> </w:t>
      </w:r>
      <w:r w:rsidR="00714BCB">
        <w:rPr>
          <w:rFonts w:ascii="Arial" w:eastAsia="Times New Roman" w:hAnsi="Arial" w:cs="Arial"/>
          <w:color w:val="595959" w:themeColor="text1" w:themeTint="A6"/>
        </w:rPr>
        <w:t>a</w:t>
      </w:r>
      <w:r w:rsidR="00F16850">
        <w:rPr>
          <w:rFonts w:ascii="Arial" w:eastAsia="Times New Roman" w:hAnsi="Arial" w:cs="Arial"/>
          <w:color w:val="595959" w:themeColor="text1" w:themeTint="A6"/>
        </w:rPr>
        <w:t xml:space="preserve"> new web site, SimpleShapes.com.  The site features a complete selection of wall decals and hand-selected, boutique-brand children’s furniture and accessories.</w:t>
      </w:r>
    </w:p>
    <w:p w14:paraId="054AB774" w14:textId="77777777" w:rsidR="00DE0FD8" w:rsidRDefault="00DE0FD8" w:rsidP="00F104F7">
      <w:pPr>
        <w:rPr>
          <w:rFonts w:ascii="Arial" w:hAnsi="Arial" w:cs="Arial"/>
          <w:color w:val="595959" w:themeColor="text1" w:themeTint="A6"/>
        </w:rPr>
      </w:pPr>
    </w:p>
    <w:p w14:paraId="1E6C9424" w14:textId="2828471A" w:rsidR="00F16850" w:rsidRPr="00714BCB" w:rsidRDefault="00F16850" w:rsidP="00F104F7">
      <w:pPr>
        <w:rPr>
          <w:rFonts w:ascii="Arial" w:eastAsia="Times New Roman" w:hAnsi="Arial" w:cs="Arial"/>
          <w:color w:val="595959" w:themeColor="text1" w:themeTint="A6"/>
        </w:rPr>
      </w:pPr>
      <w:r w:rsidRPr="00714BCB">
        <w:rPr>
          <w:rFonts w:ascii="Arial" w:eastAsia="Times New Roman" w:hAnsi="Arial" w:cs="Arial"/>
          <w:color w:val="595959" w:themeColor="text1" w:themeTint="A6"/>
        </w:rPr>
        <w:t>In 2009,</w:t>
      </w:r>
      <w:r w:rsidR="00714BCB" w:rsidRPr="00714BCB">
        <w:rPr>
          <w:rFonts w:ascii="Arial" w:eastAsia="Times New Roman" w:hAnsi="Arial" w:cs="Arial"/>
          <w:color w:val="595959" w:themeColor="text1" w:themeTint="A6"/>
        </w:rPr>
        <w:t xml:space="preserve"> </w:t>
      </w:r>
      <w:r w:rsidR="00714BCB" w:rsidRPr="00714BCB">
        <w:rPr>
          <w:rFonts w:ascii="Arial" w:eastAsia="Times New Roman" w:hAnsi="Arial" w:cs="Times New Roman"/>
          <w:color w:val="595959" w:themeColor="text1" w:themeTint="A6"/>
        </w:rPr>
        <w:t>Sunho Choi and Kelly Kim</w:t>
      </w:r>
      <w:r w:rsidRPr="00714BCB">
        <w:rPr>
          <w:rFonts w:ascii="Arial" w:eastAsia="Times New Roman" w:hAnsi="Arial" w:cs="Arial"/>
          <w:color w:val="595959" w:themeColor="text1" w:themeTint="A6"/>
        </w:rPr>
        <w:t xml:space="preserve"> launched their shop on Etsy</w:t>
      </w:r>
      <w:r w:rsidR="00714BCB">
        <w:rPr>
          <w:rFonts w:ascii="Arial" w:eastAsia="Times New Roman" w:hAnsi="Arial" w:cs="Arial"/>
          <w:color w:val="595959" w:themeColor="text1" w:themeTint="A6"/>
        </w:rPr>
        <w:t>.com</w:t>
      </w:r>
      <w:r w:rsidRPr="00714BCB">
        <w:rPr>
          <w:rFonts w:ascii="Arial" w:eastAsia="Times New Roman" w:hAnsi="Arial" w:cs="Arial"/>
          <w:color w:val="595959" w:themeColor="text1" w:themeTint="A6"/>
        </w:rPr>
        <w:t xml:space="preserve"> and quickly </w:t>
      </w:r>
      <w:r w:rsidR="00714BCB">
        <w:rPr>
          <w:rFonts w:ascii="Arial" w:eastAsia="Times New Roman" w:hAnsi="Arial" w:cs="Arial"/>
          <w:color w:val="595959" w:themeColor="text1" w:themeTint="A6"/>
        </w:rPr>
        <w:t xml:space="preserve">became </w:t>
      </w:r>
      <w:r w:rsidRPr="00714BCB">
        <w:rPr>
          <w:rFonts w:ascii="Arial" w:eastAsia="Times New Roman" w:hAnsi="Arial" w:cs="Arial"/>
          <w:color w:val="595959" w:themeColor="text1" w:themeTint="A6"/>
        </w:rPr>
        <w:t>the top children’s wall decal seller with more than 1</w:t>
      </w:r>
      <w:r w:rsidR="00FB4E1A">
        <w:rPr>
          <w:rFonts w:ascii="Arial" w:eastAsia="Times New Roman" w:hAnsi="Arial" w:cs="Arial"/>
          <w:color w:val="595959" w:themeColor="text1" w:themeTint="A6"/>
        </w:rPr>
        <w:t>2</w:t>
      </w:r>
      <w:r w:rsidRPr="00714BCB">
        <w:rPr>
          <w:rFonts w:ascii="Arial" w:eastAsia="Times New Roman" w:hAnsi="Arial" w:cs="Arial"/>
          <w:color w:val="595959" w:themeColor="text1" w:themeTint="A6"/>
        </w:rPr>
        <w:t>,</w:t>
      </w:r>
      <w:r w:rsidR="00FB4E1A">
        <w:rPr>
          <w:rFonts w:ascii="Arial" w:eastAsia="Times New Roman" w:hAnsi="Arial" w:cs="Arial"/>
          <w:color w:val="595959" w:themeColor="text1" w:themeTint="A6"/>
        </w:rPr>
        <w:t>0</w:t>
      </w:r>
      <w:r w:rsidRPr="00714BCB">
        <w:rPr>
          <w:rFonts w:ascii="Arial" w:eastAsia="Times New Roman" w:hAnsi="Arial" w:cs="Arial"/>
          <w:color w:val="595959" w:themeColor="text1" w:themeTint="A6"/>
        </w:rPr>
        <w:t xml:space="preserve">00 sales to date.  </w:t>
      </w:r>
      <w:r w:rsidR="00714BCB" w:rsidRPr="00714BCB">
        <w:rPr>
          <w:rFonts w:ascii="Arial" w:eastAsia="Times New Roman" w:hAnsi="Arial" w:cs="Times New Roman"/>
          <w:color w:val="595959" w:themeColor="text1" w:themeTint="A6"/>
        </w:rPr>
        <w:t xml:space="preserve">Thanks to their degrees in Architecture and Graphic Design, the husband and wife team behind SimpleShapes.com </w:t>
      </w:r>
      <w:r w:rsidR="00714BCB">
        <w:rPr>
          <w:rFonts w:ascii="Arial" w:eastAsia="Times New Roman" w:hAnsi="Arial" w:cs="Times New Roman"/>
          <w:color w:val="595959" w:themeColor="text1" w:themeTint="A6"/>
        </w:rPr>
        <w:t xml:space="preserve">soon </w:t>
      </w:r>
      <w:r w:rsidR="00714BCB" w:rsidRPr="00714BCB">
        <w:rPr>
          <w:rFonts w:ascii="Arial" w:eastAsia="Times New Roman" w:hAnsi="Arial" w:cs="Times New Roman"/>
          <w:color w:val="595959" w:themeColor="text1" w:themeTint="A6"/>
        </w:rPr>
        <w:t xml:space="preserve">became known for </w:t>
      </w:r>
      <w:r w:rsidR="00714BCB" w:rsidRPr="00714BCB">
        <w:rPr>
          <w:rFonts w:ascii="Arial" w:eastAsia="Times New Roman" w:hAnsi="Arial" w:cs="Arial"/>
          <w:color w:val="595959" w:themeColor="text1" w:themeTint="A6"/>
        </w:rPr>
        <w:t xml:space="preserve">all things </w:t>
      </w:r>
      <w:r w:rsidR="00D15C0E">
        <w:rPr>
          <w:rFonts w:ascii="Arial" w:eastAsia="Times New Roman" w:hAnsi="Arial" w:cs="Arial"/>
          <w:color w:val="595959" w:themeColor="text1" w:themeTint="A6"/>
        </w:rPr>
        <w:t xml:space="preserve">stylish </w:t>
      </w:r>
      <w:r w:rsidR="00714BCB" w:rsidRPr="00714BCB">
        <w:rPr>
          <w:rFonts w:ascii="Arial" w:eastAsia="Times New Roman" w:hAnsi="Arial" w:cs="Arial"/>
          <w:color w:val="595959" w:themeColor="text1" w:themeTint="A6"/>
        </w:rPr>
        <w:t xml:space="preserve">and whimsical.  </w:t>
      </w:r>
    </w:p>
    <w:p w14:paraId="467BE8FE" w14:textId="77777777" w:rsidR="00F16850" w:rsidRPr="00714BCB" w:rsidRDefault="00F16850" w:rsidP="00F104F7">
      <w:pPr>
        <w:rPr>
          <w:rFonts w:ascii="Arial" w:eastAsia="Times New Roman" w:hAnsi="Arial" w:cs="Arial"/>
          <w:color w:val="595959" w:themeColor="text1" w:themeTint="A6"/>
        </w:rPr>
      </w:pPr>
    </w:p>
    <w:p w14:paraId="1AA62FCB" w14:textId="0789396E" w:rsidR="00DE0FD8" w:rsidRPr="00714BCB" w:rsidRDefault="00714BCB" w:rsidP="00F104F7">
      <w:pPr>
        <w:rPr>
          <w:rFonts w:ascii="Arial" w:eastAsia="Times New Roman" w:hAnsi="Arial" w:cs="Arial"/>
          <w:color w:val="595959" w:themeColor="text1" w:themeTint="A6"/>
        </w:rPr>
      </w:pPr>
      <w:r w:rsidRPr="00714BCB">
        <w:rPr>
          <w:rFonts w:ascii="Arial" w:eastAsia="Times New Roman" w:hAnsi="Arial" w:cs="Arial"/>
          <w:color w:val="595959" w:themeColor="text1" w:themeTint="A6"/>
        </w:rPr>
        <w:t>Expecting</w:t>
      </w:r>
      <w:r w:rsidR="00F16850" w:rsidRPr="00714BCB">
        <w:rPr>
          <w:rFonts w:ascii="Arial" w:eastAsia="Times New Roman" w:hAnsi="Arial" w:cs="Arial"/>
          <w:color w:val="595959" w:themeColor="text1" w:themeTint="A6"/>
        </w:rPr>
        <w:t xml:space="preserve"> mothers, their primary customers, </w:t>
      </w:r>
      <w:r w:rsidRPr="00714BCB">
        <w:rPr>
          <w:rFonts w:ascii="Arial" w:eastAsia="Times New Roman" w:hAnsi="Arial" w:cs="Arial"/>
          <w:color w:val="595959" w:themeColor="text1" w:themeTint="A6"/>
        </w:rPr>
        <w:t>began asking</w:t>
      </w:r>
      <w:r w:rsidR="00F16850" w:rsidRPr="00714BCB">
        <w:rPr>
          <w:rFonts w:ascii="Arial" w:eastAsia="Times New Roman" w:hAnsi="Arial" w:cs="Arial"/>
          <w:color w:val="595959" w:themeColor="text1" w:themeTint="A6"/>
        </w:rPr>
        <w:t xml:space="preserve"> for design advice on additional items for their children’s rooms, like furniture. </w:t>
      </w:r>
      <w:r w:rsidR="00F16850" w:rsidRPr="00714BCB">
        <w:rPr>
          <w:rFonts w:ascii="Arial" w:eastAsia="Times New Roman" w:hAnsi="Arial" w:cs="Times New Roman"/>
          <w:color w:val="595959" w:themeColor="text1" w:themeTint="A6"/>
        </w:rPr>
        <w:t xml:space="preserve"> </w:t>
      </w:r>
      <w:r w:rsidRPr="00714BCB">
        <w:rPr>
          <w:rFonts w:ascii="Arial" w:eastAsia="Times New Roman" w:hAnsi="Arial" w:cs="Arial"/>
          <w:color w:val="595959" w:themeColor="text1" w:themeTint="A6"/>
        </w:rPr>
        <w:t>“It was then that w</w:t>
      </w:r>
      <w:r w:rsidR="00F16850" w:rsidRPr="00714BCB">
        <w:rPr>
          <w:rFonts w:ascii="Arial" w:eastAsia="Times New Roman" w:hAnsi="Arial" w:cs="Arial"/>
          <w:color w:val="595959" w:themeColor="text1" w:themeTint="A6"/>
        </w:rPr>
        <w:t>e decided to select a few boutique brands of children’s furniture and room accessories to carry on our web site,”</w:t>
      </w:r>
      <w:r w:rsidR="00DE0FD8" w:rsidRPr="00714BCB">
        <w:rPr>
          <w:rFonts w:ascii="Arial" w:eastAsia="Times New Roman" w:hAnsi="Arial" w:cs="Arial"/>
          <w:color w:val="595959" w:themeColor="text1" w:themeTint="A6"/>
        </w:rPr>
        <w:t xml:space="preserve"> says Sunho.  “We couldn’t be more thrilled to offer our customers additional </w:t>
      </w:r>
      <w:r w:rsidR="00D15C0E">
        <w:rPr>
          <w:rFonts w:ascii="Arial" w:eastAsia="Times New Roman" w:hAnsi="Arial" w:cs="Arial"/>
          <w:color w:val="595959" w:themeColor="text1" w:themeTint="A6"/>
        </w:rPr>
        <w:t>boutique items</w:t>
      </w:r>
      <w:r w:rsidR="00DE0FD8" w:rsidRPr="00714BCB">
        <w:rPr>
          <w:rFonts w:ascii="Arial" w:eastAsia="Times New Roman" w:hAnsi="Arial" w:cs="Arial"/>
          <w:color w:val="595959" w:themeColor="text1" w:themeTint="A6"/>
        </w:rPr>
        <w:t xml:space="preserve">, like </w:t>
      </w:r>
      <w:r w:rsidR="00D15C0E">
        <w:rPr>
          <w:rFonts w:ascii="Arial" w:eastAsia="Times New Roman" w:hAnsi="Arial" w:cs="Arial"/>
          <w:color w:val="595959" w:themeColor="text1" w:themeTint="A6"/>
        </w:rPr>
        <w:t xml:space="preserve">Oeuf and </w:t>
      </w:r>
      <w:proofErr w:type="spellStart"/>
      <w:r w:rsidR="00D15C0E">
        <w:rPr>
          <w:rFonts w:ascii="Arial" w:eastAsia="Times New Roman" w:hAnsi="Arial" w:cs="Arial"/>
          <w:color w:val="595959" w:themeColor="text1" w:themeTint="A6"/>
        </w:rPr>
        <w:t>Argington</w:t>
      </w:r>
      <w:proofErr w:type="spellEnd"/>
      <w:r w:rsidR="00D15C0E">
        <w:rPr>
          <w:rFonts w:ascii="Arial" w:eastAsia="Times New Roman" w:hAnsi="Arial" w:cs="Arial"/>
          <w:color w:val="595959" w:themeColor="text1" w:themeTint="A6"/>
        </w:rPr>
        <w:t xml:space="preserve"> nursery furniture and </w:t>
      </w:r>
      <w:proofErr w:type="spellStart"/>
      <w:r w:rsidR="00D15C0E">
        <w:rPr>
          <w:rFonts w:ascii="Arial" w:eastAsia="Times New Roman" w:hAnsi="Arial" w:cs="Arial"/>
          <w:color w:val="595959" w:themeColor="text1" w:themeTint="A6"/>
        </w:rPr>
        <w:t>Oilo</w:t>
      </w:r>
      <w:proofErr w:type="spellEnd"/>
      <w:r w:rsidR="00D15C0E">
        <w:rPr>
          <w:rFonts w:ascii="Arial" w:eastAsia="Times New Roman" w:hAnsi="Arial" w:cs="Arial"/>
          <w:color w:val="595959" w:themeColor="text1" w:themeTint="A6"/>
        </w:rPr>
        <w:t xml:space="preserve"> bedding and accessories</w:t>
      </w:r>
      <w:r w:rsidR="00DE0FD8" w:rsidRPr="00714BCB">
        <w:rPr>
          <w:rFonts w:ascii="Arial" w:eastAsia="Times New Roman" w:hAnsi="Arial" w:cs="Arial"/>
          <w:color w:val="595959" w:themeColor="text1" w:themeTint="A6"/>
        </w:rPr>
        <w:t>.”</w:t>
      </w:r>
      <w:r w:rsidR="005C19ED" w:rsidRPr="00714BCB">
        <w:rPr>
          <w:rFonts w:ascii="Arial" w:eastAsia="Times New Roman" w:hAnsi="Arial" w:cs="Arial"/>
          <w:color w:val="595959" w:themeColor="text1" w:themeTint="A6"/>
        </w:rPr>
        <w:t xml:space="preserve"> </w:t>
      </w:r>
    </w:p>
    <w:p w14:paraId="74843837" w14:textId="77777777" w:rsidR="00F16850" w:rsidRPr="00714BCB" w:rsidRDefault="00F16850" w:rsidP="00F104F7">
      <w:pPr>
        <w:rPr>
          <w:rFonts w:ascii="Arial" w:eastAsia="Times New Roman" w:hAnsi="Arial" w:cs="Arial"/>
          <w:color w:val="595959" w:themeColor="text1" w:themeTint="A6"/>
        </w:rPr>
      </w:pPr>
    </w:p>
    <w:p w14:paraId="2B7E4551" w14:textId="3A377BFB" w:rsidR="00714BCB" w:rsidRPr="00714BCB" w:rsidRDefault="00714BCB" w:rsidP="00714BCB">
      <w:pPr>
        <w:rPr>
          <w:rFonts w:ascii="Arial" w:eastAsia="Times New Roman" w:hAnsi="Arial" w:cs="Arial"/>
          <w:color w:val="595959" w:themeColor="text1" w:themeTint="A6"/>
        </w:rPr>
      </w:pPr>
      <w:r w:rsidRPr="00714BCB">
        <w:rPr>
          <w:rFonts w:ascii="Arial" w:eastAsia="Times New Roman" w:hAnsi="Arial" w:cs="Arial"/>
          <w:color w:val="595959" w:themeColor="text1" w:themeTint="A6"/>
        </w:rPr>
        <w:t xml:space="preserve">For expecting mothers, SimpleShapes.com has plenty of wall decals for nurseries.  With ease, mothers can adjust styles for their next baby or transition a nursery into a toddler’s room, thanks to their simple removal process. “The wall decals have proven to be very popular among expecting mothers, looking for nursery decorating ideas,” says Sunho. </w:t>
      </w:r>
    </w:p>
    <w:p w14:paraId="1FC92A9A" w14:textId="77777777" w:rsidR="00714BCB" w:rsidRPr="00714BCB" w:rsidRDefault="00714BCB" w:rsidP="00F104F7">
      <w:pPr>
        <w:rPr>
          <w:rFonts w:ascii="Arial" w:eastAsia="Times New Roman" w:hAnsi="Arial" w:cs="Arial"/>
          <w:color w:val="595959" w:themeColor="text1" w:themeTint="A6"/>
        </w:rPr>
      </w:pPr>
    </w:p>
    <w:p w14:paraId="7CD88EAC" w14:textId="3E82FD78" w:rsidR="00DE0FD8" w:rsidRPr="00714BCB" w:rsidRDefault="00DE0FD8" w:rsidP="00F104F7">
      <w:pPr>
        <w:rPr>
          <w:rFonts w:ascii="Arial" w:eastAsia="Times New Roman" w:hAnsi="Arial" w:cs="Arial"/>
          <w:color w:val="595959" w:themeColor="text1" w:themeTint="A6"/>
        </w:rPr>
      </w:pPr>
      <w:r w:rsidRPr="00714BCB">
        <w:rPr>
          <w:rFonts w:ascii="Arial" w:eastAsia="Times New Roman" w:hAnsi="Arial" w:cs="Arial"/>
          <w:color w:val="595959" w:themeColor="text1" w:themeTint="A6"/>
        </w:rPr>
        <w:t xml:space="preserve">The couple, </w:t>
      </w:r>
      <w:proofErr w:type="gramStart"/>
      <w:r w:rsidRPr="00714BCB">
        <w:rPr>
          <w:rFonts w:ascii="Arial" w:eastAsia="Times New Roman" w:hAnsi="Arial" w:cs="Arial"/>
          <w:color w:val="595959" w:themeColor="text1" w:themeTint="A6"/>
        </w:rPr>
        <w:t>who</w:t>
      </w:r>
      <w:proofErr w:type="gramEnd"/>
      <w:r w:rsidRPr="00714BCB">
        <w:rPr>
          <w:rFonts w:ascii="Arial" w:eastAsia="Times New Roman" w:hAnsi="Arial" w:cs="Arial"/>
          <w:color w:val="595959" w:themeColor="text1" w:themeTint="A6"/>
        </w:rPr>
        <w:t xml:space="preserve"> runs SimplesShapes.com from their </w:t>
      </w:r>
      <w:r w:rsidR="00714BCB" w:rsidRPr="00714BCB">
        <w:rPr>
          <w:rFonts w:ascii="Arial" w:eastAsia="Times New Roman" w:hAnsi="Arial" w:cs="Arial"/>
          <w:color w:val="595959" w:themeColor="text1" w:themeTint="A6"/>
        </w:rPr>
        <w:t xml:space="preserve">office in </w:t>
      </w:r>
      <w:r w:rsidR="00714BCB" w:rsidRPr="00714BCB">
        <w:rPr>
          <w:rFonts w:ascii="Arial" w:eastAsia="Times New Roman" w:hAnsi="Arial" w:cs="Times New Roman"/>
          <w:color w:val="595959" w:themeColor="text1" w:themeTint="A6"/>
        </w:rPr>
        <w:t xml:space="preserve">Fairview, NJ </w:t>
      </w:r>
      <w:r w:rsidRPr="00714BCB">
        <w:rPr>
          <w:rFonts w:ascii="Arial" w:eastAsia="Times New Roman" w:hAnsi="Arial" w:cs="Arial"/>
          <w:color w:val="595959" w:themeColor="text1" w:themeTint="A6"/>
        </w:rPr>
        <w:t>started the business when they were home renters</w:t>
      </w:r>
      <w:r w:rsidR="009C1747" w:rsidRPr="00714BCB">
        <w:rPr>
          <w:rFonts w:ascii="Arial" w:eastAsia="Times New Roman" w:hAnsi="Arial" w:cs="Arial"/>
          <w:color w:val="595959" w:themeColor="text1" w:themeTint="A6"/>
        </w:rPr>
        <w:t>, surrounded by blank, boring walls</w:t>
      </w:r>
      <w:r w:rsidRPr="00714BCB">
        <w:rPr>
          <w:rFonts w:ascii="Arial" w:eastAsia="Times New Roman" w:hAnsi="Arial" w:cs="Arial"/>
          <w:color w:val="595959" w:themeColor="text1" w:themeTint="A6"/>
        </w:rPr>
        <w:t>.  “We believe that just because you rent doesn’t mean that you should have to live with someone else’s style,” says Sunho</w:t>
      </w:r>
      <w:r w:rsidR="00714BCB" w:rsidRPr="00714BCB">
        <w:rPr>
          <w:rFonts w:ascii="Arial" w:eastAsia="Times New Roman" w:hAnsi="Arial" w:cs="Arial"/>
          <w:color w:val="595959" w:themeColor="text1" w:themeTint="A6"/>
        </w:rPr>
        <w:t>.</w:t>
      </w:r>
      <w:r w:rsidRPr="00714BCB">
        <w:rPr>
          <w:rFonts w:ascii="Arial" w:eastAsia="Times New Roman" w:hAnsi="Arial" w:cs="Arial"/>
          <w:color w:val="595959" w:themeColor="text1" w:themeTint="A6"/>
        </w:rPr>
        <w:t xml:space="preserve">  </w:t>
      </w:r>
      <w:r w:rsidR="009C1747" w:rsidRPr="00714BCB">
        <w:rPr>
          <w:rFonts w:ascii="Arial" w:eastAsia="Times New Roman" w:hAnsi="Arial" w:cs="Arial"/>
          <w:color w:val="595959" w:themeColor="text1" w:themeTint="A6"/>
        </w:rPr>
        <w:t>Knowing common apartment rules and leases, the couple devised a product line that would allow for customization of apartments without breaking the rules.</w:t>
      </w:r>
    </w:p>
    <w:p w14:paraId="4D587FA2" w14:textId="77777777" w:rsidR="00714BCB" w:rsidRPr="00714BCB" w:rsidRDefault="00714BCB" w:rsidP="00F104F7">
      <w:pPr>
        <w:rPr>
          <w:rFonts w:ascii="Arial" w:eastAsia="Times New Roman" w:hAnsi="Arial" w:cs="Arial"/>
          <w:color w:val="595959" w:themeColor="text1" w:themeTint="A6"/>
        </w:rPr>
      </w:pPr>
    </w:p>
    <w:p w14:paraId="4A1320F3" w14:textId="0A17B03F" w:rsidR="00714BCB" w:rsidRPr="00714BCB" w:rsidRDefault="00714BCB" w:rsidP="00714BCB">
      <w:pPr>
        <w:rPr>
          <w:rFonts w:ascii="Arial" w:eastAsia="Times New Roman" w:hAnsi="Arial" w:cs="Arial"/>
          <w:color w:val="595959" w:themeColor="text1" w:themeTint="A6"/>
        </w:rPr>
      </w:pPr>
      <w:r w:rsidRPr="00714BCB">
        <w:rPr>
          <w:rFonts w:ascii="Arial" w:eastAsia="Times New Roman" w:hAnsi="Arial" w:cs="Arial"/>
          <w:color w:val="595959" w:themeColor="text1" w:themeTint="A6"/>
        </w:rPr>
        <w:t>Simple</w:t>
      </w:r>
      <w:r w:rsidR="004A797C">
        <w:rPr>
          <w:rFonts w:ascii="Arial" w:eastAsia="Times New Roman" w:hAnsi="Arial" w:cs="Arial"/>
          <w:color w:val="595959" w:themeColor="text1" w:themeTint="A6"/>
        </w:rPr>
        <w:t xml:space="preserve"> </w:t>
      </w:r>
      <w:r w:rsidRPr="00714BCB">
        <w:rPr>
          <w:rFonts w:ascii="Arial" w:eastAsia="Times New Roman" w:hAnsi="Arial" w:cs="Arial"/>
          <w:color w:val="595959" w:themeColor="text1" w:themeTint="A6"/>
        </w:rPr>
        <w:t>Shapes</w:t>
      </w:r>
      <w:r w:rsidR="004A797C">
        <w:rPr>
          <w:rFonts w:ascii="Arial" w:eastAsia="Times New Roman" w:hAnsi="Arial" w:cs="Arial"/>
          <w:color w:val="595959" w:themeColor="text1" w:themeTint="A6"/>
        </w:rPr>
        <w:t xml:space="preserve"> location in New Jersey</w:t>
      </w:r>
      <w:r w:rsidRPr="00714BCB">
        <w:rPr>
          <w:rFonts w:ascii="Arial" w:eastAsia="Times New Roman" w:hAnsi="Arial" w:cs="Arial"/>
          <w:color w:val="595959" w:themeColor="text1" w:themeTint="A6"/>
        </w:rPr>
        <w:t xml:space="preserve"> includes a design studio, manufacturing facility, and a showroom, where they test the wall decals and take photos of the products for their web site. </w:t>
      </w:r>
      <w:r w:rsidRPr="00714BCB">
        <w:rPr>
          <w:rFonts w:ascii="Arial" w:eastAsia="Times New Roman" w:hAnsi="Arial" w:cs="Arial"/>
          <w:color w:val="595959" w:themeColor="text1" w:themeTint="A6"/>
          <w:highlight w:val="green"/>
        </w:rPr>
        <w:t xml:space="preserve"> </w:t>
      </w:r>
    </w:p>
    <w:p w14:paraId="57253946" w14:textId="77777777" w:rsidR="00714BCB" w:rsidRPr="00714BCB" w:rsidRDefault="00714BCB" w:rsidP="00F104F7">
      <w:pPr>
        <w:rPr>
          <w:rFonts w:ascii="Arial" w:eastAsia="Times New Roman" w:hAnsi="Arial" w:cs="Arial"/>
          <w:color w:val="595959" w:themeColor="text1" w:themeTint="A6"/>
        </w:rPr>
      </w:pPr>
    </w:p>
    <w:p w14:paraId="76EC4F91" w14:textId="5EAA453C" w:rsidR="00DE0FD8" w:rsidRPr="00714BCB" w:rsidRDefault="00DE0FD8" w:rsidP="00F104F7">
      <w:pPr>
        <w:rPr>
          <w:rFonts w:ascii="Arial" w:eastAsia="Times New Roman" w:hAnsi="Arial" w:cs="Arial"/>
          <w:color w:val="595959" w:themeColor="text1" w:themeTint="A6"/>
        </w:rPr>
      </w:pPr>
      <w:r w:rsidRPr="00714BCB">
        <w:rPr>
          <w:rFonts w:ascii="Arial" w:eastAsia="Times New Roman" w:hAnsi="Arial" w:cs="Arial"/>
          <w:color w:val="595959" w:themeColor="text1" w:themeTint="A6"/>
        </w:rPr>
        <w:t>SimpleShapes.com features instructional videos to assist newcomers in applying their new wall d</w:t>
      </w:r>
      <w:r w:rsidR="004E0B4E">
        <w:rPr>
          <w:rFonts w:ascii="Arial" w:eastAsia="Times New Roman" w:hAnsi="Arial" w:cs="Arial"/>
          <w:color w:val="595959" w:themeColor="text1" w:themeTint="A6"/>
        </w:rPr>
        <w:t xml:space="preserve">ecals.  They also have a blog, </w:t>
      </w:r>
      <w:hyperlink r:id="rId8" w:history="1">
        <w:r w:rsidR="004E0B4E" w:rsidRPr="0026115A">
          <w:rPr>
            <w:rStyle w:val="Hyperlink"/>
            <w:rFonts w:ascii="Arial" w:eastAsia="Times New Roman" w:hAnsi="Arial" w:cs="Arial"/>
          </w:rPr>
          <w:t>Facebook page</w:t>
        </w:r>
      </w:hyperlink>
      <w:r w:rsidR="004E0B4E">
        <w:rPr>
          <w:rFonts w:ascii="Arial" w:eastAsia="Times New Roman" w:hAnsi="Arial" w:cs="Arial"/>
          <w:color w:val="595959" w:themeColor="text1" w:themeTint="A6"/>
        </w:rPr>
        <w:t xml:space="preserve">, and </w:t>
      </w:r>
      <w:hyperlink r:id="rId9" w:history="1">
        <w:r w:rsidR="004E0B4E" w:rsidRPr="0026115A">
          <w:rPr>
            <w:rStyle w:val="Hyperlink"/>
            <w:rFonts w:ascii="Arial" w:eastAsia="Times New Roman" w:hAnsi="Arial" w:cs="Arial"/>
          </w:rPr>
          <w:t>T</w:t>
        </w:r>
        <w:r w:rsidR="004A797C" w:rsidRPr="0026115A">
          <w:rPr>
            <w:rStyle w:val="Hyperlink"/>
            <w:rFonts w:ascii="Arial" w:eastAsia="Times New Roman" w:hAnsi="Arial" w:cs="Arial"/>
          </w:rPr>
          <w:t>witter account</w:t>
        </w:r>
      </w:hyperlink>
      <w:r w:rsidR="004A797C">
        <w:rPr>
          <w:rFonts w:ascii="Arial" w:eastAsia="Times New Roman" w:hAnsi="Arial" w:cs="Arial"/>
          <w:color w:val="595959" w:themeColor="text1" w:themeTint="A6"/>
        </w:rPr>
        <w:t xml:space="preserve"> </w:t>
      </w:r>
      <w:r w:rsidR="005C19ED" w:rsidRPr="00714BCB">
        <w:rPr>
          <w:rFonts w:ascii="Arial" w:eastAsia="Times New Roman" w:hAnsi="Arial" w:cs="Arial"/>
          <w:color w:val="595959" w:themeColor="text1" w:themeTint="A6"/>
        </w:rPr>
        <w:t xml:space="preserve">that features </w:t>
      </w:r>
      <w:r w:rsidR="00D15C0E">
        <w:rPr>
          <w:rFonts w:ascii="Arial" w:eastAsia="Times New Roman" w:hAnsi="Arial" w:cs="Arial"/>
          <w:color w:val="595959" w:themeColor="text1" w:themeTint="A6"/>
        </w:rPr>
        <w:t>the latest news from Simple Shapes such as design ideas and contests.</w:t>
      </w:r>
      <w:bookmarkStart w:id="0" w:name="_GoBack"/>
      <w:bookmarkEnd w:id="0"/>
    </w:p>
    <w:p w14:paraId="62B55E84" w14:textId="77777777" w:rsidR="00DE0FD8" w:rsidRDefault="00DE0FD8" w:rsidP="00F104F7">
      <w:pPr>
        <w:rPr>
          <w:rFonts w:ascii="Arial" w:eastAsia="Times New Roman" w:hAnsi="Arial" w:cs="Arial"/>
          <w:color w:val="595959" w:themeColor="text1" w:themeTint="A6"/>
        </w:rPr>
      </w:pPr>
    </w:p>
    <w:p w14:paraId="62F7DD12" w14:textId="77777777" w:rsidR="008D3232" w:rsidRPr="00184A9B" w:rsidRDefault="008D3232" w:rsidP="00F104F7">
      <w:pPr>
        <w:rPr>
          <w:rFonts w:ascii="Arial" w:eastAsia="Times New Roman" w:hAnsi="Arial" w:cs="Arial"/>
          <w:color w:val="595959" w:themeColor="text1" w:themeTint="A6"/>
        </w:rPr>
      </w:pPr>
    </w:p>
    <w:p w14:paraId="59E8E3B0" w14:textId="77777777" w:rsidR="008D3232" w:rsidRPr="00184A9B" w:rsidRDefault="008D3232" w:rsidP="00F104F7">
      <w:pPr>
        <w:rPr>
          <w:rFonts w:ascii="Arial" w:eastAsia="Times New Roman" w:hAnsi="Arial" w:cs="Arial"/>
          <w:color w:val="595959" w:themeColor="text1" w:themeTint="A6"/>
        </w:rPr>
      </w:pPr>
      <w:r w:rsidRPr="00184A9B">
        <w:rPr>
          <w:rFonts w:ascii="Arial" w:eastAsia="Times New Roman" w:hAnsi="Arial" w:cs="Arial"/>
          <w:color w:val="595959" w:themeColor="text1" w:themeTint="A6"/>
        </w:rPr>
        <w:tab/>
      </w:r>
      <w:r w:rsidRPr="00184A9B">
        <w:rPr>
          <w:rFonts w:ascii="Arial" w:eastAsia="Times New Roman" w:hAnsi="Arial" w:cs="Arial"/>
          <w:color w:val="595959" w:themeColor="text1" w:themeTint="A6"/>
        </w:rPr>
        <w:tab/>
      </w:r>
      <w:r w:rsidRPr="00184A9B">
        <w:rPr>
          <w:rFonts w:ascii="Arial" w:eastAsia="Times New Roman" w:hAnsi="Arial" w:cs="Arial"/>
          <w:color w:val="595959" w:themeColor="text1" w:themeTint="A6"/>
        </w:rPr>
        <w:tab/>
      </w:r>
      <w:r w:rsidRPr="00184A9B">
        <w:rPr>
          <w:rFonts w:ascii="Arial" w:eastAsia="Times New Roman" w:hAnsi="Arial" w:cs="Arial"/>
          <w:color w:val="595959" w:themeColor="text1" w:themeTint="A6"/>
        </w:rPr>
        <w:tab/>
      </w:r>
      <w:r w:rsidRPr="00184A9B">
        <w:rPr>
          <w:rFonts w:ascii="Arial" w:eastAsia="Times New Roman" w:hAnsi="Arial" w:cs="Arial"/>
          <w:color w:val="595959" w:themeColor="text1" w:themeTint="A6"/>
        </w:rPr>
        <w:tab/>
      </w:r>
      <w:r w:rsidRPr="00184A9B">
        <w:rPr>
          <w:rFonts w:ascii="Arial" w:eastAsia="Times New Roman" w:hAnsi="Arial" w:cs="Arial"/>
          <w:color w:val="595959" w:themeColor="text1" w:themeTint="A6"/>
        </w:rPr>
        <w:tab/>
        <w:t>###</w:t>
      </w:r>
    </w:p>
    <w:p w14:paraId="5673C335" w14:textId="77777777" w:rsidR="00DE0FD8" w:rsidRDefault="00DE0FD8" w:rsidP="008D3232">
      <w:pPr>
        <w:pStyle w:val="NormalWeb"/>
        <w:rPr>
          <w:rFonts w:asciiTheme="minorHAnsi" w:hAnsiTheme="minorHAnsi"/>
          <w:i/>
          <w:color w:val="595959" w:themeColor="text1" w:themeTint="A6"/>
          <w:sz w:val="24"/>
          <w:szCs w:val="24"/>
        </w:rPr>
      </w:pPr>
    </w:p>
    <w:p w14:paraId="3214B427" w14:textId="77777777" w:rsidR="00DE0FD8" w:rsidRDefault="00DE0FD8" w:rsidP="008D3232">
      <w:pPr>
        <w:pStyle w:val="NormalWeb"/>
        <w:rPr>
          <w:rFonts w:asciiTheme="minorHAnsi" w:eastAsia="Times New Roman" w:hAnsiTheme="minorHAnsi"/>
          <w:i/>
          <w:sz w:val="22"/>
          <w:szCs w:val="22"/>
        </w:rPr>
      </w:pPr>
    </w:p>
    <w:p w14:paraId="5F500539" w14:textId="77777777" w:rsidR="00DE0FD8" w:rsidRDefault="00DE0FD8" w:rsidP="008D3232">
      <w:pPr>
        <w:pStyle w:val="NormalWeb"/>
        <w:rPr>
          <w:rFonts w:asciiTheme="minorHAnsi" w:eastAsia="Times New Roman" w:hAnsiTheme="minorHAnsi"/>
          <w:i/>
          <w:sz w:val="22"/>
          <w:szCs w:val="22"/>
        </w:rPr>
      </w:pPr>
      <w:r>
        <w:rPr>
          <w:rFonts w:asciiTheme="minorHAnsi" w:eastAsia="Times New Roman" w:hAnsiTheme="minorHAnsi"/>
          <w:i/>
          <w:sz w:val="22"/>
          <w:szCs w:val="22"/>
        </w:rPr>
        <w:t>About Simple Shapes</w:t>
      </w:r>
    </w:p>
    <w:p w14:paraId="1BE5395F" w14:textId="765808B5" w:rsidR="00DE0FD8" w:rsidRPr="00DE0FD8" w:rsidRDefault="00DE0FD8" w:rsidP="008D3232">
      <w:pPr>
        <w:pStyle w:val="NormalWeb"/>
        <w:rPr>
          <w:rFonts w:asciiTheme="minorHAnsi" w:eastAsia="Times New Roman" w:hAnsiTheme="minorHAnsi"/>
          <w:i/>
          <w:color w:val="7F7F7F" w:themeColor="text1" w:themeTint="80"/>
          <w:sz w:val="22"/>
          <w:szCs w:val="22"/>
        </w:rPr>
      </w:pPr>
      <w:r w:rsidRPr="00DE0FD8">
        <w:rPr>
          <w:rFonts w:asciiTheme="minorHAnsi" w:eastAsia="Times New Roman" w:hAnsiTheme="minorHAnsi"/>
          <w:i/>
          <w:color w:val="7F7F7F" w:themeColor="text1" w:themeTint="80"/>
          <w:sz w:val="22"/>
          <w:szCs w:val="22"/>
        </w:rPr>
        <w:t>At Simple Shapes</w:t>
      </w:r>
      <w:r w:rsidR="004A797C" w:rsidRPr="00DE0FD8">
        <w:rPr>
          <w:rFonts w:asciiTheme="minorHAnsi" w:eastAsia="Times New Roman" w:hAnsiTheme="minorHAnsi"/>
          <w:i/>
          <w:color w:val="7F7F7F" w:themeColor="text1" w:themeTint="80"/>
          <w:sz w:val="22"/>
          <w:szCs w:val="22"/>
        </w:rPr>
        <w:t>,</w:t>
      </w:r>
      <w:r w:rsidR="004A797C">
        <w:rPr>
          <w:rFonts w:asciiTheme="minorHAnsi" w:eastAsia="Times New Roman" w:hAnsiTheme="minorHAnsi"/>
          <w:i/>
          <w:color w:val="7F7F7F" w:themeColor="text1" w:themeTint="80"/>
          <w:sz w:val="22"/>
          <w:szCs w:val="22"/>
        </w:rPr>
        <w:t xml:space="preserve"> </w:t>
      </w:r>
      <w:r w:rsidR="004A797C" w:rsidRPr="00DE0FD8">
        <w:rPr>
          <w:rFonts w:asciiTheme="minorHAnsi" w:eastAsia="Times New Roman" w:hAnsiTheme="minorHAnsi"/>
          <w:i/>
          <w:color w:val="7F7F7F" w:themeColor="text1" w:themeTint="80"/>
          <w:sz w:val="22"/>
          <w:szCs w:val="22"/>
        </w:rPr>
        <w:t>we</w:t>
      </w:r>
      <w:r w:rsidRPr="00DE0FD8">
        <w:rPr>
          <w:rFonts w:asciiTheme="minorHAnsi" w:eastAsia="Times New Roman" w:hAnsiTheme="minorHAnsi"/>
          <w:i/>
          <w:color w:val="7F7F7F" w:themeColor="text1" w:themeTint="80"/>
          <w:sz w:val="22"/>
          <w:szCs w:val="22"/>
        </w:rPr>
        <w:t xml:space="preserve"> bring you the latest in interior design trends from wall decals to home and office furnishings. All of our products are hand selected by our team of Interior Designers and Architects. Our mission is to inspire the designer within you!</w:t>
      </w:r>
    </w:p>
    <w:p w14:paraId="43D6A6F0" w14:textId="77777777" w:rsidR="008D3232" w:rsidRPr="00DE0FD8" w:rsidRDefault="008D3232" w:rsidP="008D3232">
      <w:pPr>
        <w:pStyle w:val="NormalWeb"/>
        <w:rPr>
          <w:rFonts w:asciiTheme="minorHAnsi" w:hAnsiTheme="minorHAnsi"/>
          <w:i/>
          <w:color w:val="595959" w:themeColor="text1" w:themeTint="A6"/>
          <w:sz w:val="22"/>
          <w:szCs w:val="22"/>
        </w:rPr>
      </w:pPr>
      <w:r w:rsidRPr="00DE0FD8">
        <w:rPr>
          <w:rFonts w:asciiTheme="minorHAnsi" w:hAnsiTheme="minorHAnsi"/>
          <w:i/>
          <w:color w:val="595959" w:themeColor="text1" w:themeTint="A6"/>
          <w:sz w:val="22"/>
          <w:szCs w:val="22"/>
        </w:rPr>
        <w:t xml:space="preserve">To schedule an interview, please contact Jill Nadorlik at </w:t>
      </w:r>
      <w:hyperlink r:id="rId10" w:history="1">
        <w:r w:rsidRPr="00DE0FD8">
          <w:rPr>
            <w:rStyle w:val="Hyperlink"/>
            <w:rFonts w:asciiTheme="minorHAnsi" w:hAnsiTheme="minorHAnsi"/>
            <w:i/>
            <w:color w:val="595959" w:themeColor="text1" w:themeTint="A6"/>
            <w:sz w:val="22"/>
            <w:szCs w:val="22"/>
          </w:rPr>
          <w:t>jnadorlik@gmail.com</w:t>
        </w:r>
      </w:hyperlink>
      <w:r w:rsidRPr="00DE0FD8">
        <w:rPr>
          <w:rFonts w:asciiTheme="minorHAnsi" w:hAnsiTheme="minorHAnsi"/>
          <w:i/>
          <w:color w:val="595959" w:themeColor="text1" w:themeTint="A6"/>
          <w:sz w:val="22"/>
          <w:szCs w:val="22"/>
        </w:rPr>
        <w:t xml:space="preserve"> or 814-341-</w:t>
      </w:r>
      <w:r w:rsidR="005C19ED">
        <w:rPr>
          <w:rFonts w:asciiTheme="minorHAnsi" w:hAnsiTheme="minorHAnsi"/>
          <w:i/>
          <w:color w:val="595959" w:themeColor="text1" w:themeTint="A6"/>
          <w:sz w:val="22"/>
          <w:szCs w:val="22"/>
        </w:rPr>
        <w:t>6227.</w:t>
      </w:r>
    </w:p>
    <w:p w14:paraId="1CCF0C39" w14:textId="77777777" w:rsidR="00F104F7" w:rsidRPr="00DF4A3E" w:rsidRDefault="00F104F7" w:rsidP="008D3232">
      <w:pPr>
        <w:rPr>
          <w:rFonts w:ascii="Arial" w:eastAsia="Times New Roman" w:hAnsi="Arial" w:cs="Arial"/>
          <w:color w:val="1E1600"/>
        </w:rPr>
      </w:pPr>
    </w:p>
    <w:sectPr w:rsidR="00F104F7" w:rsidRPr="00DF4A3E" w:rsidSect="008D3232">
      <w:headerReference w:type="default" r:id="rId11"/>
      <w:pgSz w:w="12240" w:h="15840"/>
      <w:pgMar w:top="1440" w:right="1350" w:bottom="126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61973" w14:textId="77777777" w:rsidR="004E0B4E" w:rsidRDefault="004E0B4E" w:rsidP="008D3232">
      <w:r>
        <w:separator/>
      </w:r>
    </w:p>
  </w:endnote>
  <w:endnote w:type="continuationSeparator" w:id="0">
    <w:p w14:paraId="023061B9" w14:textId="77777777" w:rsidR="004E0B4E" w:rsidRDefault="004E0B4E" w:rsidP="008D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맑은 고딕">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9B94B" w14:textId="77777777" w:rsidR="004E0B4E" w:rsidRDefault="004E0B4E" w:rsidP="008D3232">
      <w:r>
        <w:separator/>
      </w:r>
    </w:p>
  </w:footnote>
  <w:footnote w:type="continuationSeparator" w:id="0">
    <w:p w14:paraId="0615D8C3" w14:textId="77777777" w:rsidR="004E0B4E" w:rsidRDefault="004E0B4E" w:rsidP="008D32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E9BA" w14:textId="6ACAFA12" w:rsidR="004E0B4E" w:rsidRDefault="004E0B4E">
    <w:pPr>
      <w:pStyle w:val="Header"/>
    </w:pPr>
    <w:r>
      <w:rPr>
        <w:noProof/>
      </w:rPr>
      <w:drawing>
        <wp:inline distT="0" distB="0" distL="0" distR="0" wp14:anchorId="782D0736" wp14:editId="727A92EF">
          <wp:extent cx="3238500" cy="89662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shapes.jpg"/>
                  <pic:cNvPicPr/>
                </pic:nvPicPr>
                <pic:blipFill rotWithShape="1">
                  <a:blip r:embed="rId1">
                    <a:extLst>
                      <a:ext uri="{28A0092B-C50C-407E-A947-70E740481C1C}">
                        <a14:useLocalDpi xmlns:a14="http://schemas.microsoft.com/office/drawing/2010/main" val="0"/>
                      </a:ext>
                    </a:extLst>
                  </a:blip>
                  <a:srcRect r="47531"/>
                  <a:stretch/>
                </pic:blipFill>
                <pic:spPr bwMode="auto">
                  <a:xfrm>
                    <a:off x="0" y="0"/>
                    <a:ext cx="3238500" cy="896620"/>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9264" behindDoc="0" locked="0" layoutInCell="1" allowOverlap="1" wp14:anchorId="6363BF73" wp14:editId="61D95CD3">
              <wp:simplePos x="0" y="0"/>
              <wp:positionH relativeFrom="column">
                <wp:posOffset>4000500</wp:posOffset>
              </wp:positionH>
              <wp:positionV relativeFrom="paragraph">
                <wp:posOffset>-113665</wp:posOffset>
              </wp:positionV>
              <wp:extent cx="21717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0A8D2" w14:textId="77777777" w:rsidR="004E0B4E" w:rsidRPr="00FB3A59" w:rsidRDefault="004E0B4E" w:rsidP="008D3232">
                          <w:pPr>
                            <w:jc w:val="right"/>
                            <w:rPr>
                              <w:rFonts w:ascii="Helvetica" w:hAnsi="Helvetica"/>
                              <w:b/>
                              <w:color w:val="2B340F"/>
                              <w:sz w:val="22"/>
                              <w:szCs w:val="22"/>
                            </w:rPr>
                          </w:pPr>
                          <w:r w:rsidRPr="00FB3A59">
                            <w:rPr>
                              <w:rFonts w:ascii="Helvetica" w:hAnsi="Helvetica"/>
                              <w:b/>
                              <w:color w:val="2B340F"/>
                              <w:sz w:val="22"/>
                              <w:szCs w:val="22"/>
                            </w:rPr>
                            <w:t>Media Contact:</w:t>
                          </w:r>
                        </w:p>
                        <w:p w14:paraId="4F098849" w14:textId="77777777" w:rsidR="004E0B4E" w:rsidRPr="00FB3A59" w:rsidRDefault="004E0B4E" w:rsidP="008D3232">
                          <w:pPr>
                            <w:jc w:val="right"/>
                            <w:rPr>
                              <w:rFonts w:ascii="Helvetica" w:hAnsi="Helvetica"/>
                              <w:color w:val="2B340F"/>
                              <w:sz w:val="22"/>
                              <w:szCs w:val="22"/>
                            </w:rPr>
                          </w:pPr>
                          <w:r w:rsidRPr="00FB3A59">
                            <w:rPr>
                              <w:rFonts w:ascii="Helvetica" w:hAnsi="Helvetica"/>
                              <w:color w:val="2B340F"/>
                              <w:sz w:val="22"/>
                              <w:szCs w:val="22"/>
                            </w:rPr>
                            <w:t>Jill Nadorlik, Nadorlik</w:t>
                          </w:r>
                          <w:r>
                            <w:rPr>
                              <w:rFonts w:ascii="Helvetica" w:hAnsi="Helvetica"/>
                              <w:color w:val="2B340F"/>
                              <w:sz w:val="22"/>
                              <w:szCs w:val="22"/>
                            </w:rPr>
                            <w:t xml:space="preserve"> &amp; Co.</w:t>
                          </w:r>
                        </w:p>
                        <w:p w14:paraId="3BBE2612" w14:textId="77777777" w:rsidR="004E0B4E" w:rsidRPr="00FB3A59" w:rsidRDefault="004E0B4E" w:rsidP="008D3232">
                          <w:pPr>
                            <w:jc w:val="right"/>
                            <w:rPr>
                              <w:rFonts w:ascii="Helvetica" w:hAnsi="Helvetica"/>
                              <w:color w:val="2B340F"/>
                              <w:sz w:val="22"/>
                              <w:szCs w:val="22"/>
                            </w:rPr>
                          </w:pPr>
                          <w:hyperlink r:id="rId2" w:history="1">
                            <w:r w:rsidRPr="00FB3A59">
                              <w:rPr>
                                <w:rStyle w:val="Hyperlink"/>
                                <w:rFonts w:ascii="Helvetica" w:hAnsi="Helvetica"/>
                                <w:color w:val="2B340F"/>
                                <w:sz w:val="22"/>
                                <w:szCs w:val="22"/>
                              </w:rPr>
                              <w:t>jnadorlik@gmail.com</w:t>
                            </w:r>
                          </w:hyperlink>
                        </w:p>
                        <w:p w14:paraId="08C75A4F" w14:textId="77777777" w:rsidR="004E0B4E" w:rsidRPr="008D3232" w:rsidRDefault="004E0B4E" w:rsidP="008D3232">
                          <w:pPr>
                            <w:ind w:right="-270"/>
                            <w:jc w:val="right"/>
                            <w:rPr>
                              <w:b/>
                              <w:color w:val="2B340F"/>
                              <w:sz w:val="28"/>
                              <w:szCs w:val="28"/>
                            </w:rPr>
                          </w:pPr>
                          <w:r>
                            <w:rPr>
                              <w:rFonts w:ascii="Helvetica" w:hAnsi="Helvetica"/>
                              <w:color w:val="2B340F"/>
                              <w:sz w:val="22"/>
                              <w:szCs w:val="22"/>
                            </w:rPr>
                            <w:t>814.341.6227</w:t>
                          </w:r>
                          <w:r w:rsidRPr="00FB3A59">
                            <w:rPr>
                              <w:rFonts w:ascii="Helvetica" w:hAnsi="Helvetica"/>
                              <w:color w:val="2B340F"/>
                              <w:sz w:val="22"/>
                              <w:szCs w:val="22"/>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pt;margin-top:-8.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" filled="f" stroked="f">
              <v:path arrowok="t"/>
              <v:textbox>
                <w:txbxContent>
                  <w:p w14:paraId="7A70A8D2" w14:textId="77777777" w:rsidR="00F16850" w:rsidRPr="00FB3A59" w:rsidRDefault="00F16850" w:rsidP="008D3232">
                    <w:pPr>
                      <w:jc w:val="right"/>
                      <w:rPr>
                        <w:rFonts w:ascii="Helvetica" w:hAnsi="Helvetica"/>
                        <w:b/>
                        <w:color w:val="2B340F"/>
                        <w:sz w:val="22"/>
                        <w:szCs w:val="22"/>
                      </w:rPr>
                    </w:pPr>
                    <w:r w:rsidRPr="00FB3A59">
                      <w:rPr>
                        <w:rFonts w:ascii="Helvetica" w:hAnsi="Helvetica"/>
                        <w:b/>
                        <w:color w:val="2B340F"/>
                        <w:sz w:val="22"/>
                        <w:szCs w:val="22"/>
                      </w:rPr>
                      <w:t>Media Contact:</w:t>
                    </w:r>
                  </w:p>
                  <w:p w14:paraId="4F098849" w14:textId="77777777" w:rsidR="00F16850" w:rsidRPr="00FB3A59" w:rsidRDefault="00F16850" w:rsidP="008D3232">
                    <w:pPr>
                      <w:jc w:val="right"/>
                      <w:rPr>
                        <w:rFonts w:ascii="Helvetica" w:hAnsi="Helvetica"/>
                        <w:color w:val="2B340F"/>
                        <w:sz w:val="22"/>
                        <w:szCs w:val="22"/>
                      </w:rPr>
                    </w:pPr>
                    <w:r w:rsidRPr="00FB3A59">
                      <w:rPr>
                        <w:rFonts w:ascii="Helvetica" w:hAnsi="Helvetica"/>
                        <w:color w:val="2B340F"/>
                        <w:sz w:val="22"/>
                        <w:szCs w:val="22"/>
                      </w:rPr>
                      <w:t>Jill Nadorlik, Nadorlik</w:t>
                    </w:r>
                    <w:r>
                      <w:rPr>
                        <w:rFonts w:ascii="Helvetica" w:hAnsi="Helvetica"/>
                        <w:color w:val="2B340F"/>
                        <w:sz w:val="22"/>
                        <w:szCs w:val="22"/>
                      </w:rPr>
                      <w:t xml:space="preserve"> &amp; Co.</w:t>
                    </w:r>
                  </w:p>
                  <w:p w14:paraId="3BBE2612" w14:textId="77777777" w:rsidR="00F16850" w:rsidRPr="00FB3A59" w:rsidRDefault="0029091E" w:rsidP="008D3232">
                    <w:pPr>
                      <w:jc w:val="right"/>
                      <w:rPr>
                        <w:rFonts w:ascii="Helvetica" w:hAnsi="Helvetica"/>
                        <w:color w:val="2B340F"/>
                        <w:sz w:val="22"/>
                        <w:szCs w:val="22"/>
                      </w:rPr>
                    </w:pPr>
                    <w:hyperlink r:id="rId3" w:history="1">
                      <w:r w:rsidR="00F16850" w:rsidRPr="00FB3A59">
                        <w:rPr>
                          <w:rStyle w:val="Hyperlink"/>
                          <w:rFonts w:ascii="Helvetica" w:hAnsi="Helvetica"/>
                          <w:color w:val="2B340F"/>
                          <w:sz w:val="22"/>
                          <w:szCs w:val="22"/>
                        </w:rPr>
                        <w:t>jnadorlik@gmail.com</w:t>
                      </w:r>
                    </w:hyperlink>
                  </w:p>
                  <w:p w14:paraId="08C75A4F" w14:textId="77777777" w:rsidR="00F16850" w:rsidRPr="008D3232" w:rsidRDefault="00F16850" w:rsidP="008D3232">
                    <w:pPr>
                      <w:ind w:right="-270"/>
                      <w:jc w:val="right"/>
                      <w:rPr>
                        <w:b/>
                        <w:color w:val="2B340F"/>
                        <w:sz w:val="28"/>
                        <w:szCs w:val="28"/>
                      </w:rPr>
                    </w:pPr>
                    <w:r>
                      <w:rPr>
                        <w:rFonts w:ascii="Helvetica" w:hAnsi="Helvetica"/>
                        <w:color w:val="2B340F"/>
                        <w:sz w:val="22"/>
                        <w:szCs w:val="22"/>
                      </w:rPr>
                      <w:t>814.341.6227</w:t>
                    </w:r>
                    <w:r w:rsidRPr="00FB3A59">
                      <w:rPr>
                        <w:rFonts w:ascii="Helvetica" w:hAnsi="Helvetica"/>
                        <w:color w:val="2B340F"/>
                        <w:sz w:val="22"/>
                        <w:szCs w:val="22"/>
                      </w:rPr>
                      <w:t xml:space="preserve">3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F7"/>
    <w:rsid w:val="00070955"/>
    <w:rsid w:val="00184A9B"/>
    <w:rsid w:val="001D7E90"/>
    <w:rsid w:val="0026115A"/>
    <w:rsid w:val="0029091E"/>
    <w:rsid w:val="004273BB"/>
    <w:rsid w:val="0047614B"/>
    <w:rsid w:val="004A797C"/>
    <w:rsid w:val="004E0B4E"/>
    <w:rsid w:val="00563012"/>
    <w:rsid w:val="00573D2D"/>
    <w:rsid w:val="005946C7"/>
    <w:rsid w:val="005C19ED"/>
    <w:rsid w:val="006F739C"/>
    <w:rsid w:val="00714BCB"/>
    <w:rsid w:val="0082394F"/>
    <w:rsid w:val="008D3232"/>
    <w:rsid w:val="008D34A2"/>
    <w:rsid w:val="0094446B"/>
    <w:rsid w:val="009C1747"/>
    <w:rsid w:val="00B930EE"/>
    <w:rsid w:val="00D15C0E"/>
    <w:rsid w:val="00D17EF5"/>
    <w:rsid w:val="00DE0FD8"/>
    <w:rsid w:val="00DF4A3E"/>
    <w:rsid w:val="00F104F7"/>
    <w:rsid w:val="00F16850"/>
    <w:rsid w:val="00FB4E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71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F7"/>
    <w:rPr>
      <w:color w:val="0000FF" w:themeColor="hyperlink"/>
      <w:u w:val="single"/>
    </w:rPr>
  </w:style>
  <w:style w:type="character" w:customStyle="1" w:styleId="hidefact">
    <w:name w:val="hidefact"/>
    <w:basedOn w:val="DefaultParagraphFont"/>
    <w:rsid w:val="00F104F7"/>
  </w:style>
  <w:style w:type="paragraph" w:styleId="NormalWeb">
    <w:name w:val="Normal (Web)"/>
    <w:basedOn w:val="Normal"/>
    <w:uiPriority w:val="99"/>
    <w:semiHidden/>
    <w:unhideWhenUsed/>
    <w:rsid w:val="008D323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D3232"/>
    <w:pPr>
      <w:tabs>
        <w:tab w:val="center" w:pos="4320"/>
        <w:tab w:val="right" w:pos="8640"/>
      </w:tabs>
    </w:pPr>
  </w:style>
  <w:style w:type="character" w:customStyle="1" w:styleId="HeaderChar">
    <w:name w:val="Header Char"/>
    <w:basedOn w:val="DefaultParagraphFont"/>
    <w:link w:val="Header"/>
    <w:uiPriority w:val="99"/>
    <w:rsid w:val="008D3232"/>
  </w:style>
  <w:style w:type="paragraph" w:styleId="Footer">
    <w:name w:val="footer"/>
    <w:basedOn w:val="Normal"/>
    <w:link w:val="FooterChar"/>
    <w:uiPriority w:val="99"/>
    <w:unhideWhenUsed/>
    <w:rsid w:val="008D3232"/>
    <w:pPr>
      <w:tabs>
        <w:tab w:val="center" w:pos="4320"/>
        <w:tab w:val="right" w:pos="8640"/>
      </w:tabs>
    </w:pPr>
  </w:style>
  <w:style w:type="character" w:customStyle="1" w:styleId="FooterChar">
    <w:name w:val="Footer Char"/>
    <w:basedOn w:val="DefaultParagraphFont"/>
    <w:link w:val="Footer"/>
    <w:uiPriority w:val="99"/>
    <w:rsid w:val="008D3232"/>
  </w:style>
  <w:style w:type="paragraph" w:styleId="BalloonText">
    <w:name w:val="Balloon Text"/>
    <w:basedOn w:val="Normal"/>
    <w:link w:val="BalloonTextChar"/>
    <w:uiPriority w:val="99"/>
    <w:semiHidden/>
    <w:unhideWhenUsed/>
    <w:rsid w:val="008D3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232"/>
    <w:rPr>
      <w:rFonts w:ascii="Lucida Grande" w:hAnsi="Lucida Grande" w:cs="Lucida Grande"/>
      <w:sz w:val="18"/>
      <w:szCs w:val="18"/>
    </w:rPr>
  </w:style>
  <w:style w:type="paragraph" w:styleId="FootnoteText">
    <w:name w:val="footnote text"/>
    <w:basedOn w:val="Normal"/>
    <w:link w:val="FootnoteTextChar"/>
    <w:uiPriority w:val="99"/>
    <w:unhideWhenUsed/>
    <w:rsid w:val="00DE0FD8"/>
  </w:style>
  <w:style w:type="character" w:customStyle="1" w:styleId="FootnoteTextChar">
    <w:name w:val="Footnote Text Char"/>
    <w:basedOn w:val="DefaultParagraphFont"/>
    <w:link w:val="FootnoteText"/>
    <w:uiPriority w:val="99"/>
    <w:rsid w:val="00DE0FD8"/>
  </w:style>
  <w:style w:type="character" w:styleId="FootnoteReference">
    <w:name w:val="footnote reference"/>
    <w:basedOn w:val="DefaultParagraphFont"/>
    <w:uiPriority w:val="99"/>
    <w:unhideWhenUsed/>
    <w:rsid w:val="00DE0FD8"/>
    <w:rPr>
      <w:vertAlign w:val="superscript"/>
    </w:rPr>
  </w:style>
  <w:style w:type="character" w:styleId="CommentReference">
    <w:name w:val="annotation reference"/>
    <w:basedOn w:val="DefaultParagraphFont"/>
    <w:uiPriority w:val="99"/>
    <w:semiHidden/>
    <w:unhideWhenUsed/>
    <w:rsid w:val="005946C7"/>
    <w:rPr>
      <w:sz w:val="16"/>
      <w:szCs w:val="16"/>
    </w:rPr>
  </w:style>
  <w:style w:type="paragraph" w:styleId="CommentText">
    <w:name w:val="annotation text"/>
    <w:basedOn w:val="Normal"/>
    <w:link w:val="CommentTextChar"/>
    <w:uiPriority w:val="99"/>
    <w:semiHidden/>
    <w:unhideWhenUsed/>
    <w:rsid w:val="005946C7"/>
    <w:rPr>
      <w:sz w:val="20"/>
      <w:szCs w:val="20"/>
    </w:rPr>
  </w:style>
  <w:style w:type="character" w:customStyle="1" w:styleId="CommentTextChar">
    <w:name w:val="Comment Text Char"/>
    <w:basedOn w:val="DefaultParagraphFont"/>
    <w:link w:val="CommentText"/>
    <w:uiPriority w:val="99"/>
    <w:semiHidden/>
    <w:rsid w:val="005946C7"/>
    <w:rPr>
      <w:sz w:val="20"/>
      <w:szCs w:val="20"/>
    </w:rPr>
  </w:style>
  <w:style w:type="paragraph" w:styleId="CommentSubject">
    <w:name w:val="annotation subject"/>
    <w:basedOn w:val="CommentText"/>
    <w:next w:val="CommentText"/>
    <w:link w:val="CommentSubjectChar"/>
    <w:uiPriority w:val="99"/>
    <w:semiHidden/>
    <w:unhideWhenUsed/>
    <w:rsid w:val="005946C7"/>
    <w:rPr>
      <w:b/>
      <w:bCs/>
    </w:rPr>
  </w:style>
  <w:style w:type="character" w:customStyle="1" w:styleId="CommentSubjectChar">
    <w:name w:val="Comment Subject Char"/>
    <w:basedOn w:val="CommentTextChar"/>
    <w:link w:val="CommentSubject"/>
    <w:uiPriority w:val="99"/>
    <w:semiHidden/>
    <w:rsid w:val="005946C7"/>
    <w:rPr>
      <w:b/>
      <w:bCs/>
      <w:sz w:val="20"/>
      <w:szCs w:val="20"/>
    </w:rPr>
  </w:style>
  <w:style w:type="character" w:customStyle="1" w:styleId="il">
    <w:name w:val="il"/>
    <w:basedOn w:val="DefaultParagraphFont"/>
    <w:rsid w:val="00F16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4F7"/>
    <w:rPr>
      <w:color w:val="0000FF" w:themeColor="hyperlink"/>
      <w:u w:val="single"/>
    </w:rPr>
  </w:style>
  <w:style w:type="character" w:customStyle="1" w:styleId="hidefact">
    <w:name w:val="hidefact"/>
    <w:basedOn w:val="DefaultParagraphFont"/>
    <w:rsid w:val="00F104F7"/>
  </w:style>
  <w:style w:type="paragraph" w:styleId="NormalWeb">
    <w:name w:val="Normal (Web)"/>
    <w:basedOn w:val="Normal"/>
    <w:uiPriority w:val="99"/>
    <w:semiHidden/>
    <w:unhideWhenUsed/>
    <w:rsid w:val="008D323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D3232"/>
    <w:pPr>
      <w:tabs>
        <w:tab w:val="center" w:pos="4320"/>
        <w:tab w:val="right" w:pos="8640"/>
      </w:tabs>
    </w:pPr>
  </w:style>
  <w:style w:type="character" w:customStyle="1" w:styleId="HeaderChar">
    <w:name w:val="Header Char"/>
    <w:basedOn w:val="DefaultParagraphFont"/>
    <w:link w:val="Header"/>
    <w:uiPriority w:val="99"/>
    <w:rsid w:val="008D3232"/>
  </w:style>
  <w:style w:type="paragraph" w:styleId="Footer">
    <w:name w:val="footer"/>
    <w:basedOn w:val="Normal"/>
    <w:link w:val="FooterChar"/>
    <w:uiPriority w:val="99"/>
    <w:unhideWhenUsed/>
    <w:rsid w:val="008D3232"/>
    <w:pPr>
      <w:tabs>
        <w:tab w:val="center" w:pos="4320"/>
        <w:tab w:val="right" w:pos="8640"/>
      </w:tabs>
    </w:pPr>
  </w:style>
  <w:style w:type="character" w:customStyle="1" w:styleId="FooterChar">
    <w:name w:val="Footer Char"/>
    <w:basedOn w:val="DefaultParagraphFont"/>
    <w:link w:val="Footer"/>
    <w:uiPriority w:val="99"/>
    <w:rsid w:val="008D3232"/>
  </w:style>
  <w:style w:type="paragraph" w:styleId="BalloonText">
    <w:name w:val="Balloon Text"/>
    <w:basedOn w:val="Normal"/>
    <w:link w:val="BalloonTextChar"/>
    <w:uiPriority w:val="99"/>
    <w:semiHidden/>
    <w:unhideWhenUsed/>
    <w:rsid w:val="008D3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232"/>
    <w:rPr>
      <w:rFonts w:ascii="Lucida Grande" w:hAnsi="Lucida Grande" w:cs="Lucida Grande"/>
      <w:sz w:val="18"/>
      <w:szCs w:val="18"/>
    </w:rPr>
  </w:style>
  <w:style w:type="paragraph" w:styleId="FootnoteText">
    <w:name w:val="footnote text"/>
    <w:basedOn w:val="Normal"/>
    <w:link w:val="FootnoteTextChar"/>
    <w:uiPriority w:val="99"/>
    <w:unhideWhenUsed/>
    <w:rsid w:val="00DE0FD8"/>
  </w:style>
  <w:style w:type="character" w:customStyle="1" w:styleId="FootnoteTextChar">
    <w:name w:val="Footnote Text Char"/>
    <w:basedOn w:val="DefaultParagraphFont"/>
    <w:link w:val="FootnoteText"/>
    <w:uiPriority w:val="99"/>
    <w:rsid w:val="00DE0FD8"/>
  </w:style>
  <w:style w:type="character" w:styleId="FootnoteReference">
    <w:name w:val="footnote reference"/>
    <w:basedOn w:val="DefaultParagraphFont"/>
    <w:uiPriority w:val="99"/>
    <w:unhideWhenUsed/>
    <w:rsid w:val="00DE0FD8"/>
    <w:rPr>
      <w:vertAlign w:val="superscript"/>
    </w:rPr>
  </w:style>
  <w:style w:type="character" w:styleId="CommentReference">
    <w:name w:val="annotation reference"/>
    <w:basedOn w:val="DefaultParagraphFont"/>
    <w:uiPriority w:val="99"/>
    <w:semiHidden/>
    <w:unhideWhenUsed/>
    <w:rsid w:val="005946C7"/>
    <w:rPr>
      <w:sz w:val="16"/>
      <w:szCs w:val="16"/>
    </w:rPr>
  </w:style>
  <w:style w:type="paragraph" w:styleId="CommentText">
    <w:name w:val="annotation text"/>
    <w:basedOn w:val="Normal"/>
    <w:link w:val="CommentTextChar"/>
    <w:uiPriority w:val="99"/>
    <w:semiHidden/>
    <w:unhideWhenUsed/>
    <w:rsid w:val="005946C7"/>
    <w:rPr>
      <w:sz w:val="20"/>
      <w:szCs w:val="20"/>
    </w:rPr>
  </w:style>
  <w:style w:type="character" w:customStyle="1" w:styleId="CommentTextChar">
    <w:name w:val="Comment Text Char"/>
    <w:basedOn w:val="DefaultParagraphFont"/>
    <w:link w:val="CommentText"/>
    <w:uiPriority w:val="99"/>
    <w:semiHidden/>
    <w:rsid w:val="005946C7"/>
    <w:rPr>
      <w:sz w:val="20"/>
      <w:szCs w:val="20"/>
    </w:rPr>
  </w:style>
  <w:style w:type="paragraph" w:styleId="CommentSubject">
    <w:name w:val="annotation subject"/>
    <w:basedOn w:val="CommentText"/>
    <w:next w:val="CommentText"/>
    <w:link w:val="CommentSubjectChar"/>
    <w:uiPriority w:val="99"/>
    <w:semiHidden/>
    <w:unhideWhenUsed/>
    <w:rsid w:val="005946C7"/>
    <w:rPr>
      <w:b/>
      <w:bCs/>
    </w:rPr>
  </w:style>
  <w:style w:type="character" w:customStyle="1" w:styleId="CommentSubjectChar">
    <w:name w:val="Comment Subject Char"/>
    <w:basedOn w:val="CommentTextChar"/>
    <w:link w:val="CommentSubject"/>
    <w:uiPriority w:val="99"/>
    <w:semiHidden/>
    <w:rsid w:val="005946C7"/>
    <w:rPr>
      <w:b/>
      <w:bCs/>
      <w:sz w:val="20"/>
      <w:szCs w:val="20"/>
    </w:rPr>
  </w:style>
  <w:style w:type="character" w:customStyle="1" w:styleId="il">
    <w:name w:val="il"/>
    <w:basedOn w:val="DefaultParagraphFont"/>
    <w:rsid w:val="00F1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3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simpleshapes" TargetMode="External"/><Relationship Id="rId9" Type="http://schemas.openxmlformats.org/officeDocument/2006/relationships/hyperlink" Target="http://www.twitter.com/simpleshapes" TargetMode="External"/><Relationship Id="rId10" Type="http://schemas.openxmlformats.org/officeDocument/2006/relationships/hyperlink" Target="mailto:jnadorli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hyperlink" Target="mailto:jnadorlik@gmail.com?subject=The%20Learning%20Mountain%20Web%20Site" TargetMode="External"/><Relationship Id="rId3" Type="http://schemas.openxmlformats.org/officeDocument/2006/relationships/hyperlink" Target="mailto:jnadorlik@gmail.com?subject=The%20Learning%20Mountain%20Web%20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E501-6534-4A4D-8DCE-23FA6919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2428</Characters>
  <Application>Microsoft Macintosh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Company>Jill Nadorlik Marketing Services</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Nadorlik</dc:creator>
  <cp:lastModifiedBy>Jill Nadorlik</cp:lastModifiedBy>
  <cp:revision>2</cp:revision>
  <dcterms:created xsi:type="dcterms:W3CDTF">2012-08-08T21:25:00Z</dcterms:created>
  <dcterms:modified xsi:type="dcterms:W3CDTF">2012-08-08T21:25:00Z</dcterms:modified>
</cp:coreProperties>
</file>