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F7E" w:rsidRDefault="00705ADB">
      <w:r>
        <w:rPr>
          <w:noProof/>
          <w:lang w:bidi="he-IL"/>
        </w:rPr>
        <w:drawing>
          <wp:anchor distT="0" distB="0" distL="114300" distR="114300" simplePos="0" relativeHeight="251671552" behindDoc="1" locked="0" layoutInCell="1" allowOverlap="1">
            <wp:simplePos x="0" y="0"/>
            <wp:positionH relativeFrom="margin">
              <wp:posOffset>-7669</wp:posOffset>
            </wp:positionH>
            <wp:positionV relativeFrom="margin">
              <wp:posOffset>804553</wp:posOffset>
            </wp:positionV>
            <wp:extent cx="4671703" cy="4298868"/>
            <wp:effectExtent l="19050" t="0" r="0" b="0"/>
            <wp:wrapNone/>
            <wp:docPr id="3" name="Picture 2" descr="fy-im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y-img-1.jpg"/>
                    <pic:cNvPicPr/>
                  </pic:nvPicPr>
                  <pic:blipFill>
                    <a:blip r:embed="rId8" cstate="print"/>
                    <a:srcRect l="15978" r="11877"/>
                    <a:stretch>
                      <a:fillRect/>
                    </a:stretch>
                  </pic:blipFill>
                  <pic:spPr>
                    <a:xfrm>
                      <a:off x="0" y="0"/>
                      <a:ext cx="4671703" cy="4298868"/>
                    </a:xfrm>
                    <a:prstGeom prst="rect">
                      <a:avLst/>
                    </a:prstGeom>
                  </pic:spPr>
                </pic:pic>
              </a:graphicData>
            </a:graphic>
          </wp:anchor>
        </w:drawing>
      </w:r>
      <w:r w:rsidR="009D232C">
        <w:rPr>
          <w:noProof/>
        </w:rPr>
        <w:pict>
          <v:group id="_x0000_s1044" style="position:absolute;margin-left:0;margin-top:10.65pt;width:283.5pt;height:156.85pt;z-index:251674624;mso-position-horizontal-relative:text;mso-position-vertical-relative:text" coordorigin="360,364" coordsize="5670,3137">
            <v:shape id="_x0000_s1041" style="position:absolute;left:360;top:465;width:5670;height:3036;flip:x y;mso-position-horizontal:left;mso-position-horizontal-relative:margin" coordsize="7224,3869" o:regroupid="1" path="m7224,966hdc1719,3869,,,,hhc,,1989,3340,7224,384hdc7221,630,7224,978,7224,966xe" fillcolor="#ffe535 [2414]" stroked="f">
              <v:fill opacity="52429f"/>
              <v:path arrowok="t"/>
            </v:shape>
            <v:shape id="_x0000_s1042" style="position:absolute;left:364;top:364;width:5085;height:3002;mso-position-horizontal:left;mso-position-horizontal-relative:margin" coordsize="1097,648" o:regroupid="1" path="m,484hdc842,94,1076,603,1097,648,1097,648,946,,,386hal,484hdxe" fillcolor="white [3212]" stroked="f">
              <v:fill opacity="52429f"/>
              <v:path arrowok="t"/>
            </v:shape>
          </v:group>
        </w:pict>
      </w:r>
      <w:r w:rsidR="009D232C">
        <w:rPr>
          <w:noProof/>
        </w:rPr>
        <w:pict>
          <v:rect id="_x0000_s1047" style="position:absolute;margin-left:0;margin-top:395.25pt;width:5in;height:5.5pt;z-index:251677696;mso-position-horizontal-relative:margin;mso-position-vertical-relative:margin" fillcolor="white [3212]" stroked="f">
            <v:fill opacity=".5"/>
            <w10:wrap anchorx="margin" anchory="margin"/>
          </v:rect>
        </w:pict>
      </w:r>
      <w:r w:rsidR="009D232C">
        <w:rPr>
          <w:noProof/>
        </w:rPr>
        <w:pict>
          <v:rect id="_x0000_s1045" style="position:absolute;margin-left:0;margin-top:395.25pt;width:5in;height:360.75pt;z-index:251675648;mso-position-horizontal:left;mso-position-horizontal-relative:margin;mso-position-vertical-relative:text" fillcolor="#59150b [1606]" stroked="f">
            <v:textbox style="mso-next-textbox:#_x0000_s1045" inset="14.4pt,14.4pt,14.4pt">
              <w:txbxContent>
                <w:p w:rsidR="006E4F7E" w:rsidRDefault="009D232C" w:rsidP="00E4258C">
                  <w:pPr>
                    <w:pStyle w:val="Heading04"/>
                  </w:pPr>
                  <w:sdt>
                    <w:sdtPr>
                      <w:rPr>
                        <w:rStyle w:val="Heading04Char"/>
                      </w:rPr>
                      <w:id w:val="1250060"/>
                      <w:placeholder>
                        <w:docPart w:val="12741488F29B4310A6BE550FEBE2D394"/>
                      </w:placeholder>
                    </w:sdtPr>
                    <w:sdtEndPr>
                      <w:rPr>
                        <w:rStyle w:val="DefaultParagraphFont"/>
                        <w:szCs w:val="28"/>
                      </w:rPr>
                    </w:sdtEndPr>
                    <w:sdtContent>
                      <w:r w:rsidR="00E4258C">
                        <w:rPr>
                          <w:rStyle w:val="Heading04Char"/>
                        </w:rPr>
                        <w:t>Trading Solutions that work for the Trader!</w:t>
                      </w:r>
                    </w:sdtContent>
                  </w:sdt>
                  <w:r w:rsidR="00061BA9">
                    <w:t xml:space="preserve"> </w:t>
                  </w:r>
                </w:p>
                <w:sdt>
                  <w:sdtPr>
                    <w:rPr>
                      <w:rStyle w:val="BodyContent02Char"/>
                    </w:rPr>
                    <w:id w:val="1250061"/>
                    <w:placeholder>
                      <w:docPart w:val="6BA737F6E1934726A98844FD1C69D2D8"/>
                    </w:placeholder>
                  </w:sdtPr>
                  <w:sdtEndPr>
                    <w:rPr>
                      <w:rStyle w:val="DefaultParagraphFont"/>
                    </w:rPr>
                  </w:sdtEndPr>
                  <w:sdtContent>
                    <w:p w:rsidR="00DB3F27" w:rsidRDefault="00DB3F27" w:rsidP="00DB3F27">
                      <w:pPr>
                        <w:pStyle w:val="BodyContent02"/>
                        <w:rPr>
                          <w:rStyle w:val="BodyContent02Char"/>
                        </w:rPr>
                      </w:pPr>
                      <w:r>
                        <w:rPr>
                          <w:rStyle w:val="BodyContent02Char"/>
                        </w:rPr>
                        <w:t>We are an online FX company that offer trading in currencies (FX), Gold, Oil, and Indices.</w:t>
                      </w:r>
                    </w:p>
                    <w:p w:rsidR="00DB3F27" w:rsidRDefault="00DB3F27" w:rsidP="00DB3F27">
                      <w:pPr>
                        <w:pStyle w:val="BodyContent02"/>
                        <w:rPr>
                          <w:rStyle w:val="BodyContent02Char"/>
                        </w:rPr>
                      </w:pPr>
                      <w:r>
                        <w:rPr>
                          <w:rStyle w:val="BodyContent02Char"/>
                        </w:rPr>
                        <w:t>Trading can be fun and exciting for both new and experienced traders.</w:t>
                      </w:r>
                    </w:p>
                    <w:p w:rsidR="00DB3F27" w:rsidRDefault="00DB3F27" w:rsidP="00DB3F27">
                      <w:pPr>
                        <w:pStyle w:val="BodyContent02"/>
                        <w:rPr>
                          <w:rStyle w:val="BodyContent02Char"/>
                        </w:rPr>
                      </w:pPr>
                    </w:p>
                    <w:p w:rsidR="00DB3F27" w:rsidRDefault="00DB3F27" w:rsidP="00DB3F27">
                      <w:pPr>
                        <w:pStyle w:val="BodyContent02"/>
                        <w:rPr>
                          <w:rStyle w:val="BodyContent02Char"/>
                        </w:rPr>
                      </w:pPr>
                      <w:r>
                        <w:rPr>
                          <w:rStyle w:val="BodyContent02Char"/>
                        </w:rPr>
                        <w:t>We offer online courses as well as at our location at the Dayton Mall.</w:t>
                      </w:r>
                    </w:p>
                    <w:p w:rsidR="00DB3F27" w:rsidRDefault="00DB3F27" w:rsidP="00DB3F27">
                      <w:pPr>
                        <w:pStyle w:val="BodyContent02"/>
                        <w:rPr>
                          <w:rStyle w:val="BodyContent02Char"/>
                        </w:rPr>
                      </w:pPr>
                    </w:p>
                    <w:p w:rsidR="00DB3F27" w:rsidRDefault="00DB3F27" w:rsidP="00DB3F27">
                      <w:pPr>
                        <w:pStyle w:val="BodyContent02"/>
                        <w:rPr>
                          <w:rStyle w:val="BodyContent02Char"/>
                        </w:rPr>
                      </w:pPr>
                      <w:r>
                        <w:rPr>
                          <w:rStyle w:val="BodyContent02Char"/>
                        </w:rPr>
                        <w:t xml:space="preserve">Feel free to contact Eric at </w:t>
                      </w:r>
                      <w:hyperlink r:id="rId9" w:history="1">
                        <w:r w:rsidRPr="00FC1A7C">
                          <w:rPr>
                            <w:rStyle w:val="Hyperlink"/>
                          </w:rPr>
                          <w:t>eric@caesartrade.com</w:t>
                        </w:r>
                      </w:hyperlink>
                      <w:r>
                        <w:rPr>
                          <w:rStyle w:val="BodyContent02Char"/>
                        </w:rPr>
                        <w:t xml:space="preserve"> or 937-581-4244</w:t>
                      </w:r>
                    </w:p>
                    <w:p w:rsidR="006E4F7E" w:rsidRDefault="00DB3F27" w:rsidP="00DB3F27">
                      <w:pPr>
                        <w:pStyle w:val="BodyContent02"/>
                      </w:pPr>
                      <w:r>
                        <w:rPr>
                          <w:rStyle w:val="BodyContent02Char"/>
                        </w:rPr>
                        <w:t xml:space="preserve">We always encourage you to go to our website </w:t>
                      </w:r>
                      <w:hyperlink r:id="rId10" w:history="1">
                        <w:r w:rsidRPr="00FC1A7C">
                          <w:rPr>
                            <w:rStyle w:val="Hyperlink"/>
                          </w:rPr>
                          <w:t>www.caesartrade.com</w:t>
                        </w:r>
                      </w:hyperlink>
                      <w:r>
                        <w:rPr>
                          <w:rStyle w:val="BodyContent02Char"/>
                        </w:rPr>
                        <w:t xml:space="preserve"> </w:t>
                      </w:r>
                    </w:p>
                  </w:sdtContent>
                </w:sdt>
              </w:txbxContent>
            </v:textbox>
            <w10:wrap anchorx="margin"/>
          </v:rect>
        </w:pict>
      </w:r>
      <w:r w:rsidR="009D232C">
        <w:rPr>
          <w:noProof/>
        </w:rPr>
        <w:pict>
          <v:shapetype id="_x0000_t202" coordsize="21600,21600" o:spt="202" path="m,l,21600r21600,l21600,xe">
            <v:stroke joinstyle="miter"/>
            <v:path gradientshapeok="t" o:connecttype="rect"/>
          </v:shapetype>
          <v:shape id="_x0000_s1039" type="#_x0000_t202" style="position:absolute;margin-left:0;margin-top:0;width:5in;height:75.3pt;z-index:251676672;mso-position-horizontal-relative:text;mso-position-vertical:top;mso-position-vertical-relative:margin" filled="f" stroked="f">
            <v:textbox style="mso-next-textbox:#_x0000_s1039;mso-fit-shape-to-text:t" inset="14.4pt,14.4pt,14.4pt,14.4pt">
              <w:txbxContent>
                <w:p w:rsidR="006E4F7E" w:rsidRDefault="009D232C" w:rsidP="00DB3F27">
                  <w:sdt>
                    <w:sdtPr>
                      <w:rPr>
                        <w:rStyle w:val="CompanyNameChar"/>
                      </w:rPr>
                      <w:id w:val="1249114"/>
                      <w:placeholder>
                        <w:docPart w:val="63CB24F5C1D74AC68298218BEA672092"/>
                      </w:placeholder>
                    </w:sdtPr>
                    <w:sdtContent>
                      <w:r w:rsidR="00E4258C">
                        <w:rPr>
                          <w:rStyle w:val="CompanyNameChar"/>
                        </w:rPr>
                        <w:t>TRADE FX + GOLD +</w:t>
                      </w:r>
                      <w:r w:rsidR="00DB3F27">
                        <w:rPr>
                          <w:rStyle w:val="CompanyNameChar"/>
                        </w:rPr>
                        <w:t xml:space="preserve"> OIL</w:t>
                      </w:r>
                    </w:sdtContent>
                  </w:sdt>
                </w:p>
              </w:txbxContent>
            </v:textbox>
            <w10:wrap anchory="margin"/>
          </v:shape>
        </w:pict>
      </w:r>
      <w:r w:rsidR="009D232C">
        <w:rPr>
          <w:noProof/>
        </w:rPr>
        <w:pict>
          <v:group id="_x0000_s1034" style="position:absolute;margin-left:430.7pt;margin-top:550.5pt;width:145.3pt;height:93.75pt;z-index:251667456;mso-position-horizontal-relative:margin;mso-position-vertical-relative:text" coordorigin="6445,690" coordsize="7772,4021">
            <v:shape id="_x0000_s1035" style="position:absolute;left:7365;top:690;width:6852;height:3606" coordsize="1452,764" path="m1452,585hdc505,90,23,710,,764,,764,388,,1452,502e" fillcolor="#f5cd2d [3207]" stroked="f">
              <v:path arrowok="t"/>
            </v:shape>
            <v:shape id="_x0000_s1036" style="position:absolute;left:7365;top:691;width:6852;height:3606" coordsize="1452,764" path="m1452,585hdc505,90,23,710,,764,,764,388,,1452,502e" fillcolor="#b32c16 [3206]" stroked="f">
              <v:fill opacity="26214f"/>
              <v:path arrowok="t"/>
            </v:shape>
            <v:shape id="_x0000_s1037" style="position:absolute;left:6445;top:944;width:7772;height:3767" coordsize="1647,798" path="m1647,611hdc635,94,24,741,,798,,798,511,,1647,524e" fillcolor="#ffe535 [2414]" stroked="f">
              <v:path arrowok="t"/>
            </v:shape>
            <w10:wrap anchorx="margin"/>
          </v:group>
        </w:pict>
      </w:r>
      <w:r w:rsidR="009D232C">
        <w:rPr>
          <w:noProof/>
        </w:rPr>
        <w:pict>
          <v:rect id="_x0000_s1030" style="position:absolute;margin-left:1056pt;margin-top:0;width:3in;height:574.5pt;z-index:251665408;mso-position-horizontal:right;mso-position-horizontal-relative:margin;mso-position-vertical:top;mso-position-vertical-relative:margin" fillcolor="#fbebab [1303]" stroked="f">
            <v:fill color2="white [3212]" rotate="t" type="gradient"/>
            <v:textbox style="mso-next-textbox:#_x0000_s1030" inset="14.4pt,14.4pt,14.4pt,14.4pt">
              <w:txbxContent>
                <w:sdt>
                  <w:sdtPr>
                    <w:rPr>
                      <w:rStyle w:val="Heading01Char"/>
                    </w:rPr>
                    <w:id w:val="1250190"/>
                    <w:placeholder>
                      <w:docPart w:val="B77AAB5A9D914A4EAFFEA50FF0D2E31E"/>
                    </w:placeholder>
                  </w:sdtPr>
                  <w:sdtEndPr>
                    <w:rPr>
                      <w:rStyle w:val="DefaultParagraphFont"/>
                    </w:rPr>
                  </w:sdtEndPr>
                  <w:sdtContent>
                    <w:p w:rsidR="006E4F7E" w:rsidRDefault="00DB3F27" w:rsidP="00DB3F27">
                      <w:pPr>
                        <w:pStyle w:val="Heading01"/>
                      </w:pPr>
                      <w:r>
                        <w:rPr>
                          <w:rStyle w:val="Heading01Char"/>
                        </w:rPr>
                        <w:t>Caesar Trade</w:t>
                      </w:r>
                    </w:p>
                  </w:sdtContent>
                </w:sdt>
                <w:sdt>
                  <w:sdtPr>
                    <w:rPr>
                      <w:rStyle w:val="Heading02Char"/>
                    </w:rPr>
                    <w:id w:val="1250191"/>
                    <w:placeholder>
                      <w:docPart w:val="A5DBF54282DC48429E5969915A681FFD"/>
                    </w:placeholder>
                    <w:showingPlcHdr/>
                  </w:sdtPr>
                  <w:sdtEndPr>
                    <w:rPr>
                      <w:rStyle w:val="DefaultParagraphFont"/>
                    </w:rPr>
                  </w:sdtEndPr>
                  <w:sdtContent>
                    <w:p w:rsidR="006E4F7E" w:rsidRDefault="00061BA9">
                      <w:pPr>
                        <w:pStyle w:val="Heading02"/>
                      </w:pPr>
                      <w:r>
                        <w:t>SERVICES AVAILABLE</w:t>
                      </w:r>
                    </w:p>
                  </w:sdtContent>
                </w:sdt>
                <w:sdt>
                  <w:sdtPr>
                    <w:rPr>
                      <w:rStyle w:val="Heading03Char"/>
                    </w:rPr>
                    <w:id w:val="1250192"/>
                    <w:placeholder>
                      <w:docPart w:val="0ED7AEF5F8364AC2BE865E287898CCDC"/>
                    </w:placeholder>
                  </w:sdtPr>
                  <w:sdtEndPr>
                    <w:rPr>
                      <w:rStyle w:val="DefaultParagraphFont"/>
                      <w:b/>
                    </w:rPr>
                  </w:sdtEndPr>
                  <w:sdtContent>
                    <w:p w:rsidR="006E4F7E" w:rsidRDefault="00DB3F27" w:rsidP="00DB3F27">
                      <w:pPr>
                        <w:pStyle w:val="Heading03"/>
                      </w:pPr>
                      <w:r>
                        <w:rPr>
                          <w:rStyle w:val="Heading03Char"/>
                        </w:rPr>
                        <w:t>Learning and Education</w:t>
                      </w:r>
                      <w:r>
                        <w:rPr>
                          <w:rStyle w:val="Heading03Char"/>
                        </w:rPr>
                        <w:tab/>
                      </w:r>
                    </w:p>
                  </w:sdtContent>
                </w:sdt>
                <w:sdt>
                  <w:sdtPr>
                    <w:rPr>
                      <w:rStyle w:val="BodyContentChar"/>
                    </w:rPr>
                    <w:id w:val="1250193"/>
                    <w:placeholder>
                      <w:docPart w:val="07983F16F1EB4608AD83ED13EC8F788F"/>
                    </w:placeholder>
                  </w:sdtPr>
                  <w:sdtEndPr>
                    <w:rPr>
                      <w:rStyle w:val="DefaultParagraphFont"/>
                    </w:rPr>
                  </w:sdtEndPr>
                  <w:sdtContent>
                    <w:p w:rsidR="006E4F7E" w:rsidRDefault="00E4258C" w:rsidP="00E4258C">
                      <w:pPr>
                        <w:pStyle w:val="BodyContent"/>
                      </w:pPr>
                      <w:r>
                        <w:rPr>
                          <w:rStyle w:val="BodyContentChar"/>
                        </w:rPr>
                        <w:t xml:space="preserve">We have one-on-one sessions to teach about understanding </w:t>
                      </w:r>
                      <w:proofErr w:type="spellStart"/>
                      <w:r>
                        <w:rPr>
                          <w:rStyle w:val="BodyContentChar"/>
                        </w:rPr>
                        <w:t>forex</w:t>
                      </w:r>
                      <w:proofErr w:type="spellEnd"/>
                      <w:r>
                        <w:rPr>
                          <w:rStyle w:val="BodyContentChar"/>
                        </w:rPr>
                        <w:t xml:space="preserve"> and trading using trade platforms</w:t>
                      </w:r>
                    </w:p>
                  </w:sdtContent>
                </w:sdt>
                <w:sdt>
                  <w:sdtPr>
                    <w:rPr>
                      <w:rStyle w:val="Heading03Char"/>
                    </w:rPr>
                    <w:id w:val="1250227"/>
                    <w:placeholder>
                      <w:docPart w:val="4EF2951F8D9A4F1B9F9F44314871FB3F"/>
                    </w:placeholder>
                  </w:sdtPr>
                  <w:sdtEndPr>
                    <w:rPr>
                      <w:rStyle w:val="DefaultParagraphFont"/>
                      <w:b/>
                    </w:rPr>
                  </w:sdtEndPr>
                  <w:sdtContent>
                    <w:p w:rsidR="006E4F7E" w:rsidRDefault="00DB3F27" w:rsidP="00DB3F27">
                      <w:pPr>
                        <w:pStyle w:val="Heading03"/>
                      </w:pPr>
                      <w:r>
                        <w:rPr>
                          <w:rStyle w:val="Heading03Char"/>
                        </w:rPr>
                        <w:t>Online Trading Brokerage</w:t>
                      </w:r>
                    </w:p>
                  </w:sdtContent>
                </w:sdt>
                <w:sdt>
                  <w:sdtPr>
                    <w:rPr>
                      <w:rStyle w:val="BodyContentChar"/>
                    </w:rPr>
                    <w:id w:val="1250228"/>
                    <w:placeholder>
                      <w:docPart w:val="BB8BAC07056B4224939C18E898E7D891"/>
                    </w:placeholder>
                  </w:sdtPr>
                  <w:sdtEndPr>
                    <w:rPr>
                      <w:rStyle w:val="DefaultParagraphFont"/>
                    </w:rPr>
                  </w:sdtEndPr>
                  <w:sdtContent>
                    <w:p w:rsidR="006E4F7E" w:rsidRDefault="00E4258C" w:rsidP="00E4258C">
                      <w:pPr>
                        <w:pStyle w:val="BodyContent"/>
                      </w:pPr>
                      <w:r>
                        <w:rPr>
                          <w:rStyle w:val="BodyContentChar"/>
                        </w:rPr>
                        <w:t>We offer trading services through our brokerage</w:t>
                      </w:r>
                    </w:p>
                  </w:sdtContent>
                </w:sdt>
                <w:sdt>
                  <w:sdtPr>
                    <w:rPr>
                      <w:rStyle w:val="Heading03Char"/>
                    </w:rPr>
                    <w:id w:val="1250229"/>
                    <w:placeholder>
                      <w:docPart w:val="336A7196F63547DC99B95DD49621714F"/>
                    </w:placeholder>
                  </w:sdtPr>
                  <w:sdtEndPr>
                    <w:rPr>
                      <w:rStyle w:val="DefaultParagraphFont"/>
                      <w:b/>
                    </w:rPr>
                  </w:sdtEndPr>
                  <w:sdtContent>
                    <w:p w:rsidR="006E4F7E" w:rsidRDefault="00DB3F27" w:rsidP="00DB3F27">
                      <w:pPr>
                        <w:pStyle w:val="Heading03"/>
                      </w:pPr>
                      <w:r>
                        <w:rPr>
                          <w:rStyle w:val="Heading03Char"/>
                        </w:rPr>
                        <w:t>Automated Trading</w:t>
                      </w:r>
                      <w:r>
                        <w:rPr>
                          <w:rStyle w:val="Heading03Char"/>
                        </w:rPr>
                        <w:tab/>
                      </w:r>
                    </w:p>
                  </w:sdtContent>
                </w:sdt>
                <w:sdt>
                  <w:sdtPr>
                    <w:rPr>
                      <w:rStyle w:val="BodyContentChar"/>
                    </w:rPr>
                    <w:id w:val="1250230"/>
                    <w:placeholder>
                      <w:docPart w:val="3303228ABB8342D293B380E40FACA3F9"/>
                    </w:placeholder>
                  </w:sdtPr>
                  <w:sdtEndPr>
                    <w:rPr>
                      <w:rStyle w:val="DefaultParagraphFont"/>
                    </w:rPr>
                  </w:sdtEndPr>
                  <w:sdtContent>
                    <w:p w:rsidR="006E4F7E" w:rsidRDefault="00E4258C" w:rsidP="00E4258C">
                      <w:pPr>
                        <w:pStyle w:val="BodyContent"/>
                      </w:pPr>
                      <w:r>
                        <w:rPr>
                          <w:rStyle w:val="BodyContentChar"/>
                        </w:rPr>
                        <w:t>We provide information systems that trade for you 24/7.  Also, offer VPS solutions.</w:t>
                      </w:r>
                    </w:p>
                  </w:sdtContent>
                </w:sdt>
                <w:sdt>
                  <w:sdtPr>
                    <w:rPr>
                      <w:rStyle w:val="Heading03Char"/>
                    </w:rPr>
                    <w:id w:val="1250232"/>
                    <w:placeholder>
                      <w:docPart w:val="A45CB081492D41B1A7023C59D59B051F"/>
                    </w:placeholder>
                  </w:sdtPr>
                  <w:sdtEndPr>
                    <w:rPr>
                      <w:rStyle w:val="DefaultParagraphFont"/>
                      <w:b/>
                    </w:rPr>
                  </w:sdtEndPr>
                  <w:sdtContent>
                    <w:p w:rsidR="006E4F7E" w:rsidRDefault="00DB3F27" w:rsidP="00DB3F27">
                      <w:pPr>
                        <w:pStyle w:val="Heading03"/>
                      </w:pPr>
                      <w:r>
                        <w:rPr>
                          <w:rStyle w:val="Heading03Char"/>
                        </w:rPr>
                        <w:t>Research and Information</w:t>
                      </w:r>
                    </w:p>
                  </w:sdtContent>
                </w:sdt>
                <w:sdt>
                  <w:sdtPr>
                    <w:rPr>
                      <w:rStyle w:val="BodyContentChar"/>
                    </w:rPr>
                    <w:id w:val="1250233"/>
                    <w:placeholder>
                      <w:docPart w:val="138E8B9C4D1D423DB56D982987DA6C2B"/>
                    </w:placeholder>
                  </w:sdtPr>
                  <w:sdtEndPr>
                    <w:rPr>
                      <w:rStyle w:val="DefaultParagraphFont"/>
                    </w:rPr>
                  </w:sdtEndPr>
                  <w:sdtContent>
                    <w:p w:rsidR="006E4F7E" w:rsidRDefault="00E4258C" w:rsidP="00E4258C">
                      <w:pPr>
                        <w:pStyle w:val="BodyContent"/>
                        <w:rPr>
                          <w:rStyle w:val="Heading03Char"/>
                          <w:b w:val="0"/>
                        </w:rPr>
                      </w:pPr>
                      <w:r>
                        <w:rPr>
                          <w:rStyle w:val="BodyContentChar"/>
                        </w:rPr>
                        <w:t>We provide daily research on the markets.</w:t>
                      </w:r>
                    </w:p>
                  </w:sdtContent>
                </w:sdt>
              </w:txbxContent>
            </v:textbox>
            <w10:wrap anchorx="margin" anchory="margin"/>
          </v:rect>
        </w:pict>
      </w:r>
      <w:r w:rsidR="009D232C">
        <w:rPr>
          <w:noProof/>
        </w:rPr>
        <w:pict>
          <v:rect id="_x0000_s1033" style="position:absolute;margin-left:5in;margin-top:574.5pt;width:3in;height:181.5pt;z-index:251666432;mso-position-horizontal-relative:text;mso-position-vertical-relative:text;v-text-anchor:bottom" fillcolor="#fbebab [1303]" stroked="f">
            <v:textbox style="mso-next-textbox:#_x0000_s1033" inset="14.4pt,14.4pt,14.4pt,14.4pt">
              <w:txbxContent>
                <w:sdt>
                  <w:sdtPr>
                    <w:rPr>
                      <w:rStyle w:val="CompanyAddressChar"/>
                    </w:rPr>
                    <w:id w:val="1250255"/>
                    <w:placeholder>
                      <w:docPart w:val="8C7D00A768DF423690EF74B8913DFF33"/>
                    </w:placeholder>
                  </w:sdtPr>
                  <w:sdtEndPr>
                    <w:rPr>
                      <w:rStyle w:val="DefaultParagraphFont"/>
                    </w:rPr>
                  </w:sdtEndPr>
                  <w:sdtContent>
                    <w:p w:rsidR="00DB3F27" w:rsidRDefault="00DB3F27" w:rsidP="00DB3F27">
                      <w:pPr>
                        <w:pStyle w:val="CompanyAddress"/>
                        <w:rPr>
                          <w:rStyle w:val="CompanyAddressChar"/>
                        </w:rPr>
                      </w:pPr>
                      <w:r>
                        <w:rPr>
                          <w:rStyle w:val="CompanyAddressChar"/>
                        </w:rPr>
                        <w:t>Dayton Mall</w:t>
                      </w:r>
                    </w:p>
                    <w:p w:rsidR="00DB3F27" w:rsidRDefault="00DB3F27" w:rsidP="00DB3F27">
                      <w:pPr>
                        <w:pStyle w:val="CompanyAddress"/>
                        <w:rPr>
                          <w:rStyle w:val="CompanyAddressChar"/>
                        </w:rPr>
                      </w:pPr>
                      <w:r>
                        <w:rPr>
                          <w:rStyle w:val="CompanyAddressChar"/>
                        </w:rPr>
                        <w:t>2700 Miamisburg-Centerville Rd</w:t>
                      </w:r>
                    </w:p>
                    <w:p w:rsidR="00DB3F27" w:rsidRDefault="00DB3F27" w:rsidP="00DB3F27">
                      <w:pPr>
                        <w:pStyle w:val="CompanyAddress"/>
                        <w:rPr>
                          <w:rStyle w:val="CompanyAddressChar"/>
                        </w:rPr>
                      </w:pPr>
                    </w:p>
                    <w:p w:rsidR="00DB3F27" w:rsidRDefault="00DB3F27" w:rsidP="00DB3F27">
                      <w:pPr>
                        <w:pStyle w:val="CompanyAddress"/>
                        <w:rPr>
                          <w:rStyle w:val="CompanyAddressChar"/>
                        </w:rPr>
                      </w:pPr>
                      <w:r>
                        <w:rPr>
                          <w:rStyle w:val="CompanyAddressChar"/>
                        </w:rPr>
                        <w:t>937-581-4244</w:t>
                      </w:r>
                    </w:p>
                    <w:p w:rsidR="00DB3F27" w:rsidRDefault="00DB3F27" w:rsidP="00DB3F27">
                      <w:pPr>
                        <w:pStyle w:val="CompanyAddress"/>
                        <w:rPr>
                          <w:rStyle w:val="CompanyAddressChar"/>
                        </w:rPr>
                      </w:pPr>
                      <w:r>
                        <w:rPr>
                          <w:rStyle w:val="CompanyAddressChar"/>
                        </w:rPr>
                        <w:t>eric@caesartrade.com</w:t>
                      </w:r>
                    </w:p>
                    <w:p w:rsidR="006E4F7E" w:rsidRDefault="00DB3F27" w:rsidP="00DB3F27">
                      <w:pPr>
                        <w:pStyle w:val="CompanyAddress"/>
                      </w:pPr>
                      <w:r>
                        <w:rPr>
                          <w:rStyle w:val="CompanyAddressChar"/>
                        </w:rPr>
                        <w:t>www.caesartrade.com</w:t>
                      </w:r>
                    </w:p>
                  </w:sdtContent>
                </w:sdt>
              </w:txbxContent>
            </v:textbox>
          </v:rect>
        </w:pict>
      </w:r>
    </w:p>
    <w:sectPr w:rsidR="006E4F7E" w:rsidSect="006E4F7E">
      <w:headerReference w:type="even" r:id="rId11"/>
      <w:headerReference w:type="default" r:id="rId12"/>
      <w:footerReference w:type="even" r:id="rId13"/>
      <w:footerReference w:type="default" r:id="rId14"/>
      <w:headerReference w:type="first" r:id="rId15"/>
      <w:footerReference w:type="first" r:id="rId16"/>
      <w:pgSz w:w="12240" w:h="15840" w:code="1"/>
      <w:pgMar w:top="360" w:right="360" w:bottom="360" w:left="360"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7D52" w:rsidRDefault="00157D52">
      <w:pPr>
        <w:spacing w:after="0" w:line="240" w:lineRule="auto"/>
      </w:pPr>
      <w:r>
        <w:separator/>
      </w:r>
    </w:p>
  </w:endnote>
  <w:endnote w:type="continuationSeparator" w:id="0">
    <w:p w:rsidR="00157D52" w:rsidRDefault="00157D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F7E" w:rsidRDefault="006E4F7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F7E" w:rsidRDefault="006E4F7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F7E" w:rsidRDefault="006E4F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7D52" w:rsidRDefault="00157D52">
      <w:pPr>
        <w:spacing w:after="0" w:line="240" w:lineRule="auto"/>
      </w:pPr>
      <w:r>
        <w:separator/>
      </w:r>
    </w:p>
  </w:footnote>
  <w:footnote w:type="continuationSeparator" w:id="0">
    <w:p w:rsidR="00157D52" w:rsidRDefault="00157D5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F7E" w:rsidRDefault="006E4F7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F7E" w:rsidRDefault="006E4F7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F7E" w:rsidRDefault="006E4F7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F5C82"/>
    <w:multiLevelType w:val="hybridMultilevel"/>
    <w:tmpl w:val="89F2A3E0"/>
    <w:lvl w:ilvl="0" w:tplc="3038324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attachedTemplate r:id="rId1"/>
  <w:stylePaneFormatFilter w:val="1001"/>
  <w:stylePaneSortMethod w:val="0000"/>
  <w:defaultTabStop w:val="720"/>
  <w:drawingGridHorizontalSpacing w:val="110"/>
  <w:displayHorizontalDrawingGridEvery w:val="2"/>
  <w:characterSpacingControl w:val="doNotCompress"/>
  <w:hdrShapeDefaults>
    <o:shapedefaults v:ext="edit" spidmax="16386">
      <o:colormenu v:ext="edit" fillcolor="none [1606]"/>
    </o:shapedefaults>
  </w:hdrShapeDefaults>
  <w:footnotePr>
    <w:footnote w:id="-1"/>
    <w:footnote w:id="0"/>
  </w:footnotePr>
  <w:endnotePr>
    <w:endnote w:id="-1"/>
    <w:endnote w:id="0"/>
  </w:endnotePr>
  <w:compat/>
  <w:rsids>
    <w:rsidRoot w:val="001C3502"/>
    <w:rsid w:val="00061BA9"/>
    <w:rsid w:val="00157D52"/>
    <w:rsid w:val="001C3502"/>
    <w:rsid w:val="006E4F7E"/>
    <w:rsid w:val="00705ADB"/>
    <w:rsid w:val="00846518"/>
    <w:rsid w:val="009D232C"/>
    <w:rsid w:val="00DB3F27"/>
    <w:rsid w:val="00E4258C"/>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6386">
      <o:colormenu v:ext="edit" fillcolor="none [1606]"/>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6E4F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4F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F7E"/>
    <w:rPr>
      <w:rFonts w:ascii="Tahoma" w:hAnsi="Tahoma" w:cs="Tahoma"/>
      <w:sz w:val="16"/>
      <w:szCs w:val="16"/>
    </w:rPr>
  </w:style>
  <w:style w:type="character" w:styleId="PlaceholderText">
    <w:name w:val="Placeholder Text"/>
    <w:basedOn w:val="DefaultParagraphFont"/>
    <w:uiPriority w:val="99"/>
    <w:semiHidden/>
    <w:rsid w:val="006E4F7E"/>
    <w:rPr>
      <w:color w:val="808080"/>
    </w:rPr>
  </w:style>
  <w:style w:type="paragraph" w:customStyle="1" w:styleId="Heading01">
    <w:name w:val="Heading 01"/>
    <w:basedOn w:val="Normal"/>
    <w:link w:val="Heading01Char"/>
    <w:qFormat/>
    <w:rsid w:val="00705ADB"/>
    <w:pPr>
      <w:spacing w:after="480" w:line="240" w:lineRule="auto"/>
    </w:pPr>
    <w:rPr>
      <w:rFonts w:asciiTheme="majorHAnsi" w:hAnsiTheme="majorHAnsi"/>
      <w:color w:val="8A7006" w:themeColor="accent4" w:themeShade="80"/>
      <w:sz w:val="48"/>
    </w:rPr>
  </w:style>
  <w:style w:type="paragraph" w:customStyle="1" w:styleId="Heading02">
    <w:name w:val="Heading 02"/>
    <w:basedOn w:val="Normal"/>
    <w:link w:val="Heading02Char"/>
    <w:qFormat/>
    <w:rsid w:val="00705ADB"/>
    <w:pPr>
      <w:spacing w:before="960" w:after="480" w:line="240" w:lineRule="auto"/>
    </w:pPr>
    <w:rPr>
      <w:rFonts w:asciiTheme="majorHAnsi" w:hAnsiTheme="majorHAnsi"/>
      <w:color w:val="CFA70A" w:themeColor="accent4" w:themeShade="BF"/>
      <w:sz w:val="28"/>
    </w:rPr>
  </w:style>
  <w:style w:type="character" w:customStyle="1" w:styleId="Heading01Char">
    <w:name w:val="Heading 01 Char"/>
    <w:basedOn w:val="DefaultParagraphFont"/>
    <w:link w:val="Heading01"/>
    <w:rsid w:val="00705ADB"/>
    <w:rPr>
      <w:rFonts w:asciiTheme="majorHAnsi" w:hAnsiTheme="majorHAnsi"/>
      <w:color w:val="8A7006" w:themeColor="accent4" w:themeShade="80"/>
      <w:sz w:val="48"/>
    </w:rPr>
  </w:style>
  <w:style w:type="paragraph" w:customStyle="1" w:styleId="Heading03">
    <w:name w:val="Heading 03"/>
    <w:basedOn w:val="Normal"/>
    <w:link w:val="Heading03Char"/>
    <w:qFormat/>
    <w:rsid w:val="00705ADB"/>
    <w:pPr>
      <w:spacing w:before="120" w:after="120" w:line="240" w:lineRule="auto"/>
    </w:pPr>
    <w:rPr>
      <w:rFonts w:asciiTheme="majorHAnsi" w:hAnsiTheme="majorHAnsi"/>
      <w:b/>
      <w:color w:val="000000" w:themeColor="text1"/>
    </w:rPr>
  </w:style>
  <w:style w:type="character" w:customStyle="1" w:styleId="Heading02Char">
    <w:name w:val="Heading 02 Char"/>
    <w:basedOn w:val="DefaultParagraphFont"/>
    <w:link w:val="Heading02"/>
    <w:rsid w:val="00705ADB"/>
    <w:rPr>
      <w:rFonts w:asciiTheme="majorHAnsi" w:hAnsiTheme="majorHAnsi"/>
      <w:color w:val="CFA70A" w:themeColor="accent4" w:themeShade="BF"/>
      <w:sz w:val="28"/>
    </w:rPr>
  </w:style>
  <w:style w:type="character" w:customStyle="1" w:styleId="Heading03Char">
    <w:name w:val="Heading 03 Char"/>
    <w:basedOn w:val="DefaultParagraphFont"/>
    <w:link w:val="Heading03"/>
    <w:rsid w:val="00705ADB"/>
    <w:rPr>
      <w:rFonts w:asciiTheme="majorHAnsi" w:hAnsiTheme="majorHAnsi"/>
      <w:b/>
      <w:color w:val="000000" w:themeColor="text1"/>
    </w:rPr>
  </w:style>
  <w:style w:type="paragraph" w:customStyle="1" w:styleId="BodyContent">
    <w:name w:val="Body Content"/>
    <w:basedOn w:val="Normal"/>
    <w:link w:val="BodyContentChar"/>
    <w:qFormat/>
    <w:rsid w:val="006E4F7E"/>
    <w:pPr>
      <w:spacing w:after="480" w:line="240" w:lineRule="auto"/>
    </w:pPr>
    <w:rPr>
      <w:color w:val="000000" w:themeColor="text1"/>
      <w:sz w:val="20"/>
    </w:rPr>
  </w:style>
  <w:style w:type="character" w:customStyle="1" w:styleId="BodyContentChar">
    <w:name w:val="Body Content Char"/>
    <w:basedOn w:val="DefaultParagraphFont"/>
    <w:link w:val="BodyContent"/>
    <w:rsid w:val="006E4F7E"/>
    <w:rPr>
      <w:color w:val="000000" w:themeColor="text1"/>
      <w:sz w:val="20"/>
    </w:rPr>
  </w:style>
  <w:style w:type="paragraph" w:customStyle="1" w:styleId="CompanyAddress">
    <w:name w:val="Company Address"/>
    <w:basedOn w:val="Normal"/>
    <w:link w:val="CompanyAddressChar"/>
    <w:qFormat/>
    <w:rsid w:val="006E4F7E"/>
    <w:pPr>
      <w:spacing w:after="0" w:line="240" w:lineRule="auto"/>
      <w:jc w:val="right"/>
    </w:pPr>
    <w:rPr>
      <w:color w:val="000000" w:themeColor="text1"/>
    </w:rPr>
  </w:style>
  <w:style w:type="character" w:customStyle="1" w:styleId="CompanyAddressChar">
    <w:name w:val="Company Address Char"/>
    <w:basedOn w:val="DefaultParagraphFont"/>
    <w:link w:val="CompanyAddress"/>
    <w:rsid w:val="006E4F7E"/>
    <w:rPr>
      <w:color w:val="000000" w:themeColor="text1"/>
    </w:rPr>
  </w:style>
  <w:style w:type="paragraph" w:customStyle="1" w:styleId="CompanyName">
    <w:name w:val="Company Name"/>
    <w:basedOn w:val="Normal"/>
    <w:link w:val="CompanyNameChar"/>
    <w:qFormat/>
    <w:rsid w:val="00705ADB"/>
    <w:pPr>
      <w:spacing w:after="0" w:line="240" w:lineRule="auto"/>
    </w:pPr>
    <w:rPr>
      <w:rFonts w:asciiTheme="majorHAnsi" w:hAnsiTheme="majorHAnsi"/>
      <w:b/>
      <w:color w:val="F5CD2D" w:themeColor="accent4"/>
      <w:sz w:val="52"/>
      <w:szCs w:val="72"/>
    </w:rPr>
  </w:style>
  <w:style w:type="character" w:customStyle="1" w:styleId="CompanyNameChar">
    <w:name w:val="Company Name Char"/>
    <w:basedOn w:val="DefaultParagraphFont"/>
    <w:link w:val="CompanyName"/>
    <w:rsid w:val="00705ADB"/>
    <w:rPr>
      <w:rFonts w:asciiTheme="majorHAnsi" w:hAnsiTheme="majorHAnsi"/>
      <w:b/>
      <w:color w:val="F5CD2D" w:themeColor="accent4"/>
      <w:sz w:val="52"/>
      <w:szCs w:val="72"/>
    </w:rPr>
  </w:style>
  <w:style w:type="paragraph" w:customStyle="1" w:styleId="Heading04">
    <w:name w:val="Heading 04"/>
    <w:basedOn w:val="Normal"/>
    <w:link w:val="Heading04Char"/>
    <w:qFormat/>
    <w:rsid w:val="00705ADB"/>
    <w:rPr>
      <w:rFonts w:asciiTheme="majorHAnsi" w:hAnsiTheme="majorHAnsi"/>
      <w:color w:val="CEB400" w:themeColor="background2" w:themeShade="80"/>
      <w:sz w:val="24"/>
    </w:rPr>
  </w:style>
  <w:style w:type="character" w:customStyle="1" w:styleId="Heading04Char">
    <w:name w:val="Heading 04 Char"/>
    <w:basedOn w:val="DefaultParagraphFont"/>
    <w:link w:val="Heading04"/>
    <w:rsid w:val="00705ADB"/>
    <w:rPr>
      <w:rFonts w:asciiTheme="majorHAnsi" w:hAnsiTheme="majorHAnsi"/>
      <w:color w:val="CEB400" w:themeColor="background2" w:themeShade="80"/>
      <w:sz w:val="24"/>
    </w:rPr>
  </w:style>
  <w:style w:type="paragraph" w:customStyle="1" w:styleId="BodyContent02">
    <w:name w:val="Body Content 02"/>
    <w:basedOn w:val="Normal"/>
    <w:link w:val="BodyContent02Char"/>
    <w:qFormat/>
    <w:rsid w:val="006E4F7E"/>
    <w:pPr>
      <w:spacing w:after="240" w:line="312" w:lineRule="auto"/>
    </w:pPr>
    <w:rPr>
      <w:color w:val="F8CEC7" w:themeColor="accent3" w:themeTint="33"/>
      <w:sz w:val="20"/>
    </w:rPr>
  </w:style>
  <w:style w:type="character" w:customStyle="1" w:styleId="BodyContent02Char">
    <w:name w:val="Body Content 02 Char"/>
    <w:basedOn w:val="DefaultParagraphFont"/>
    <w:link w:val="BodyContent02"/>
    <w:rsid w:val="006E4F7E"/>
    <w:rPr>
      <w:color w:val="F8CEC7" w:themeColor="accent3" w:themeTint="33"/>
      <w:sz w:val="20"/>
    </w:rPr>
  </w:style>
  <w:style w:type="paragraph" w:styleId="Header">
    <w:name w:val="header"/>
    <w:basedOn w:val="Normal"/>
    <w:link w:val="HeaderChar"/>
    <w:uiPriority w:val="99"/>
    <w:semiHidden/>
    <w:unhideWhenUsed/>
    <w:rsid w:val="006E4F7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E4F7E"/>
  </w:style>
  <w:style w:type="paragraph" w:styleId="Footer">
    <w:name w:val="footer"/>
    <w:basedOn w:val="Normal"/>
    <w:link w:val="FooterChar"/>
    <w:uiPriority w:val="99"/>
    <w:semiHidden/>
    <w:unhideWhenUsed/>
    <w:rsid w:val="006E4F7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E4F7E"/>
  </w:style>
  <w:style w:type="character" w:styleId="Hyperlink">
    <w:name w:val="Hyperlink"/>
    <w:basedOn w:val="DefaultParagraphFont"/>
    <w:uiPriority w:val="99"/>
    <w:unhideWhenUsed/>
    <w:rsid w:val="00DB3F27"/>
    <w:rPr>
      <w:color w:val="D2611C"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caesartrade.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ric@caesartrade.com"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RBOR~1\AppData\Local\Temp\TS01038527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2741488F29B4310A6BE550FEBE2D394"/>
        <w:category>
          <w:name w:val="General"/>
          <w:gallery w:val="placeholder"/>
        </w:category>
        <w:types>
          <w:type w:val="bbPlcHdr"/>
        </w:types>
        <w:behaviors>
          <w:behavior w:val="content"/>
        </w:behaviors>
        <w:guid w:val="{B0015C3B-03EB-4565-90FB-36F9061362BB}"/>
      </w:docPartPr>
      <w:docPartBody>
        <w:p w:rsidR="00F33367" w:rsidRDefault="002D5EED">
          <w:pPr>
            <w:pStyle w:val="12741488F29B4310A6BE550FEBE2D394"/>
          </w:pPr>
          <w:r>
            <w:t>INFORMATION TECHNOLOGY SOLUTIONS</w:t>
          </w:r>
          <w:r>
            <w:br/>
            <w:t>THAT WORK FOR YOUR BUSINESS.</w:t>
          </w:r>
        </w:p>
      </w:docPartBody>
    </w:docPart>
    <w:docPart>
      <w:docPartPr>
        <w:name w:val="6BA737F6E1934726A98844FD1C69D2D8"/>
        <w:category>
          <w:name w:val="General"/>
          <w:gallery w:val="placeholder"/>
        </w:category>
        <w:types>
          <w:type w:val="bbPlcHdr"/>
        </w:types>
        <w:behaviors>
          <w:behavior w:val="content"/>
        </w:behaviors>
        <w:guid w:val="{DB59AC2D-8A61-4423-83B0-146AD7E8B375}"/>
      </w:docPartPr>
      <w:docPartBody>
        <w:p w:rsidR="00343354" w:rsidRDefault="002D5EED">
          <w:pPr>
            <w:pStyle w:val="BodyContent02"/>
          </w:pPr>
          <w:r>
            <w:t xml:space="preserve">Lorem ipsum dolor sit amet, consec tetuer adipiscing elit, sed diam nonummy nibh euismod tincidunt ut laoreet dolore magna aliquam. Ut wisi enim ad minim veniam, quis. Brevitas dolore, refero, torqueo valde ea vero antehabeo sit autem occuro, adsum. Luptatum magna volutpat distineo vel, nobis ingenium multo, epulae quidne vindic dolor ipso. Sino sudo augue, sagaciter ventosus pertineo, quidem proprius. Pagus in pop-ulus quis consectetuer delenit nobis. Quis defui odio diam ut, antehabeo vel quod sit. </w:t>
          </w:r>
        </w:p>
        <w:p w:rsidR="00F33367" w:rsidRDefault="002D5EED">
          <w:pPr>
            <w:pStyle w:val="6BA737F6E1934726A98844FD1C69D2D8"/>
          </w:pPr>
          <w:r>
            <w:t>Antehabeo opes susci pere paratus wisi te quia. Dolore praesent nostrud, eros iriure enim vero autem quia luctus erat multo, virtus vero comis. Damnum os in  neo plaga praesent valid. Brevitas dolore, refero, torqueo valde ea vero antehabeo sit autem occuro, adsum. Luptatum magna volutpat distineo.</w:t>
          </w:r>
        </w:p>
      </w:docPartBody>
    </w:docPart>
    <w:docPart>
      <w:docPartPr>
        <w:name w:val="63CB24F5C1D74AC68298218BEA672092"/>
        <w:category>
          <w:name w:val="General"/>
          <w:gallery w:val="placeholder"/>
        </w:category>
        <w:types>
          <w:type w:val="bbPlcHdr"/>
        </w:types>
        <w:behaviors>
          <w:behavior w:val="content"/>
        </w:behaviors>
        <w:guid w:val="{768C0990-3504-410B-BE48-ECA463917F8E}"/>
      </w:docPartPr>
      <w:docPartBody>
        <w:p w:rsidR="00F33367" w:rsidRDefault="002D5EED">
          <w:pPr>
            <w:pStyle w:val="63CB24F5C1D74AC68298218BEA672092"/>
          </w:pPr>
          <w:r>
            <w:rPr>
              <w:rStyle w:val="CompanyNameChar"/>
            </w:rPr>
            <w:t>TECHNOLOGY CONSULTING</w:t>
          </w:r>
        </w:p>
      </w:docPartBody>
    </w:docPart>
    <w:docPart>
      <w:docPartPr>
        <w:name w:val="B77AAB5A9D914A4EAFFEA50FF0D2E31E"/>
        <w:category>
          <w:name w:val="General"/>
          <w:gallery w:val="placeholder"/>
        </w:category>
        <w:types>
          <w:type w:val="bbPlcHdr"/>
        </w:types>
        <w:behaviors>
          <w:behavior w:val="content"/>
        </w:behaviors>
        <w:guid w:val="{DA6464EC-ACA1-48CE-A3EC-B09C77C2D598}"/>
      </w:docPartPr>
      <w:docPartBody>
        <w:p w:rsidR="00F33367" w:rsidRDefault="002D5EED">
          <w:pPr>
            <w:pStyle w:val="B77AAB5A9D914A4EAFFEA50FF0D2E31E"/>
          </w:pPr>
          <w:r>
            <w:t>Simplifying IT</w:t>
          </w:r>
        </w:p>
      </w:docPartBody>
    </w:docPart>
    <w:docPart>
      <w:docPartPr>
        <w:name w:val="A5DBF54282DC48429E5969915A681FFD"/>
        <w:category>
          <w:name w:val="General"/>
          <w:gallery w:val="placeholder"/>
        </w:category>
        <w:types>
          <w:type w:val="bbPlcHdr"/>
        </w:types>
        <w:behaviors>
          <w:behavior w:val="content"/>
        </w:behaviors>
        <w:guid w:val="{0CCCB9E4-EE54-4010-9399-D658707576D7}"/>
      </w:docPartPr>
      <w:docPartBody>
        <w:p w:rsidR="00F33367" w:rsidRDefault="002D5EED">
          <w:pPr>
            <w:pStyle w:val="A5DBF54282DC48429E5969915A681FFD"/>
          </w:pPr>
          <w:r>
            <w:t>SERVICES AVAILABLE</w:t>
          </w:r>
        </w:p>
      </w:docPartBody>
    </w:docPart>
    <w:docPart>
      <w:docPartPr>
        <w:name w:val="0ED7AEF5F8364AC2BE865E287898CCDC"/>
        <w:category>
          <w:name w:val="General"/>
          <w:gallery w:val="placeholder"/>
        </w:category>
        <w:types>
          <w:type w:val="bbPlcHdr"/>
        </w:types>
        <w:behaviors>
          <w:behavior w:val="content"/>
        </w:behaviors>
        <w:guid w:val="{AFB00504-945F-47EE-8983-E0B4904CD420}"/>
      </w:docPartPr>
      <w:docPartBody>
        <w:p w:rsidR="00F33367" w:rsidRDefault="002D5EED">
          <w:pPr>
            <w:pStyle w:val="0ED7AEF5F8364AC2BE865E287898CCDC"/>
          </w:pPr>
          <w:r>
            <w:t>APPLICATION DEVELOPMENT</w:t>
          </w:r>
        </w:p>
      </w:docPartBody>
    </w:docPart>
    <w:docPart>
      <w:docPartPr>
        <w:name w:val="07983F16F1EB4608AD83ED13EC8F788F"/>
        <w:category>
          <w:name w:val="General"/>
          <w:gallery w:val="placeholder"/>
        </w:category>
        <w:types>
          <w:type w:val="bbPlcHdr"/>
        </w:types>
        <w:behaviors>
          <w:behavior w:val="content"/>
        </w:behaviors>
        <w:guid w:val="{751C1312-A24B-4F07-84A3-420BE440673F}"/>
      </w:docPartPr>
      <w:docPartBody>
        <w:p w:rsidR="00F33367" w:rsidRDefault="002D5EED">
          <w:pPr>
            <w:pStyle w:val="07983F16F1EB4608AD83ED13EC8F788F"/>
          </w:pPr>
          <w:r>
            <w:rPr>
              <w:rStyle w:val="BodyContentChar"/>
            </w:rPr>
            <w:t>Justo odio dignissim qui blandit present luptatum zzril delenit augue duis dolor.</w:t>
          </w:r>
          <w:r>
            <w:t xml:space="preserve"> </w:t>
          </w:r>
        </w:p>
      </w:docPartBody>
    </w:docPart>
    <w:docPart>
      <w:docPartPr>
        <w:name w:val="4EF2951F8D9A4F1B9F9F44314871FB3F"/>
        <w:category>
          <w:name w:val="General"/>
          <w:gallery w:val="placeholder"/>
        </w:category>
        <w:types>
          <w:type w:val="bbPlcHdr"/>
        </w:types>
        <w:behaviors>
          <w:behavior w:val="content"/>
        </w:behaviors>
        <w:guid w:val="{CC04996C-739A-4B01-8519-E5B04BBF95EC}"/>
      </w:docPartPr>
      <w:docPartBody>
        <w:p w:rsidR="00F33367" w:rsidRDefault="002D5EED">
          <w:pPr>
            <w:pStyle w:val="4EF2951F8D9A4F1B9F9F44314871FB3F"/>
          </w:pPr>
          <w:r>
            <w:t>DATABASE MANAGEMENT</w:t>
          </w:r>
        </w:p>
      </w:docPartBody>
    </w:docPart>
    <w:docPart>
      <w:docPartPr>
        <w:name w:val="BB8BAC07056B4224939C18E898E7D891"/>
        <w:category>
          <w:name w:val="General"/>
          <w:gallery w:val="placeholder"/>
        </w:category>
        <w:types>
          <w:type w:val="bbPlcHdr"/>
        </w:types>
        <w:behaviors>
          <w:behavior w:val="content"/>
        </w:behaviors>
        <w:guid w:val="{E44C04B4-4AD5-42E0-A214-8C396F2F49D6}"/>
      </w:docPartPr>
      <w:docPartBody>
        <w:p w:rsidR="00F33367" w:rsidRDefault="002D5EED">
          <w:pPr>
            <w:pStyle w:val="BB8BAC07056B4224939C18E898E7D891"/>
          </w:pPr>
          <w:r>
            <w:rPr>
              <w:rStyle w:val="BodyContentChar"/>
            </w:rPr>
            <w:t>Lorem ipsum dolor sit amet, conse ctetuer adipiscing elit, sed diam nonum.</w:t>
          </w:r>
        </w:p>
      </w:docPartBody>
    </w:docPart>
    <w:docPart>
      <w:docPartPr>
        <w:name w:val="336A7196F63547DC99B95DD49621714F"/>
        <w:category>
          <w:name w:val="General"/>
          <w:gallery w:val="placeholder"/>
        </w:category>
        <w:types>
          <w:type w:val="bbPlcHdr"/>
        </w:types>
        <w:behaviors>
          <w:behavior w:val="content"/>
        </w:behaviors>
        <w:guid w:val="{8CE3215C-40BF-4C61-AF23-3C5F5C78F44E}"/>
      </w:docPartPr>
      <w:docPartBody>
        <w:p w:rsidR="00F33367" w:rsidRDefault="002D5EED">
          <w:pPr>
            <w:pStyle w:val="336A7196F63547DC99B95DD49621714F"/>
          </w:pPr>
          <w:r>
            <w:t>NETWORK ADMINISTRATION</w:t>
          </w:r>
        </w:p>
      </w:docPartBody>
    </w:docPart>
    <w:docPart>
      <w:docPartPr>
        <w:name w:val="3303228ABB8342D293B380E40FACA3F9"/>
        <w:category>
          <w:name w:val="General"/>
          <w:gallery w:val="placeholder"/>
        </w:category>
        <w:types>
          <w:type w:val="bbPlcHdr"/>
        </w:types>
        <w:behaviors>
          <w:behavior w:val="content"/>
        </w:behaviors>
        <w:guid w:val="{734509A5-6557-4333-A6FA-7054CB90A12D}"/>
      </w:docPartPr>
      <w:docPartBody>
        <w:p w:rsidR="00F33367" w:rsidRDefault="002D5EED">
          <w:pPr>
            <w:pStyle w:val="3303228ABB8342D293B380E40FACA3F9"/>
          </w:pPr>
          <w:r>
            <w:rPr>
              <w:rStyle w:val="BodyContentChar"/>
            </w:rPr>
            <w:t>Feugait nulla facilisi. Lorem ipsum dolor sit amet, conse ctetuer laoreet dolor.</w:t>
          </w:r>
        </w:p>
      </w:docPartBody>
    </w:docPart>
    <w:docPart>
      <w:docPartPr>
        <w:name w:val="A45CB081492D41B1A7023C59D59B051F"/>
        <w:category>
          <w:name w:val="General"/>
          <w:gallery w:val="placeholder"/>
        </w:category>
        <w:types>
          <w:type w:val="bbPlcHdr"/>
        </w:types>
        <w:behaviors>
          <w:behavior w:val="content"/>
        </w:behaviors>
        <w:guid w:val="{E59850F6-0D0B-4C65-B1C9-28F3F329EC93}"/>
      </w:docPartPr>
      <w:docPartBody>
        <w:p w:rsidR="00F33367" w:rsidRDefault="002D5EED">
          <w:pPr>
            <w:pStyle w:val="A45CB081492D41B1A7023C59D59B051F"/>
          </w:pPr>
          <w:r>
            <w:t>PROJECT MANAGEMENT</w:t>
          </w:r>
        </w:p>
      </w:docPartBody>
    </w:docPart>
    <w:docPart>
      <w:docPartPr>
        <w:name w:val="138E8B9C4D1D423DB56D982987DA6C2B"/>
        <w:category>
          <w:name w:val="General"/>
          <w:gallery w:val="placeholder"/>
        </w:category>
        <w:types>
          <w:type w:val="bbPlcHdr"/>
        </w:types>
        <w:behaviors>
          <w:behavior w:val="content"/>
        </w:behaviors>
        <w:guid w:val="{357B752A-ADAE-4E58-A6D4-B57DD0C50611}"/>
      </w:docPartPr>
      <w:docPartBody>
        <w:p w:rsidR="00F33367" w:rsidRDefault="002D5EED">
          <w:pPr>
            <w:pStyle w:val="138E8B9C4D1D423DB56D982987DA6C2B"/>
          </w:pPr>
          <w:r>
            <w:rPr>
              <w:rStyle w:val="BodyContentChar"/>
            </w:rPr>
            <w:t>Nulla facilisi. Lorem ipsum dolorsit amet, conse ctetuer laoreet dolor.</w:t>
          </w:r>
        </w:p>
      </w:docPartBody>
    </w:docPart>
    <w:docPart>
      <w:docPartPr>
        <w:name w:val="8C7D00A768DF423690EF74B8913DFF33"/>
        <w:category>
          <w:name w:val="General"/>
          <w:gallery w:val="placeholder"/>
        </w:category>
        <w:types>
          <w:type w:val="bbPlcHdr"/>
        </w:types>
        <w:behaviors>
          <w:behavior w:val="content"/>
        </w:behaviors>
        <w:guid w:val="{F4B50C50-B25D-4819-A2B7-1B4D5118A044}"/>
      </w:docPartPr>
      <w:docPartBody>
        <w:p w:rsidR="00343354" w:rsidRDefault="002D5EED">
          <w:pPr>
            <w:pStyle w:val="CompanyAddress"/>
          </w:pPr>
          <w:r>
            <w:t>5432 Any Street West</w:t>
          </w:r>
        </w:p>
        <w:p w:rsidR="00343354" w:rsidRDefault="002D5EED">
          <w:pPr>
            <w:pStyle w:val="CompanyAddress"/>
          </w:pPr>
          <w:r>
            <w:t>Townsville, State 54321</w:t>
          </w:r>
        </w:p>
        <w:p w:rsidR="00343354" w:rsidRDefault="00F33367">
          <w:pPr>
            <w:pStyle w:val="CompanyAddress"/>
          </w:pPr>
        </w:p>
        <w:p w:rsidR="00343354" w:rsidRDefault="002D5EED">
          <w:pPr>
            <w:pStyle w:val="CompanyAddress"/>
          </w:pPr>
          <w:r>
            <w:t xml:space="preserve">425.555.0132 ph  </w:t>
          </w:r>
        </w:p>
        <w:p w:rsidR="00343354" w:rsidRDefault="002D5EED">
          <w:pPr>
            <w:pStyle w:val="CompanyAddress"/>
          </w:pPr>
          <w:r>
            <w:t>425.555.0133 fax</w:t>
          </w:r>
        </w:p>
        <w:p w:rsidR="00343354" w:rsidRDefault="00F33367">
          <w:pPr>
            <w:pStyle w:val="CompanyAddress"/>
          </w:pPr>
        </w:p>
        <w:p w:rsidR="00F33367" w:rsidRDefault="002D5EED">
          <w:pPr>
            <w:pStyle w:val="8C7D00A768DF423690EF74B8913DFF33"/>
          </w:pPr>
          <w:r>
            <w:t>www.adatum.com</w:t>
          </w:r>
          <w:r>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2D5EED"/>
    <w:rsid w:val="002D5EED"/>
    <w:rsid w:val="00F33367"/>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36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741488F29B4310A6BE550FEBE2D394">
    <w:name w:val="12741488F29B4310A6BE550FEBE2D394"/>
    <w:rsid w:val="00F33367"/>
  </w:style>
  <w:style w:type="paragraph" w:customStyle="1" w:styleId="BodyContent02">
    <w:name w:val="Body Content 02"/>
    <w:basedOn w:val="Normal"/>
    <w:link w:val="BodyContent02Char"/>
    <w:qFormat/>
    <w:rsid w:val="00F33367"/>
    <w:pPr>
      <w:spacing w:after="240" w:line="312" w:lineRule="auto"/>
    </w:pPr>
    <w:rPr>
      <w:rFonts w:eastAsiaTheme="minorHAnsi"/>
      <w:color w:val="EAF1DD" w:themeColor="accent3" w:themeTint="33"/>
      <w:sz w:val="20"/>
      <w:lang w:bidi="ar-SA"/>
    </w:rPr>
  </w:style>
  <w:style w:type="character" w:customStyle="1" w:styleId="BodyContent02Char">
    <w:name w:val="Body Content 02 Char"/>
    <w:basedOn w:val="DefaultParagraphFont"/>
    <w:link w:val="BodyContent02"/>
    <w:rsid w:val="00F33367"/>
    <w:rPr>
      <w:rFonts w:eastAsiaTheme="minorHAnsi"/>
      <w:color w:val="EAF1DD" w:themeColor="accent3" w:themeTint="33"/>
      <w:sz w:val="20"/>
      <w:lang w:bidi="ar-SA"/>
    </w:rPr>
  </w:style>
  <w:style w:type="paragraph" w:customStyle="1" w:styleId="6BA737F6E1934726A98844FD1C69D2D8">
    <w:name w:val="6BA737F6E1934726A98844FD1C69D2D8"/>
    <w:rsid w:val="00F33367"/>
  </w:style>
  <w:style w:type="paragraph" w:customStyle="1" w:styleId="CompanyName">
    <w:name w:val="Company Name"/>
    <w:basedOn w:val="Normal"/>
    <w:link w:val="CompanyNameChar"/>
    <w:qFormat/>
    <w:rsid w:val="00F33367"/>
    <w:pPr>
      <w:spacing w:after="0" w:line="240" w:lineRule="auto"/>
    </w:pPr>
    <w:rPr>
      <w:rFonts w:eastAsiaTheme="minorHAnsi"/>
      <w:b/>
      <w:color w:val="8064A2" w:themeColor="accent4"/>
      <w:sz w:val="52"/>
      <w:szCs w:val="72"/>
      <w:lang w:bidi="ar-SA"/>
    </w:rPr>
  </w:style>
  <w:style w:type="character" w:customStyle="1" w:styleId="CompanyNameChar">
    <w:name w:val="Company Name Char"/>
    <w:basedOn w:val="DefaultParagraphFont"/>
    <w:link w:val="CompanyName"/>
    <w:rsid w:val="00F33367"/>
    <w:rPr>
      <w:rFonts w:eastAsiaTheme="minorHAnsi"/>
      <w:b/>
      <w:color w:val="8064A2" w:themeColor="accent4"/>
      <w:sz w:val="52"/>
      <w:szCs w:val="72"/>
      <w:lang w:bidi="ar-SA"/>
    </w:rPr>
  </w:style>
  <w:style w:type="paragraph" w:customStyle="1" w:styleId="63CB24F5C1D74AC68298218BEA672092">
    <w:name w:val="63CB24F5C1D74AC68298218BEA672092"/>
    <w:rsid w:val="00F33367"/>
  </w:style>
  <w:style w:type="paragraph" w:customStyle="1" w:styleId="B77AAB5A9D914A4EAFFEA50FF0D2E31E">
    <w:name w:val="B77AAB5A9D914A4EAFFEA50FF0D2E31E"/>
    <w:rsid w:val="00F33367"/>
  </w:style>
  <w:style w:type="paragraph" w:customStyle="1" w:styleId="A5DBF54282DC48429E5969915A681FFD">
    <w:name w:val="A5DBF54282DC48429E5969915A681FFD"/>
    <w:rsid w:val="00F33367"/>
  </w:style>
  <w:style w:type="paragraph" w:customStyle="1" w:styleId="0ED7AEF5F8364AC2BE865E287898CCDC">
    <w:name w:val="0ED7AEF5F8364AC2BE865E287898CCDC"/>
    <w:rsid w:val="00F33367"/>
  </w:style>
  <w:style w:type="paragraph" w:customStyle="1" w:styleId="BodyContent">
    <w:name w:val="Body Content"/>
    <w:basedOn w:val="Normal"/>
    <w:link w:val="BodyContentChar"/>
    <w:qFormat/>
    <w:rsid w:val="00F33367"/>
    <w:pPr>
      <w:spacing w:after="480" w:line="240" w:lineRule="auto"/>
    </w:pPr>
    <w:rPr>
      <w:rFonts w:eastAsiaTheme="minorHAnsi"/>
      <w:color w:val="000000" w:themeColor="text1"/>
      <w:sz w:val="20"/>
      <w:lang w:bidi="ar-SA"/>
    </w:rPr>
  </w:style>
  <w:style w:type="character" w:customStyle="1" w:styleId="BodyContentChar">
    <w:name w:val="Body Content Char"/>
    <w:basedOn w:val="DefaultParagraphFont"/>
    <w:link w:val="BodyContent"/>
    <w:rsid w:val="00F33367"/>
    <w:rPr>
      <w:rFonts w:eastAsiaTheme="minorHAnsi"/>
      <w:color w:val="000000" w:themeColor="text1"/>
      <w:sz w:val="20"/>
      <w:lang w:bidi="ar-SA"/>
    </w:rPr>
  </w:style>
  <w:style w:type="paragraph" w:customStyle="1" w:styleId="07983F16F1EB4608AD83ED13EC8F788F">
    <w:name w:val="07983F16F1EB4608AD83ED13EC8F788F"/>
    <w:rsid w:val="00F33367"/>
  </w:style>
  <w:style w:type="paragraph" w:customStyle="1" w:styleId="4EF2951F8D9A4F1B9F9F44314871FB3F">
    <w:name w:val="4EF2951F8D9A4F1B9F9F44314871FB3F"/>
    <w:rsid w:val="00F33367"/>
  </w:style>
  <w:style w:type="paragraph" w:customStyle="1" w:styleId="BB8BAC07056B4224939C18E898E7D891">
    <w:name w:val="BB8BAC07056B4224939C18E898E7D891"/>
    <w:rsid w:val="00F33367"/>
  </w:style>
  <w:style w:type="paragraph" w:customStyle="1" w:styleId="336A7196F63547DC99B95DD49621714F">
    <w:name w:val="336A7196F63547DC99B95DD49621714F"/>
    <w:rsid w:val="00F33367"/>
  </w:style>
  <w:style w:type="paragraph" w:customStyle="1" w:styleId="3303228ABB8342D293B380E40FACA3F9">
    <w:name w:val="3303228ABB8342D293B380E40FACA3F9"/>
    <w:rsid w:val="00F33367"/>
  </w:style>
  <w:style w:type="paragraph" w:customStyle="1" w:styleId="A45CB081492D41B1A7023C59D59B051F">
    <w:name w:val="A45CB081492D41B1A7023C59D59B051F"/>
    <w:rsid w:val="00F33367"/>
  </w:style>
  <w:style w:type="paragraph" w:customStyle="1" w:styleId="138E8B9C4D1D423DB56D982987DA6C2B">
    <w:name w:val="138E8B9C4D1D423DB56D982987DA6C2B"/>
    <w:rsid w:val="00F33367"/>
  </w:style>
  <w:style w:type="character" w:styleId="PlaceholderText">
    <w:name w:val="Placeholder Text"/>
    <w:basedOn w:val="DefaultParagraphFont"/>
    <w:uiPriority w:val="99"/>
    <w:semiHidden/>
    <w:rsid w:val="00F33367"/>
    <w:rPr>
      <w:color w:val="808080"/>
    </w:rPr>
  </w:style>
  <w:style w:type="paragraph" w:customStyle="1" w:styleId="CompanyAddress">
    <w:name w:val="Company Address"/>
    <w:basedOn w:val="Normal"/>
    <w:link w:val="CompanyAddressChar"/>
    <w:qFormat/>
    <w:rsid w:val="00F33367"/>
    <w:pPr>
      <w:spacing w:after="0" w:line="240" w:lineRule="auto"/>
      <w:jc w:val="right"/>
    </w:pPr>
    <w:rPr>
      <w:rFonts w:eastAsiaTheme="minorHAnsi"/>
      <w:color w:val="000000" w:themeColor="text1"/>
      <w:lang w:bidi="ar-SA"/>
    </w:rPr>
  </w:style>
  <w:style w:type="character" w:customStyle="1" w:styleId="CompanyAddressChar">
    <w:name w:val="Company Address Char"/>
    <w:basedOn w:val="DefaultParagraphFont"/>
    <w:link w:val="CompanyAddress"/>
    <w:rsid w:val="00F33367"/>
    <w:rPr>
      <w:rFonts w:eastAsiaTheme="minorHAnsi"/>
      <w:color w:val="000000" w:themeColor="text1"/>
      <w:lang w:bidi="ar-SA"/>
    </w:rPr>
  </w:style>
  <w:style w:type="paragraph" w:customStyle="1" w:styleId="8C7D00A768DF423690EF74B8913DFF33">
    <w:name w:val="8C7D00A768DF423690EF74B8913DFF33"/>
    <w:rsid w:val="00F3336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riel">
      <a:dk1>
        <a:sysClr val="windowText" lastClr="000000"/>
      </a:dk1>
      <a:lt1>
        <a:sysClr val="window" lastClr="FFFFFF"/>
      </a:lt1>
      <a:dk2>
        <a:srgbClr val="575F6D"/>
      </a:dk2>
      <a:lt2>
        <a:srgbClr val="FFF39D"/>
      </a:lt2>
      <a:accent1>
        <a:srgbClr val="FE8637"/>
      </a:accent1>
      <a:accent2>
        <a:srgbClr val="7598D9"/>
      </a:accent2>
      <a:accent3>
        <a:srgbClr val="B32C16"/>
      </a:accent3>
      <a:accent4>
        <a:srgbClr val="F5CD2D"/>
      </a:accent4>
      <a:accent5>
        <a:srgbClr val="AEBAD5"/>
      </a:accent5>
      <a:accent6>
        <a:srgbClr val="777C84"/>
      </a:accent6>
      <a:hlink>
        <a:srgbClr val="D2611C"/>
      </a:hlink>
      <a:folHlink>
        <a:srgbClr val="3B435B"/>
      </a:folHlink>
    </a:clrScheme>
    <a:fontScheme name="Wave">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C29B530-6EA6-40C6-ADAD-3046D4C740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TS010385273</Template>
  <TotalTime>0</TotalTime>
  <Pages>1</Pages>
  <Words>1</Words>
  <Characters>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2012-07-09T20:03:00Z</dcterms:created>
  <dcterms:modified xsi:type="dcterms:W3CDTF">2012-07-12T20:28:00Z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TC103852739990</vt:lpwstr>
  </property>
</Properties>
</file>