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7EE06" w14:textId="3F79A0AD" w:rsidR="007B5146" w:rsidRPr="00A55B53" w:rsidRDefault="005E7FFD" w:rsidP="007B5146">
      <w:pPr>
        <w:jc w:val="both"/>
        <w:rPr>
          <w:rFonts w:cstheme="minorHAnsi"/>
          <w:sz w:val="24"/>
          <w:szCs w:val="24"/>
          <w:lang w:val="en-GB"/>
        </w:rPr>
      </w:pPr>
      <w:r w:rsidRPr="00A55B53">
        <w:rPr>
          <w:rFonts w:cstheme="minorHAnsi"/>
          <w:sz w:val="36"/>
          <w:szCs w:val="56"/>
          <w:lang w:val="en-GB"/>
        </w:rPr>
        <w:t>Press Release</w:t>
      </w:r>
      <w:r w:rsidRPr="00A55B53">
        <w:rPr>
          <w:rFonts w:cstheme="minorHAnsi"/>
          <w:sz w:val="12"/>
          <w:lang w:val="en-GB"/>
        </w:rPr>
        <w:t xml:space="preserve">  </w:t>
      </w:r>
      <w:r w:rsidRPr="00A55B53">
        <w:rPr>
          <w:rFonts w:cstheme="minorHAnsi"/>
          <w:sz w:val="20"/>
          <w:lang w:val="en-GB"/>
        </w:rPr>
        <w:tab/>
      </w:r>
      <w:r w:rsidR="00BC5302" w:rsidRPr="00A55B53">
        <w:rPr>
          <w:rFonts w:cstheme="minorHAnsi"/>
          <w:sz w:val="56"/>
          <w:szCs w:val="56"/>
          <w:lang w:val="en-GB"/>
        </w:rPr>
        <w:tab/>
      </w:r>
      <w:r w:rsidR="00BC5302" w:rsidRPr="00A55B53">
        <w:rPr>
          <w:rFonts w:cstheme="minorHAnsi"/>
          <w:sz w:val="56"/>
          <w:szCs w:val="56"/>
          <w:lang w:val="en-GB"/>
        </w:rPr>
        <w:tab/>
      </w:r>
      <w:r w:rsidR="00BC5302" w:rsidRPr="00A55B53">
        <w:rPr>
          <w:rFonts w:cstheme="minorHAnsi"/>
          <w:sz w:val="56"/>
          <w:szCs w:val="56"/>
          <w:lang w:val="en-GB"/>
        </w:rPr>
        <w:tab/>
      </w:r>
      <w:r w:rsidR="00BC5302" w:rsidRPr="00A55B53">
        <w:rPr>
          <w:rFonts w:cstheme="minorHAnsi"/>
          <w:sz w:val="56"/>
          <w:szCs w:val="56"/>
          <w:lang w:val="en-GB"/>
        </w:rPr>
        <w:tab/>
      </w:r>
      <w:r w:rsidR="00BC5302" w:rsidRPr="00A55B53">
        <w:rPr>
          <w:rFonts w:cstheme="minorHAnsi"/>
          <w:sz w:val="56"/>
          <w:szCs w:val="56"/>
          <w:lang w:val="en-GB"/>
        </w:rPr>
        <w:tab/>
      </w:r>
      <w:r w:rsidR="00F36C6F" w:rsidRPr="00A55B53">
        <w:rPr>
          <w:rFonts w:cstheme="minorHAnsi"/>
          <w:sz w:val="56"/>
          <w:szCs w:val="56"/>
          <w:lang w:val="en-GB"/>
        </w:rPr>
        <w:tab/>
      </w:r>
      <w:r w:rsidR="00E63B9B" w:rsidRPr="00A55B53">
        <w:rPr>
          <w:rFonts w:cstheme="minorHAnsi"/>
          <w:sz w:val="56"/>
          <w:szCs w:val="56"/>
          <w:lang w:val="en-GB"/>
        </w:rPr>
        <w:t xml:space="preserve">  </w:t>
      </w:r>
      <w:r w:rsidR="003E2186">
        <w:rPr>
          <w:rFonts w:cstheme="minorHAnsi"/>
          <w:sz w:val="56"/>
          <w:szCs w:val="56"/>
          <w:lang w:val="en-GB"/>
        </w:rPr>
        <w:t xml:space="preserve">       </w:t>
      </w:r>
      <w:r w:rsidR="00F61CB2">
        <w:rPr>
          <w:rFonts w:cstheme="minorHAnsi"/>
          <w:sz w:val="56"/>
          <w:szCs w:val="56"/>
          <w:lang w:val="en-GB"/>
        </w:rPr>
        <w:t xml:space="preserve">   </w:t>
      </w:r>
      <w:r w:rsidR="003E2186">
        <w:rPr>
          <w:rFonts w:cstheme="minorHAnsi"/>
          <w:sz w:val="56"/>
          <w:szCs w:val="56"/>
          <w:lang w:val="en-GB"/>
        </w:rPr>
        <w:t xml:space="preserve"> </w:t>
      </w:r>
      <w:r w:rsidR="00E63B9B" w:rsidRPr="00A55B53">
        <w:rPr>
          <w:rFonts w:cstheme="minorHAnsi"/>
          <w:sz w:val="56"/>
          <w:szCs w:val="56"/>
          <w:lang w:val="en-GB"/>
        </w:rPr>
        <w:t xml:space="preserve"> </w:t>
      </w:r>
      <w:r w:rsidR="00BE6626">
        <w:rPr>
          <w:rFonts w:cstheme="minorHAnsi"/>
          <w:sz w:val="24"/>
          <w:szCs w:val="24"/>
          <w:lang w:val="en-GB"/>
        </w:rPr>
        <w:t>26</w:t>
      </w:r>
      <w:r w:rsidR="00156436">
        <w:rPr>
          <w:rFonts w:cstheme="minorHAnsi"/>
          <w:sz w:val="24"/>
          <w:szCs w:val="24"/>
          <w:lang w:val="en-GB"/>
        </w:rPr>
        <w:t xml:space="preserve"> </w:t>
      </w:r>
      <w:r w:rsidR="002A6DBC">
        <w:rPr>
          <w:rFonts w:cstheme="minorHAnsi"/>
          <w:sz w:val="24"/>
          <w:szCs w:val="24"/>
          <w:lang w:val="en-GB"/>
        </w:rPr>
        <w:t>October</w:t>
      </w:r>
      <w:r w:rsidR="00BC5302" w:rsidRPr="00A55B53">
        <w:rPr>
          <w:rFonts w:cstheme="minorHAnsi"/>
          <w:sz w:val="24"/>
          <w:szCs w:val="24"/>
          <w:lang w:val="en-GB"/>
        </w:rPr>
        <w:t xml:space="preserve"> 2</w:t>
      </w:r>
      <w:r w:rsidR="00DE120F" w:rsidRPr="00A55B53">
        <w:rPr>
          <w:rFonts w:cstheme="minorHAnsi"/>
          <w:sz w:val="24"/>
          <w:szCs w:val="24"/>
          <w:lang w:val="en-GB"/>
        </w:rPr>
        <w:t>012</w:t>
      </w:r>
    </w:p>
    <w:p w14:paraId="3C8BB716" w14:textId="79F77627" w:rsidR="00BE6626" w:rsidRPr="00BE6626" w:rsidRDefault="00BE6626" w:rsidP="00BE6626">
      <w:pPr>
        <w:jc w:val="both"/>
        <w:rPr>
          <w:rFonts w:cs="Calibri"/>
          <w:b/>
          <w:sz w:val="36"/>
          <w:lang w:val="en-US"/>
        </w:rPr>
      </w:pPr>
      <w:r w:rsidRPr="00BE6626">
        <w:rPr>
          <w:rFonts w:cs="Calibri"/>
          <w:b/>
          <w:sz w:val="36"/>
          <w:lang w:val="en-US"/>
        </w:rPr>
        <w:t xml:space="preserve">Startup Weekend’s Back in </w:t>
      </w:r>
      <w:proofErr w:type="spellStart"/>
      <w:r w:rsidRPr="00BE6626">
        <w:rPr>
          <w:rFonts w:cs="Calibri"/>
          <w:b/>
          <w:sz w:val="36"/>
          <w:lang w:val="en-US"/>
        </w:rPr>
        <w:t>T</w:t>
      </w:r>
      <w:r w:rsidR="00F57F12">
        <w:rPr>
          <w:rFonts w:cs="Calibri"/>
          <w:b/>
          <w:sz w:val="36"/>
          <w:lang w:val="en-US"/>
        </w:rPr>
        <w:t>r</w:t>
      </w:r>
      <w:r w:rsidR="00BA091D">
        <w:rPr>
          <w:rFonts w:cs="Calibri"/>
          <w:b/>
          <w:sz w:val="36"/>
          <w:lang w:val="en-US"/>
        </w:rPr>
        <w:t>ojmiasto</w:t>
      </w:r>
      <w:proofErr w:type="spellEnd"/>
      <w:r w:rsidRPr="00BE6626">
        <w:rPr>
          <w:rFonts w:cs="Calibri"/>
          <w:b/>
          <w:sz w:val="36"/>
          <w:lang w:val="en-US"/>
        </w:rPr>
        <w:t>!</w:t>
      </w:r>
    </w:p>
    <w:p w14:paraId="0BFD1815" w14:textId="3DD47C05" w:rsidR="00BE6626" w:rsidRDefault="00BE6626" w:rsidP="00BE6626">
      <w:pPr>
        <w:jc w:val="both"/>
        <w:rPr>
          <w:rFonts w:cs="Calibri"/>
          <w:b/>
          <w:lang w:val="en-US"/>
        </w:rPr>
      </w:pPr>
      <w:r w:rsidRPr="00E94DE9">
        <w:rPr>
          <w:rFonts w:cs="Calibri"/>
          <w:b/>
          <w:lang w:val="en-US"/>
        </w:rPr>
        <w:t>2</w:t>
      </w:r>
      <w:r w:rsidRPr="00E94DE9">
        <w:rPr>
          <w:rFonts w:cs="Calibri"/>
          <w:b/>
          <w:vertAlign w:val="superscript"/>
          <w:lang w:val="en-US"/>
        </w:rPr>
        <w:t>nd</w:t>
      </w:r>
      <w:r w:rsidRPr="00E94DE9">
        <w:rPr>
          <w:rFonts w:cs="Calibri"/>
          <w:b/>
          <w:lang w:val="en-US"/>
        </w:rPr>
        <w:t xml:space="preserve"> edition of Startup Weekend </w:t>
      </w:r>
      <w:proofErr w:type="spellStart"/>
      <w:r w:rsidRPr="00E94DE9">
        <w:rPr>
          <w:rFonts w:cs="Calibri"/>
          <w:b/>
          <w:lang w:val="en-US"/>
        </w:rPr>
        <w:t>Tr</w:t>
      </w:r>
      <w:r w:rsidR="00BA091D">
        <w:rPr>
          <w:rFonts w:cs="Calibri"/>
          <w:b/>
          <w:lang w:val="en-US"/>
        </w:rPr>
        <w:t>ojmiasto</w:t>
      </w:r>
      <w:proofErr w:type="spellEnd"/>
      <w:r w:rsidRPr="00E94DE9">
        <w:rPr>
          <w:rFonts w:cs="Calibri"/>
          <w:b/>
          <w:lang w:val="en-US"/>
        </w:rPr>
        <w:t>, a meeting dedicated to creating innovative technology and business environment, will take place in Gdynia, Poland.</w:t>
      </w:r>
      <w:r w:rsidR="00BA091D">
        <w:rPr>
          <w:rFonts w:cs="Calibri"/>
          <w:b/>
          <w:lang w:val="en-US"/>
        </w:rPr>
        <w:t xml:space="preserve"> </w:t>
      </w:r>
      <w:proofErr w:type="spellStart"/>
      <w:r w:rsidR="00BA091D">
        <w:rPr>
          <w:rFonts w:cs="Calibri"/>
          <w:b/>
          <w:lang w:val="en-US"/>
        </w:rPr>
        <w:t>PayLane</w:t>
      </w:r>
      <w:proofErr w:type="spellEnd"/>
      <w:r w:rsidR="00BA091D">
        <w:rPr>
          <w:rFonts w:cs="Calibri"/>
          <w:b/>
          <w:lang w:val="en-US"/>
        </w:rPr>
        <w:t xml:space="preserve"> is one of the compan</w:t>
      </w:r>
      <w:r w:rsidR="00F57F12">
        <w:rPr>
          <w:rFonts w:cs="Calibri"/>
          <w:b/>
          <w:lang w:val="en-US"/>
        </w:rPr>
        <w:t>ies</w:t>
      </w:r>
      <w:r w:rsidR="00BA091D">
        <w:rPr>
          <w:rFonts w:cs="Calibri"/>
          <w:b/>
          <w:lang w:val="en-US"/>
        </w:rPr>
        <w:t xml:space="preserve"> which will support startups in </w:t>
      </w:r>
      <w:r w:rsidR="00F57F12">
        <w:rPr>
          <w:rFonts w:cs="Calibri"/>
          <w:b/>
          <w:lang w:val="en-US"/>
        </w:rPr>
        <w:t>the</w:t>
      </w:r>
      <w:r w:rsidR="00BA091D">
        <w:rPr>
          <w:rFonts w:cs="Calibri"/>
          <w:b/>
          <w:lang w:val="en-US"/>
        </w:rPr>
        <w:t xml:space="preserve"> creating process.</w:t>
      </w:r>
    </w:p>
    <w:p w14:paraId="0791A1F8" w14:textId="1BA694CD" w:rsidR="00BE6626" w:rsidRDefault="00BE6626" w:rsidP="00BE6626">
      <w:pPr>
        <w:jc w:val="both"/>
        <w:rPr>
          <w:rFonts w:cs="Calibri"/>
          <w:lang w:val="en-US"/>
        </w:rPr>
      </w:pPr>
      <w:r w:rsidRPr="00E94DE9">
        <w:rPr>
          <w:rFonts w:cs="Calibri"/>
          <w:lang w:val="en-US"/>
        </w:rPr>
        <w:t>After the success of the first Weekend, 100 aficionados of new technolog</w:t>
      </w:r>
      <w:r>
        <w:rPr>
          <w:rFonts w:cs="Calibri"/>
          <w:lang w:val="en-US"/>
        </w:rPr>
        <w:t>ies</w:t>
      </w:r>
      <w:r w:rsidRPr="00E94DE9">
        <w:rPr>
          <w:rFonts w:cs="Calibri"/>
          <w:lang w:val="en-US"/>
        </w:rPr>
        <w:t xml:space="preserve"> will meet again on 9-11 November in Pomeranian Science and Technology Park in Gdynia, Poland. The participants will work in groups that will have 54</w:t>
      </w:r>
      <w:r>
        <w:rPr>
          <w:rFonts w:cs="Calibri"/>
          <w:lang w:val="en-US"/>
        </w:rPr>
        <w:t xml:space="preserve"> hours to create and present a concept </w:t>
      </w:r>
      <w:r w:rsidRPr="00E94DE9">
        <w:rPr>
          <w:rFonts w:cs="Calibri"/>
          <w:lang w:val="en-US"/>
        </w:rPr>
        <w:t>for a startup.</w:t>
      </w:r>
      <w:r>
        <w:rPr>
          <w:rFonts w:cs="Calibri"/>
          <w:lang w:val="en-US"/>
        </w:rPr>
        <w:t xml:space="preserve"> The main idea behind the event is to get specialists in different fields, such as programming, marketing and design, to work together on a project. After two intensive days, the teams present their ideas to the judges, who then will give them valuable feedback and choose the winner of Startup Weekend </w:t>
      </w:r>
      <w:proofErr w:type="spellStart"/>
      <w:r>
        <w:rPr>
          <w:rFonts w:cs="Calibri"/>
          <w:lang w:val="en-US"/>
        </w:rPr>
        <w:t>Tr</w:t>
      </w:r>
      <w:r w:rsidR="00BA091D">
        <w:rPr>
          <w:rFonts w:cs="Calibri"/>
          <w:lang w:val="en-US"/>
        </w:rPr>
        <w:t>o</w:t>
      </w:r>
      <w:r>
        <w:rPr>
          <w:rFonts w:cs="Calibri"/>
          <w:lang w:val="en-US"/>
        </w:rPr>
        <w:t>jmiasto</w:t>
      </w:r>
      <w:proofErr w:type="spellEnd"/>
      <w:r>
        <w:rPr>
          <w:rFonts w:cs="Calibri"/>
          <w:lang w:val="en-US"/>
        </w:rPr>
        <w:t>.</w:t>
      </w:r>
    </w:p>
    <w:p w14:paraId="78FF4D61" w14:textId="188D264C" w:rsidR="00BE6626" w:rsidRPr="003C6330" w:rsidRDefault="00B256DC" w:rsidP="00BE6626">
      <w:pPr>
        <w:jc w:val="both"/>
        <w:rPr>
          <w:rFonts w:cs="Calibri"/>
          <w:lang w:val="en-US"/>
        </w:rPr>
      </w:pPr>
      <w:hyperlink r:id="rId8" w:history="1">
        <w:r w:rsidR="00BE6626" w:rsidRPr="00D1697F">
          <w:rPr>
            <w:rStyle w:val="Hipercze"/>
            <w:rFonts w:cs="Calibri"/>
            <w:lang w:val="en-US"/>
          </w:rPr>
          <w:t xml:space="preserve">Startup Weekend </w:t>
        </w:r>
        <w:proofErr w:type="spellStart"/>
        <w:r w:rsidR="00BE6626" w:rsidRPr="00D1697F">
          <w:rPr>
            <w:rStyle w:val="Hipercze"/>
            <w:rFonts w:cs="Calibri"/>
            <w:lang w:val="en-US"/>
          </w:rPr>
          <w:t>Tr</w:t>
        </w:r>
        <w:r w:rsidR="00BA091D">
          <w:rPr>
            <w:rStyle w:val="Hipercze"/>
            <w:rFonts w:cs="Calibri"/>
            <w:lang w:val="en-US"/>
          </w:rPr>
          <w:t>o</w:t>
        </w:r>
        <w:r w:rsidR="00BE6626" w:rsidRPr="00D1697F">
          <w:rPr>
            <w:rStyle w:val="Hipercze"/>
            <w:rFonts w:cs="Calibri"/>
            <w:lang w:val="en-US"/>
          </w:rPr>
          <w:t>jmiasto</w:t>
        </w:r>
        <w:proofErr w:type="spellEnd"/>
      </w:hyperlink>
      <w:r w:rsidR="00BE6626" w:rsidRPr="003C6330">
        <w:rPr>
          <w:rFonts w:cs="Calibri"/>
          <w:lang w:val="en-US"/>
        </w:rPr>
        <w:t xml:space="preserve"> is not only a meeting </w:t>
      </w:r>
      <w:r w:rsidR="00BE6626">
        <w:rPr>
          <w:rFonts w:cs="Calibri"/>
          <w:lang w:val="en-US"/>
        </w:rPr>
        <w:t>for specialists in different fields. The participants’ cooperation</w:t>
      </w:r>
      <w:r w:rsidR="00BE6626" w:rsidRPr="003C6330">
        <w:rPr>
          <w:rFonts w:cs="Calibri"/>
          <w:lang w:val="en-US"/>
        </w:rPr>
        <w:t xml:space="preserve"> </w:t>
      </w:r>
      <w:r w:rsidR="00BE6626">
        <w:rPr>
          <w:rFonts w:cs="Calibri"/>
          <w:lang w:val="en-US"/>
        </w:rPr>
        <w:t xml:space="preserve">results in innovative startups that continue to thrive online even after the event has ended. It is also a chance to meet potential investors and win numerous awards, such as a trip to </w:t>
      </w:r>
      <w:r w:rsidR="00BE6626" w:rsidRPr="000D1766">
        <w:rPr>
          <w:rFonts w:cs="Calibri"/>
          <w:lang w:val="en-US"/>
        </w:rPr>
        <w:t>Malta for Startup Demo Day</w:t>
      </w:r>
      <w:r w:rsidR="00BE6626">
        <w:rPr>
          <w:rFonts w:cs="Calibri"/>
          <w:lang w:val="en-US"/>
        </w:rPr>
        <w:t xml:space="preserve"> 2013, live interview on a national TV station or </w:t>
      </w:r>
      <w:hyperlink r:id="rId9" w:history="1">
        <w:r w:rsidR="00BE6626" w:rsidRPr="00672B29">
          <w:rPr>
            <w:rStyle w:val="Hipercze"/>
            <w:rFonts w:cs="Calibri"/>
            <w:lang w:val="en-US"/>
          </w:rPr>
          <w:t xml:space="preserve">free online payments from </w:t>
        </w:r>
        <w:proofErr w:type="spellStart"/>
        <w:r w:rsidR="00BE6626" w:rsidRPr="00672B29">
          <w:rPr>
            <w:rStyle w:val="Hipercze"/>
            <w:rFonts w:cs="Calibri"/>
            <w:lang w:val="en-US"/>
          </w:rPr>
          <w:t>PayLane</w:t>
        </w:r>
        <w:proofErr w:type="spellEnd"/>
      </w:hyperlink>
      <w:r w:rsidR="00BE6626">
        <w:rPr>
          <w:rFonts w:cs="Calibri"/>
          <w:lang w:val="en-US"/>
        </w:rPr>
        <w:t xml:space="preserve">. </w:t>
      </w:r>
    </w:p>
    <w:p w14:paraId="75487B78" w14:textId="3B651C97" w:rsidR="00BE6626" w:rsidRDefault="00BE6626" w:rsidP="00BE6626">
      <w:pPr>
        <w:jc w:val="both"/>
        <w:rPr>
          <w:rFonts w:cs="Calibri"/>
          <w:lang w:val="en-US"/>
        </w:rPr>
      </w:pPr>
      <w:r w:rsidRPr="000D1766">
        <w:rPr>
          <w:rFonts w:cs="Calibri"/>
          <w:lang w:val="en-US"/>
        </w:rPr>
        <w:t xml:space="preserve">The participants of the 2nd edition will be </w:t>
      </w:r>
      <w:r>
        <w:rPr>
          <w:rFonts w:cs="Calibri"/>
          <w:lang w:val="en-US"/>
        </w:rPr>
        <w:t>coached</w:t>
      </w:r>
      <w:r w:rsidRPr="000D1766">
        <w:rPr>
          <w:rFonts w:cs="Calibri"/>
          <w:lang w:val="en-US"/>
        </w:rPr>
        <w:t xml:space="preserve"> by some of the best entrepreneurs and </w:t>
      </w:r>
      <w:r>
        <w:rPr>
          <w:rFonts w:cs="Calibri"/>
          <w:lang w:val="en-US"/>
        </w:rPr>
        <w:t xml:space="preserve">experts in IT and marketing in Poland, such as </w:t>
      </w:r>
      <w:r w:rsidRPr="000D1766">
        <w:rPr>
          <w:rFonts w:cs="Calibri"/>
          <w:lang w:val="en-US"/>
        </w:rPr>
        <w:t xml:space="preserve">Karol Zielinski </w:t>
      </w:r>
      <w:r>
        <w:rPr>
          <w:rFonts w:cs="Calibri"/>
          <w:lang w:val="en-US"/>
        </w:rPr>
        <w:t>of</w:t>
      </w:r>
      <w:r w:rsidRPr="000D1766">
        <w:rPr>
          <w:rFonts w:cs="Calibri"/>
          <w:lang w:val="en-US"/>
        </w:rPr>
        <w:t xml:space="preserve"> </w:t>
      </w:r>
      <w:hyperlink r:id="rId10" w:history="1">
        <w:proofErr w:type="spellStart"/>
        <w:r w:rsidRPr="00D1697F">
          <w:rPr>
            <w:rStyle w:val="Hipercze"/>
            <w:rFonts w:cs="Calibri"/>
            <w:lang w:val="en-US"/>
          </w:rPr>
          <w:t>PayLane</w:t>
        </w:r>
        <w:proofErr w:type="spellEnd"/>
      </w:hyperlink>
      <w:r w:rsidRPr="000D1766">
        <w:rPr>
          <w:rFonts w:cs="Calibri"/>
          <w:lang w:val="en-US"/>
        </w:rPr>
        <w:t xml:space="preserve">, </w:t>
      </w:r>
      <w:proofErr w:type="spellStart"/>
      <w:r w:rsidR="00274FFE" w:rsidRPr="00F96648">
        <w:rPr>
          <w:rFonts w:cs="Calibri"/>
          <w:lang w:val="en-US"/>
        </w:rPr>
        <w:t>Marcin</w:t>
      </w:r>
      <w:proofErr w:type="spellEnd"/>
      <w:r w:rsidR="00274FFE" w:rsidRPr="00F96648">
        <w:rPr>
          <w:rFonts w:cs="Calibri"/>
          <w:lang w:val="en-US"/>
        </w:rPr>
        <w:t xml:space="preserve"> </w:t>
      </w:r>
      <w:proofErr w:type="spellStart"/>
      <w:r w:rsidR="00274FFE" w:rsidRPr="00F96648">
        <w:rPr>
          <w:rFonts w:cs="Calibri"/>
          <w:lang w:val="en-US"/>
        </w:rPr>
        <w:t>Treder</w:t>
      </w:r>
      <w:proofErr w:type="spellEnd"/>
      <w:r w:rsidR="00274FFE">
        <w:rPr>
          <w:rFonts w:cs="Calibri"/>
          <w:lang w:val="en-US"/>
        </w:rPr>
        <w:t xml:space="preserve"> of </w:t>
      </w:r>
      <w:proofErr w:type="spellStart"/>
      <w:r w:rsidR="00274FFE">
        <w:rPr>
          <w:rFonts w:cs="Calibri"/>
          <w:lang w:val="en-US"/>
        </w:rPr>
        <w:t>UXPin</w:t>
      </w:r>
      <w:proofErr w:type="spellEnd"/>
      <w:r w:rsidR="00274FFE">
        <w:rPr>
          <w:rFonts w:cs="Calibri"/>
          <w:lang w:val="en-US"/>
        </w:rPr>
        <w:t xml:space="preserve">, </w:t>
      </w:r>
      <w:r w:rsidR="00274FFE" w:rsidRPr="00F96648">
        <w:rPr>
          <w:rFonts w:cs="Calibri"/>
          <w:lang w:val="en-US"/>
        </w:rPr>
        <w:t xml:space="preserve">Tomasz </w:t>
      </w:r>
      <w:proofErr w:type="spellStart"/>
      <w:r w:rsidR="00274FFE" w:rsidRPr="00F96648">
        <w:rPr>
          <w:rFonts w:cs="Calibri"/>
          <w:lang w:val="en-US"/>
        </w:rPr>
        <w:t>Woroniecki</w:t>
      </w:r>
      <w:proofErr w:type="spellEnd"/>
      <w:r w:rsidR="00274FFE">
        <w:rPr>
          <w:rFonts w:cs="Calibri"/>
          <w:lang w:val="en-US"/>
        </w:rPr>
        <w:t xml:space="preserve"> of </w:t>
      </w:r>
      <w:proofErr w:type="spellStart"/>
      <w:r w:rsidR="00274FFE">
        <w:rPr>
          <w:rFonts w:cs="Calibri"/>
          <w:lang w:val="en-US"/>
        </w:rPr>
        <w:t>Solwit</w:t>
      </w:r>
      <w:proofErr w:type="spellEnd"/>
      <w:r w:rsidR="00274FFE">
        <w:rPr>
          <w:rFonts w:cs="Calibri"/>
          <w:lang w:val="en-US"/>
        </w:rPr>
        <w:t xml:space="preserve"> or</w:t>
      </w:r>
      <w:r w:rsidR="00274FFE" w:rsidRPr="000D1766">
        <w:rPr>
          <w:rFonts w:cs="Calibri"/>
          <w:lang w:val="en-US"/>
        </w:rPr>
        <w:t xml:space="preserve"> </w:t>
      </w:r>
      <w:r w:rsidR="00274FFE" w:rsidRPr="00F96648">
        <w:rPr>
          <w:rFonts w:cs="Calibri"/>
          <w:lang w:val="en-US"/>
        </w:rPr>
        <w:t xml:space="preserve">Tomasz </w:t>
      </w:r>
      <w:proofErr w:type="spellStart"/>
      <w:r w:rsidR="00274FFE" w:rsidRPr="00F96648">
        <w:rPr>
          <w:rFonts w:cs="Calibri"/>
          <w:lang w:val="en-US"/>
        </w:rPr>
        <w:t>Krupa</w:t>
      </w:r>
      <w:proofErr w:type="spellEnd"/>
      <w:r w:rsidR="00274FFE">
        <w:rPr>
          <w:rFonts w:cs="Calibri"/>
          <w:lang w:val="en-US"/>
        </w:rPr>
        <w:t xml:space="preserve"> of</w:t>
      </w:r>
      <w:r w:rsidR="00274FFE" w:rsidRPr="000D1766">
        <w:rPr>
          <w:rFonts w:cs="Calibri"/>
          <w:lang w:val="en-US"/>
        </w:rPr>
        <w:t xml:space="preserve"> </w:t>
      </w:r>
      <w:r w:rsidR="00274FFE">
        <w:rPr>
          <w:rFonts w:cs="Calibri"/>
          <w:lang w:val="en-US"/>
        </w:rPr>
        <w:t>Fido Intelligence</w:t>
      </w:r>
      <w:r w:rsidR="00274FFE" w:rsidRPr="000D1766">
        <w:rPr>
          <w:rFonts w:cs="Calibri"/>
          <w:lang w:val="en-US"/>
        </w:rPr>
        <w:t>.</w:t>
      </w:r>
      <w:bookmarkStart w:id="0" w:name="_GoBack"/>
      <w:bookmarkEnd w:id="0"/>
    </w:p>
    <w:p w14:paraId="2B9FD286" w14:textId="00344DA5" w:rsidR="00D1697F" w:rsidRDefault="00D1697F" w:rsidP="00BE6626">
      <w:pPr>
        <w:jc w:val="both"/>
        <w:rPr>
          <w:rFonts w:cs="Calibri"/>
          <w:lang w:val="en-US"/>
        </w:rPr>
      </w:pPr>
      <w:r>
        <w:rPr>
          <w:rFonts w:cs="Calibri"/>
          <w:lang w:val="en-US"/>
        </w:rPr>
        <w:t xml:space="preserve">Registration for Startup Weekend is opened to everyone till November 8 at </w:t>
      </w:r>
      <w:hyperlink r:id="rId11" w:history="1">
        <w:proofErr w:type="spellStart"/>
        <w:r w:rsidR="00BA091D" w:rsidRPr="00F57F12">
          <w:rPr>
            <w:rStyle w:val="Hipercze"/>
            <w:rFonts w:cs="Calibri"/>
            <w:lang w:val="en-US"/>
          </w:rPr>
          <w:t>Eventbrite</w:t>
        </w:r>
        <w:proofErr w:type="spellEnd"/>
      </w:hyperlink>
      <w:r>
        <w:rPr>
          <w:rFonts w:cs="Calibri"/>
          <w:lang w:val="en-US"/>
        </w:rPr>
        <w:t>.</w:t>
      </w:r>
    </w:p>
    <w:p w14:paraId="647D3EE2" w14:textId="45DA6763" w:rsidR="00BC0F91" w:rsidRPr="00A55B53" w:rsidRDefault="00691766" w:rsidP="004C2409">
      <w:pPr>
        <w:widowControl w:val="0"/>
        <w:autoSpaceDE w:val="0"/>
        <w:autoSpaceDN w:val="0"/>
        <w:adjustRightInd w:val="0"/>
        <w:spacing w:after="0" w:line="240" w:lineRule="auto"/>
        <w:rPr>
          <w:rFonts w:cstheme="minorHAnsi"/>
          <w:b/>
          <w:lang w:val="en-GB"/>
        </w:rPr>
      </w:pPr>
      <w:r w:rsidRPr="00A55B53">
        <w:rPr>
          <w:rFonts w:cstheme="minorHAnsi"/>
          <w:b/>
          <w:lang w:val="en-GB"/>
        </w:rPr>
        <w:t xml:space="preserve">About </w:t>
      </w:r>
      <w:proofErr w:type="spellStart"/>
      <w:r w:rsidRPr="00A55B53">
        <w:rPr>
          <w:rFonts w:cstheme="minorHAnsi"/>
          <w:b/>
          <w:lang w:val="en-GB"/>
        </w:rPr>
        <w:t>PayLane</w:t>
      </w:r>
      <w:proofErr w:type="spellEnd"/>
    </w:p>
    <w:p w14:paraId="6A42CEEA" w14:textId="42FEED08" w:rsidR="005E7FFD" w:rsidRPr="00A55B53" w:rsidRDefault="00691766" w:rsidP="005E7FFD">
      <w:pPr>
        <w:spacing w:after="0" w:line="240" w:lineRule="auto"/>
        <w:jc w:val="both"/>
        <w:rPr>
          <w:rFonts w:cstheme="minorHAnsi"/>
          <w:color w:val="343836"/>
          <w:lang w:val="en-GB"/>
        </w:rPr>
      </w:pPr>
      <w:r w:rsidRPr="00A55B53">
        <w:rPr>
          <w:rFonts w:cstheme="minorHAnsi"/>
          <w:color w:val="343836"/>
          <w:lang w:val="en-GB"/>
        </w:rPr>
        <w:t>PayLane</w:t>
      </w:r>
      <w:r w:rsidR="00581128">
        <w:rPr>
          <w:rFonts w:cstheme="minorHAnsi"/>
          <w:color w:val="343836"/>
          <w:lang w:val="en-GB"/>
        </w:rPr>
        <w:t>.com</w:t>
      </w:r>
      <w:r w:rsidRPr="00A55B53">
        <w:rPr>
          <w:rFonts w:cstheme="minorHAnsi"/>
          <w:color w:val="343836"/>
          <w:lang w:val="en-GB"/>
        </w:rPr>
        <w:t xml:space="preserve"> is a customer-focused online payments processing provider with extensive experience in European markets. Company currently processes payments in currencies from over 50 countries and is constantly enriching its offerings based on market drivers and opportunities. Its close relationships with carefully selected acquiring banks allow </w:t>
      </w:r>
      <w:proofErr w:type="spellStart"/>
      <w:r w:rsidRPr="00A55B53">
        <w:rPr>
          <w:rFonts w:cstheme="minorHAnsi"/>
          <w:color w:val="343836"/>
          <w:lang w:val="en-GB"/>
        </w:rPr>
        <w:t>PayLane</w:t>
      </w:r>
      <w:proofErr w:type="spellEnd"/>
      <w:r w:rsidRPr="00A55B53">
        <w:rPr>
          <w:rFonts w:cstheme="minorHAnsi"/>
          <w:color w:val="343836"/>
          <w:lang w:val="en-GB"/>
        </w:rPr>
        <w:t xml:space="preserve"> to provide the best possible terms and conditions for each merchant account. </w:t>
      </w:r>
      <w:proofErr w:type="spellStart"/>
      <w:r w:rsidRPr="00A55B53">
        <w:rPr>
          <w:rFonts w:cstheme="minorHAnsi"/>
          <w:color w:val="343836"/>
          <w:lang w:val="en-GB"/>
        </w:rPr>
        <w:t>PayLane</w:t>
      </w:r>
      <w:proofErr w:type="spellEnd"/>
      <w:r w:rsidRPr="00A55B53">
        <w:rPr>
          <w:rFonts w:cstheme="minorHAnsi"/>
          <w:color w:val="343836"/>
          <w:lang w:val="en-GB"/>
        </w:rPr>
        <w:t xml:space="preserve"> is an officially registered Visa, MasterCard, American Express and PayPal partner. </w:t>
      </w:r>
    </w:p>
    <w:p w14:paraId="694E2C97" w14:textId="77777777" w:rsidR="00691766" w:rsidRPr="00A55B53" w:rsidRDefault="00691766" w:rsidP="005E7FFD">
      <w:pPr>
        <w:spacing w:after="0" w:line="240" w:lineRule="auto"/>
        <w:jc w:val="both"/>
        <w:rPr>
          <w:rFonts w:cstheme="minorHAnsi"/>
          <w:b/>
          <w:color w:val="343836"/>
          <w:lang w:val="en-GB"/>
        </w:rPr>
      </w:pPr>
    </w:p>
    <w:p w14:paraId="2008CA5D" w14:textId="77777777" w:rsidR="00C87F6B" w:rsidRPr="009D32D7" w:rsidRDefault="00C87F6B" w:rsidP="00C87F6B">
      <w:pPr>
        <w:spacing w:after="0" w:line="240" w:lineRule="auto"/>
        <w:jc w:val="both"/>
        <w:rPr>
          <w:rFonts w:cstheme="minorHAnsi"/>
          <w:b/>
        </w:rPr>
      </w:pPr>
      <w:r w:rsidRPr="009D32D7">
        <w:rPr>
          <w:rFonts w:cstheme="minorHAnsi"/>
          <w:b/>
        </w:rPr>
        <w:t xml:space="preserve">Media </w:t>
      </w:r>
      <w:proofErr w:type="spellStart"/>
      <w:r w:rsidRPr="009D32D7">
        <w:rPr>
          <w:rFonts w:cstheme="minorHAnsi"/>
          <w:b/>
        </w:rPr>
        <w:t>contact</w:t>
      </w:r>
      <w:proofErr w:type="spellEnd"/>
    </w:p>
    <w:p w14:paraId="0C482615" w14:textId="06EB5604" w:rsidR="00C87F6B" w:rsidRPr="009D32D7" w:rsidRDefault="000102CB" w:rsidP="00C87F6B">
      <w:pPr>
        <w:spacing w:after="0" w:line="240" w:lineRule="auto"/>
        <w:jc w:val="both"/>
        <w:rPr>
          <w:rFonts w:cstheme="minorHAnsi"/>
        </w:rPr>
      </w:pPr>
      <w:r w:rsidRPr="009D32D7">
        <w:rPr>
          <w:rFonts w:cstheme="minorHAnsi"/>
        </w:rPr>
        <w:t>Zofia Moszkowska</w:t>
      </w:r>
    </w:p>
    <w:p w14:paraId="46E9B45E" w14:textId="3FCDFB6B" w:rsidR="00C87F6B" w:rsidRPr="009D32D7" w:rsidRDefault="000102CB" w:rsidP="00C87F6B">
      <w:pPr>
        <w:spacing w:after="0" w:line="240" w:lineRule="auto"/>
        <w:jc w:val="both"/>
        <w:rPr>
          <w:rFonts w:cstheme="minorHAnsi"/>
        </w:rPr>
      </w:pPr>
      <w:r w:rsidRPr="009D32D7">
        <w:rPr>
          <w:rFonts w:cstheme="minorHAnsi"/>
        </w:rPr>
        <w:t xml:space="preserve">PR </w:t>
      </w:r>
      <w:proofErr w:type="spellStart"/>
      <w:r w:rsidRPr="009D32D7">
        <w:rPr>
          <w:rFonts w:cstheme="minorHAnsi"/>
        </w:rPr>
        <w:t>Evangelist</w:t>
      </w:r>
      <w:proofErr w:type="spellEnd"/>
    </w:p>
    <w:p w14:paraId="0EB95198" w14:textId="27CA0C7C" w:rsidR="00C87F6B" w:rsidRPr="00A55B53" w:rsidRDefault="00E43AAC" w:rsidP="00C87F6B">
      <w:pPr>
        <w:spacing w:after="0" w:line="240" w:lineRule="auto"/>
        <w:jc w:val="both"/>
        <w:rPr>
          <w:rFonts w:cstheme="minorHAnsi"/>
          <w:lang w:val="en-GB"/>
        </w:rPr>
      </w:pPr>
      <w:r w:rsidRPr="00A55B53">
        <w:rPr>
          <w:rFonts w:cstheme="minorHAnsi"/>
          <w:lang w:val="en-GB"/>
        </w:rPr>
        <w:t>Phone: + 48 784 63 93 81</w:t>
      </w:r>
    </w:p>
    <w:p w14:paraId="0A4F0B05" w14:textId="0EFBB630" w:rsidR="005E7FFD" w:rsidRPr="00A55B53" w:rsidRDefault="00C87F6B" w:rsidP="00500BF2">
      <w:pPr>
        <w:spacing w:after="0" w:line="240" w:lineRule="auto"/>
        <w:jc w:val="both"/>
        <w:rPr>
          <w:rFonts w:cstheme="minorHAnsi"/>
          <w:lang w:val="en-GB"/>
        </w:rPr>
      </w:pPr>
      <w:r w:rsidRPr="00A55B53">
        <w:rPr>
          <w:rFonts w:cstheme="minorHAnsi"/>
          <w:lang w:val="en-GB"/>
        </w:rPr>
        <w:t xml:space="preserve">e-mail: </w:t>
      </w:r>
      <w:r w:rsidR="000102CB" w:rsidRPr="00A55B53">
        <w:rPr>
          <w:rFonts w:cstheme="minorHAnsi"/>
          <w:lang w:val="en-GB"/>
        </w:rPr>
        <w:t>zofia.moszkowska</w:t>
      </w:r>
      <w:r w:rsidRPr="00A55B53">
        <w:rPr>
          <w:rFonts w:cstheme="minorHAnsi"/>
          <w:lang w:val="en-GB"/>
        </w:rPr>
        <w:t>@paylane.com</w:t>
      </w:r>
    </w:p>
    <w:sectPr w:rsidR="005E7FFD" w:rsidRPr="00A55B53" w:rsidSect="00691766">
      <w:headerReference w:type="default" r:id="rId12"/>
      <w:footerReference w:type="default" r:id="rId13"/>
      <w:pgSz w:w="11906" w:h="16838"/>
      <w:pgMar w:top="1417" w:right="1133"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77232" w14:textId="77777777" w:rsidR="00B256DC" w:rsidRDefault="00B256DC" w:rsidP="007B5146">
      <w:pPr>
        <w:spacing w:after="0" w:line="240" w:lineRule="auto"/>
      </w:pPr>
      <w:r>
        <w:separator/>
      </w:r>
    </w:p>
  </w:endnote>
  <w:endnote w:type="continuationSeparator" w:id="0">
    <w:p w14:paraId="18841E2E" w14:textId="77777777" w:rsidR="00B256DC" w:rsidRDefault="00B256DC" w:rsidP="007B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Light">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E7C5" w14:textId="07639A99" w:rsidR="00285134" w:rsidRDefault="006E1B59">
    <w:pPr>
      <w:pStyle w:val="Stopka"/>
    </w:pPr>
    <w:r>
      <w:rPr>
        <w:noProof/>
        <w:lang w:eastAsia="pl-PL"/>
      </w:rPr>
      <mc:AlternateContent>
        <mc:Choice Requires="wps">
          <w:drawing>
            <wp:anchor distT="0" distB="0" distL="114300" distR="114300" simplePos="0" relativeHeight="251664384" behindDoc="0" locked="0" layoutInCell="1" allowOverlap="1" wp14:anchorId="44A3113F" wp14:editId="7DD406CA">
              <wp:simplePos x="0" y="0"/>
              <wp:positionH relativeFrom="column">
                <wp:posOffset>4617720</wp:posOffset>
              </wp:positionH>
              <wp:positionV relativeFrom="paragraph">
                <wp:posOffset>52705</wp:posOffset>
              </wp:positionV>
              <wp:extent cx="2011045" cy="2019300"/>
              <wp:effectExtent l="0" t="0" r="825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96512" w14:textId="77777777" w:rsidR="006E1B59" w:rsidRDefault="00E770C8" w:rsidP="000B1137">
                          <w:pPr>
                            <w:rPr>
                              <w:rFonts w:ascii="Myriad Pro Light" w:hAnsi="Myriad Pro Light"/>
                              <w:color w:val="7F7F7F" w:themeColor="text1" w:themeTint="80"/>
                              <w:sz w:val="16"/>
                              <w:szCs w:val="16"/>
                              <w:lang w:val="en-US"/>
                            </w:rPr>
                          </w:pPr>
                          <w:r w:rsidRPr="00E770C8">
                            <w:rPr>
                              <w:rFonts w:ascii="Myriad Pro Light" w:hAnsi="Myriad Pro Light"/>
                              <w:color w:val="7F7F7F" w:themeColor="text1" w:themeTint="80"/>
                              <w:sz w:val="16"/>
                              <w:szCs w:val="16"/>
                              <w:lang w:val="en-US"/>
                            </w:rPr>
                            <w:t>Phone numbers: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Polish phone: +48 58 732 21 11</w:t>
                          </w:r>
                          <w:r w:rsidRPr="00E770C8">
                            <w:rPr>
                              <w:rFonts w:ascii="Myriad Pro Light" w:hAnsi="Myriad Pro Light"/>
                              <w:sz w:val="16"/>
                              <w:szCs w:val="16"/>
                              <w:lang w:val="en-US"/>
                            </w:rPr>
                            <w:cr/>
                            <w:t>UK phone: +44 2030 514075</w:t>
                          </w:r>
                          <w:r w:rsidRPr="00E770C8">
                            <w:rPr>
                              <w:rFonts w:ascii="Myriad Pro Light" w:hAnsi="Myriad Pro Light"/>
                              <w:sz w:val="16"/>
                              <w:szCs w:val="16"/>
                              <w:lang w:val="en-US"/>
                            </w:rPr>
                            <w:cr/>
                            <w:t>Fax: +48 58 668 31 46</w:t>
                          </w:r>
                          <w:r w:rsidR="000B1137">
                            <w:rPr>
                              <w:rFonts w:ascii="Myriad Pro Light" w:hAnsi="Myriad Pro Light"/>
                              <w:sz w:val="16"/>
                              <w:szCs w:val="16"/>
                              <w:lang w:val="en-US"/>
                            </w:rPr>
                            <w:br/>
                          </w:r>
                        </w:p>
                        <w:p w14:paraId="69BF150D" w14:textId="75E721BA" w:rsidR="00E770C8" w:rsidRPr="00E770C8" w:rsidRDefault="00E770C8" w:rsidP="000B1137">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E-mails: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General: info@paylane.com,</w:t>
                          </w:r>
                          <w:r w:rsidRPr="00E770C8">
                            <w:rPr>
                              <w:rFonts w:ascii="Myriad Pro Light" w:hAnsi="Myriad Pro Light"/>
                              <w:sz w:val="16"/>
                              <w:szCs w:val="16"/>
                              <w:lang w:val="en-US"/>
                            </w:rPr>
                            <w:cr/>
                            <w:t>Sales: sales@paylane.com,</w:t>
                          </w:r>
                          <w:r w:rsidRPr="00E770C8">
                            <w:rPr>
                              <w:rFonts w:ascii="Myriad Pro Light" w:hAnsi="Myriad Pro Light"/>
                              <w:sz w:val="16"/>
                              <w:szCs w:val="16"/>
                              <w:lang w:val="en-US"/>
                            </w:rPr>
                            <w:cr/>
                            <w:t>For Partners: partners@paylane.com,</w:t>
                          </w:r>
                          <w:r w:rsidRPr="00E770C8">
                            <w:rPr>
                              <w:rFonts w:ascii="Myriad Pro Light" w:hAnsi="Myriad Pro Light"/>
                              <w:sz w:val="16"/>
                              <w:szCs w:val="16"/>
                              <w:lang w:val="en-US"/>
                            </w:rPr>
                            <w:cr/>
                            <w:t>Merchant Support: support@paylane.com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4" o:spid="_x0000_s1027" type="#_x0000_t202" style="position:absolute;margin-left:363.6pt;margin-top:4.15pt;width:158.3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" stroked="f">
              <v:textbox>
                <w:txbxContent>
                  <w:p w14:paraId="35396512" w14:textId="77777777" w:rsidR="006E1B59" w:rsidRDefault="00E770C8" w:rsidP="000B1137">
                    <w:pPr>
                      <w:rPr>
                        <w:rFonts w:ascii="Myriad Pro Light" w:hAnsi="Myriad Pro Light"/>
                        <w:color w:val="7F7F7F" w:themeColor="text1" w:themeTint="80"/>
                        <w:sz w:val="16"/>
                        <w:szCs w:val="16"/>
                        <w:lang w:val="en-US"/>
                      </w:rPr>
                    </w:pPr>
                    <w:r w:rsidRPr="00E770C8">
                      <w:rPr>
                        <w:rFonts w:ascii="Myriad Pro Light" w:hAnsi="Myriad Pro Light"/>
                        <w:color w:val="7F7F7F" w:themeColor="text1" w:themeTint="80"/>
                        <w:sz w:val="16"/>
                        <w:szCs w:val="16"/>
                        <w:lang w:val="en-US"/>
                      </w:rPr>
                      <w:t>Phone numbers: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Polish phone: +48 58 732 21 11</w:t>
                    </w:r>
                    <w:r w:rsidRPr="00E770C8">
                      <w:rPr>
                        <w:rFonts w:ascii="Myriad Pro Light" w:hAnsi="Myriad Pro Light"/>
                        <w:sz w:val="16"/>
                        <w:szCs w:val="16"/>
                        <w:lang w:val="en-US"/>
                      </w:rPr>
                      <w:cr/>
                      <w:t>UK phone: +44 2030 514075</w:t>
                    </w:r>
                    <w:r w:rsidRPr="00E770C8">
                      <w:rPr>
                        <w:rFonts w:ascii="Myriad Pro Light" w:hAnsi="Myriad Pro Light"/>
                        <w:sz w:val="16"/>
                        <w:szCs w:val="16"/>
                        <w:lang w:val="en-US"/>
                      </w:rPr>
                      <w:cr/>
                      <w:t>Fax: +48 58 668 31 46</w:t>
                    </w:r>
                    <w:r w:rsidR="000B1137">
                      <w:rPr>
                        <w:rFonts w:ascii="Myriad Pro Light" w:hAnsi="Myriad Pro Light"/>
                        <w:sz w:val="16"/>
                        <w:szCs w:val="16"/>
                        <w:lang w:val="en-US"/>
                      </w:rPr>
                      <w:br/>
                    </w:r>
                  </w:p>
                  <w:p w14:paraId="69BF150D" w14:textId="75E721BA" w:rsidR="00E770C8" w:rsidRPr="00E770C8" w:rsidRDefault="00E770C8" w:rsidP="000B1137">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E-mails: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General: info@paylane.com,</w:t>
                    </w:r>
                    <w:r w:rsidRPr="00E770C8">
                      <w:rPr>
                        <w:rFonts w:ascii="Myriad Pro Light" w:hAnsi="Myriad Pro Light"/>
                        <w:sz w:val="16"/>
                        <w:szCs w:val="16"/>
                        <w:lang w:val="en-US"/>
                      </w:rPr>
                      <w:cr/>
                      <w:t>Sales: sales@paylane.com,</w:t>
                    </w:r>
                    <w:r w:rsidRPr="00E770C8">
                      <w:rPr>
                        <w:rFonts w:ascii="Myriad Pro Light" w:hAnsi="Myriad Pro Light"/>
                        <w:sz w:val="16"/>
                        <w:szCs w:val="16"/>
                        <w:lang w:val="en-US"/>
                      </w:rPr>
                      <w:cr/>
                      <w:t>For Partners: partners@paylane.com,</w:t>
                    </w:r>
                    <w:r w:rsidRPr="00E770C8">
                      <w:rPr>
                        <w:rFonts w:ascii="Myriad Pro Light" w:hAnsi="Myriad Pro Light"/>
                        <w:sz w:val="16"/>
                        <w:szCs w:val="16"/>
                        <w:lang w:val="en-US"/>
                      </w:rPr>
                      <w:cr/>
                      <w:t>Merchant Support: support@paylane.com</w:t>
                    </w:r>
                  </w:p>
                </w:txbxContent>
              </v:textbox>
            </v:shape>
          </w:pict>
        </mc:Fallback>
      </mc:AlternateContent>
    </w:r>
    <w:r w:rsidR="00B106D7">
      <w:rPr>
        <w:noProof/>
        <w:lang w:eastAsia="pl-PL"/>
      </w:rPr>
      <mc:AlternateContent>
        <mc:Choice Requires="wps">
          <w:drawing>
            <wp:anchor distT="0" distB="0" distL="114300" distR="114300" simplePos="0" relativeHeight="251663360" behindDoc="0" locked="0" layoutInCell="1" allowOverlap="1" wp14:anchorId="3ED988E2" wp14:editId="7B40E4F8">
              <wp:simplePos x="0" y="0"/>
              <wp:positionH relativeFrom="column">
                <wp:posOffset>2931795</wp:posOffset>
              </wp:positionH>
              <wp:positionV relativeFrom="paragraph">
                <wp:posOffset>-4445</wp:posOffset>
              </wp:positionV>
              <wp:extent cx="2143125" cy="2625725"/>
              <wp:effectExtent l="0" t="0" r="952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62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0235D" w14:textId="38E4407D" w:rsidR="00285134" w:rsidRPr="00E770C8" w:rsidRDefault="00285134" w:rsidP="00285134">
                          <w:pPr>
                            <w:rPr>
                              <w:sz w:val="16"/>
                              <w:szCs w:val="16"/>
                            </w:rPr>
                          </w:pPr>
                          <w:r w:rsidRPr="00E770C8">
                            <w:rPr>
                              <w:rFonts w:ascii="Myriad Pro Light" w:hAnsi="Myriad Pro Light"/>
                              <w:color w:val="7F7F7F" w:themeColor="text1" w:themeTint="80"/>
                              <w:sz w:val="16"/>
                              <w:szCs w:val="16"/>
                            </w:rPr>
                            <w:t>Poland:</w:t>
                          </w:r>
                          <w:r w:rsidRPr="00E770C8">
                            <w:rPr>
                              <w:rFonts w:ascii="Myriad Pro Light" w:hAnsi="Myriad Pro Light"/>
                              <w:color w:val="7F7F7F" w:themeColor="text1" w:themeTint="80"/>
                              <w:sz w:val="16"/>
                              <w:szCs w:val="16"/>
                            </w:rPr>
                            <w:cr/>
                          </w:r>
                          <w:r w:rsidRPr="00E770C8">
                            <w:rPr>
                              <w:rFonts w:ascii="Myriad Pro Light" w:hAnsi="Myriad Pro Light"/>
                              <w:sz w:val="16"/>
                              <w:szCs w:val="16"/>
                            </w:rPr>
                            <w:t>P</w:t>
                          </w:r>
                          <w:r w:rsidR="0004511C">
                            <w:rPr>
                              <w:rFonts w:ascii="Myriad Pro Light" w:hAnsi="Myriad Pro Light"/>
                              <w:sz w:val="16"/>
                              <w:szCs w:val="16"/>
                            </w:rPr>
                            <w:t>ayLane Sp. z o.o.</w:t>
                          </w:r>
                          <w:r w:rsidR="0004511C">
                            <w:rPr>
                              <w:rFonts w:ascii="Myriad Pro Light" w:hAnsi="Myriad Pro Light"/>
                              <w:sz w:val="16"/>
                              <w:szCs w:val="16"/>
                            </w:rPr>
                            <w:cr/>
                            <w:t>Arkoń</w:t>
                          </w:r>
                          <w:r w:rsidR="00056412">
                            <w:rPr>
                              <w:rFonts w:ascii="Myriad Pro Light" w:hAnsi="Myriad Pro Light"/>
                              <w:sz w:val="16"/>
                              <w:szCs w:val="16"/>
                            </w:rPr>
                            <w:t>ska Busi</w:t>
                          </w:r>
                          <w:r w:rsidR="0004511C">
                            <w:rPr>
                              <w:rFonts w:ascii="Myriad Pro Light" w:hAnsi="Myriad Pro Light"/>
                              <w:sz w:val="16"/>
                              <w:szCs w:val="16"/>
                            </w:rPr>
                            <w:t>ness Cen</w:t>
                          </w:r>
                          <w:r w:rsidRPr="00E770C8">
                            <w:rPr>
                              <w:rFonts w:ascii="Myriad Pro Light" w:hAnsi="Myriad Pro Light"/>
                              <w:sz w:val="16"/>
                              <w:szCs w:val="16"/>
                            </w:rPr>
                            <w:t>ter</w:t>
                          </w:r>
                          <w:r w:rsidRPr="00E770C8">
                            <w:rPr>
                              <w:rFonts w:ascii="Myriad Pro Light" w:hAnsi="Myriad Pro Light"/>
                              <w:sz w:val="16"/>
                              <w:szCs w:val="16"/>
                            </w:rPr>
                            <w:cr/>
                            <w:t xml:space="preserve">ul. </w:t>
                          </w:r>
                          <w:r w:rsidR="0004511C">
                            <w:rPr>
                              <w:rFonts w:ascii="Myriad Pro Light" w:hAnsi="Myriad Pro Light"/>
                              <w:sz w:val="16"/>
                              <w:szCs w:val="16"/>
                            </w:rPr>
                            <w:t>Arkońska 6/A3</w:t>
                          </w:r>
                          <w:r w:rsidR="0004511C">
                            <w:rPr>
                              <w:rFonts w:ascii="Myriad Pro Light" w:hAnsi="Myriad Pro Light"/>
                              <w:sz w:val="16"/>
                              <w:szCs w:val="16"/>
                            </w:rPr>
                            <w:cr/>
                            <w:t>80–387 Gdań</w:t>
                          </w:r>
                          <w:r w:rsidRPr="00E770C8">
                            <w:rPr>
                              <w:rFonts w:ascii="Myriad Pro Light" w:hAnsi="Myriad Pro Light"/>
                              <w:sz w:val="16"/>
                              <w:szCs w:val="16"/>
                            </w:rPr>
                            <w:t>sk</w:t>
                          </w:r>
                          <w:r w:rsidRPr="00E770C8">
                            <w:rPr>
                              <w:rFonts w:ascii="Myriad Pro Light" w:hAnsi="Myriad Pro Light"/>
                              <w:sz w:val="16"/>
                              <w:szCs w:val="16"/>
                            </w:rPr>
                            <w:cr/>
                          </w:r>
                          <w:r w:rsidRPr="00E770C8">
                            <w:rPr>
                              <w:rFonts w:ascii="Myriad Pro Light" w:hAnsi="Myriad Pro Light"/>
                              <w:color w:val="7F7F7F" w:themeColor="text1" w:themeTint="80"/>
                              <w:sz w:val="16"/>
                              <w:szCs w:val="16"/>
                            </w:rPr>
                            <w:cr/>
                            <w:t>NIP: 586-214-10-89</w:t>
                          </w:r>
                          <w:r w:rsidRPr="00E770C8">
                            <w:rPr>
                              <w:rFonts w:ascii="Myriad Pro Light" w:hAnsi="Myriad Pro Light"/>
                              <w:color w:val="7F7F7F" w:themeColor="text1" w:themeTint="80"/>
                              <w:sz w:val="16"/>
                              <w:szCs w:val="16"/>
                            </w:rPr>
                            <w:cr/>
                            <w:t>Regon: 220010531</w:t>
                          </w:r>
                          <w:r w:rsidRPr="00E770C8">
                            <w:rPr>
                              <w:rFonts w:ascii="Myriad Pro Light" w:hAnsi="Myriad Pro Light"/>
                              <w:color w:val="7F7F7F" w:themeColor="text1" w:themeTint="80"/>
                              <w:sz w:val="16"/>
                              <w:szCs w:val="16"/>
                            </w:rPr>
                            <w:cr/>
                            <w:t xml:space="preserve">KRS: </w:t>
                          </w:r>
                          <w:r w:rsidR="00B106D7">
                            <w:rPr>
                              <w:rFonts w:ascii="Myriad Pro Light" w:hAnsi="Myriad Pro Light"/>
                              <w:color w:val="7F7F7F" w:themeColor="text1" w:themeTint="80"/>
                              <w:sz w:val="16"/>
                              <w:szCs w:val="16"/>
                            </w:rPr>
                            <w:t>0000227278</w:t>
                          </w:r>
                          <w:r w:rsidR="00B106D7">
                            <w:rPr>
                              <w:rFonts w:ascii="Myriad Pro Light" w:hAnsi="Myriad Pro Light"/>
                              <w:color w:val="7F7F7F" w:themeColor="text1" w:themeTint="80"/>
                              <w:sz w:val="16"/>
                              <w:szCs w:val="16"/>
                            </w:rPr>
                            <w:cr/>
                          </w:r>
                          <w:proofErr w:type="spellStart"/>
                          <w:r w:rsidR="00B106D7">
                            <w:rPr>
                              <w:rFonts w:ascii="Myriad Pro Light" w:hAnsi="Myriad Pro Light"/>
                              <w:color w:val="7F7F7F" w:themeColor="text1" w:themeTint="80"/>
                              <w:sz w:val="16"/>
                              <w:szCs w:val="16"/>
                            </w:rPr>
                            <w:t>Share</w:t>
                          </w:r>
                          <w:proofErr w:type="spellEnd"/>
                          <w:r w:rsidR="00B106D7">
                            <w:rPr>
                              <w:rFonts w:ascii="Myriad Pro Light" w:hAnsi="Myriad Pro Light"/>
                              <w:color w:val="7F7F7F" w:themeColor="text1" w:themeTint="80"/>
                              <w:sz w:val="16"/>
                              <w:szCs w:val="16"/>
                            </w:rPr>
                            <w:t xml:space="preserve"> </w:t>
                          </w:r>
                          <w:proofErr w:type="spellStart"/>
                          <w:r w:rsidR="00B106D7">
                            <w:rPr>
                              <w:rFonts w:ascii="Myriad Pro Light" w:hAnsi="Myriad Pro Light"/>
                              <w:color w:val="7F7F7F" w:themeColor="text1" w:themeTint="80"/>
                              <w:sz w:val="16"/>
                              <w:szCs w:val="16"/>
                            </w:rPr>
                            <w:t>capital</w:t>
                          </w:r>
                          <w:proofErr w:type="spellEnd"/>
                          <w:r w:rsidR="00B106D7">
                            <w:rPr>
                              <w:rFonts w:ascii="Myriad Pro Light" w:hAnsi="Myriad Pro Light"/>
                              <w:color w:val="7F7F7F" w:themeColor="text1" w:themeTint="80"/>
                              <w:sz w:val="16"/>
                              <w:szCs w:val="16"/>
                            </w:rPr>
                            <w:t>: PLN 585.000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3" o:spid="_x0000_s1028" type="#_x0000_t202" style="position:absolute;margin-left:230.85pt;margin-top:-.35pt;width:168.75pt;height:20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XTgw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" stroked="f">
              <v:textbox>
                <w:txbxContent>
                  <w:p w14:paraId="6B80235D" w14:textId="38E4407D" w:rsidR="00285134" w:rsidRPr="00E770C8" w:rsidRDefault="00285134" w:rsidP="00285134">
                    <w:pPr>
                      <w:rPr>
                        <w:sz w:val="16"/>
                        <w:szCs w:val="16"/>
                      </w:rPr>
                    </w:pPr>
                    <w:r w:rsidRPr="00E770C8">
                      <w:rPr>
                        <w:rFonts w:ascii="Myriad Pro Light" w:hAnsi="Myriad Pro Light"/>
                        <w:color w:val="7F7F7F" w:themeColor="text1" w:themeTint="80"/>
                        <w:sz w:val="16"/>
                        <w:szCs w:val="16"/>
                      </w:rPr>
                      <w:t>Poland:</w:t>
                    </w:r>
                    <w:r w:rsidRPr="00E770C8">
                      <w:rPr>
                        <w:rFonts w:ascii="Myriad Pro Light" w:hAnsi="Myriad Pro Light"/>
                        <w:color w:val="7F7F7F" w:themeColor="text1" w:themeTint="80"/>
                        <w:sz w:val="16"/>
                        <w:szCs w:val="16"/>
                      </w:rPr>
                      <w:cr/>
                    </w:r>
                    <w:proofErr w:type="spellStart"/>
                    <w:r w:rsidRPr="00E770C8">
                      <w:rPr>
                        <w:rFonts w:ascii="Myriad Pro Light" w:hAnsi="Myriad Pro Light"/>
                        <w:sz w:val="16"/>
                        <w:szCs w:val="16"/>
                      </w:rPr>
                      <w:t>P</w:t>
                    </w:r>
                    <w:r w:rsidR="0004511C">
                      <w:rPr>
                        <w:rFonts w:ascii="Myriad Pro Light" w:hAnsi="Myriad Pro Light"/>
                        <w:sz w:val="16"/>
                        <w:szCs w:val="16"/>
                      </w:rPr>
                      <w:t>ayLane</w:t>
                    </w:r>
                    <w:proofErr w:type="spellEnd"/>
                    <w:r w:rsidR="0004511C">
                      <w:rPr>
                        <w:rFonts w:ascii="Myriad Pro Light" w:hAnsi="Myriad Pro Light"/>
                        <w:sz w:val="16"/>
                        <w:szCs w:val="16"/>
                      </w:rPr>
                      <w:t xml:space="preserve"> Sp. z o.o.</w:t>
                    </w:r>
                    <w:r w:rsidR="0004511C">
                      <w:rPr>
                        <w:rFonts w:ascii="Myriad Pro Light" w:hAnsi="Myriad Pro Light"/>
                        <w:sz w:val="16"/>
                        <w:szCs w:val="16"/>
                      </w:rPr>
                      <w:cr/>
                      <w:t>Arkoń</w:t>
                    </w:r>
                    <w:r w:rsidR="00056412">
                      <w:rPr>
                        <w:rFonts w:ascii="Myriad Pro Light" w:hAnsi="Myriad Pro Light"/>
                        <w:sz w:val="16"/>
                        <w:szCs w:val="16"/>
                      </w:rPr>
                      <w:t>ska Busi</w:t>
                    </w:r>
                    <w:r w:rsidR="0004511C">
                      <w:rPr>
                        <w:rFonts w:ascii="Myriad Pro Light" w:hAnsi="Myriad Pro Light"/>
                        <w:sz w:val="16"/>
                        <w:szCs w:val="16"/>
                      </w:rPr>
                      <w:t>ness Cen</w:t>
                    </w:r>
                    <w:r w:rsidRPr="00E770C8">
                      <w:rPr>
                        <w:rFonts w:ascii="Myriad Pro Light" w:hAnsi="Myriad Pro Light"/>
                        <w:sz w:val="16"/>
                        <w:szCs w:val="16"/>
                      </w:rPr>
                      <w:t>ter</w:t>
                    </w:r>
                    <w:r w:rsidRPr="00E770C8">
                      <w:rPr>
                        <w:rFonts w:ascii="Myriad Pro Light" w:hAnsi="Myriad Pro Light"/>
                        <w:sz w:val="16"/>
                        <w:szCs w:val="16"/>
                      </w:rPr>
                      <w:cr/>
                      <w:t xml:space="preserve">ul. </w:t>
                    </w:r>
                    <w:r w:rsidR="0004511C">
                      <w:rPr>
                        <w:rFonts w:ascii="Myriad Pro Light" w:hAnsi="Myriad Pro Light"/>
                        <w:sz w:val="16"/>
                        <w:szCs w:val="16"/>
                      </w:rPr>
                      <w:t>Arkońska 6/A3</w:t>
                    </w:r>
                    <w:r w:rsidR="0004511C">
                      <w:rPr>
                        <w:rFonts w:ascii="Myriad Pro Light" w:hAnsi="Myriad Pro Light"/>
                        <w:sz w:val="16"/>
                        <w:szCs w:val="16"/>
                      </w:rPr>
                      <w:cr/>
                      <w:t>80–387 Gdań</w:t>
                    </w:r>
                    <w:r w:rsidRPr="00E770C8">
                      <w:rPr>
                        <w:rFonts w:ascii="Myriad Pro Light" w:hAnsi="Myriad Pro Light"/>
                        <w:sz w:val="16"/>
                        <w:szCs w:val="16"/>
                      </w:rPr>
                      <w:t>sk</w:t>
                    </w:r>
                    <w:r w:rsidRPr="00E770C8">
                      <w:rPr>
                        <w:rFonts w:ascii="Myriad Pro Light" w:hAnsi="Myriad Pro Light"/>
                        <w:sz w:val="16"/>
                        <w:szCs w:val="16"/>
                      </w:rPr>
                      <w:cr/>
                    </w:r>
                    <w:r w:rsidRPr="00E770C8">
                      <w:rPr>
                        <w:rFonts w:ascii="Myriad Pro Light" w:hAnsi="Myriad Pro Light"/>
                        <w:color w:val="7F7F7F" w:themeColor="text1" w:themeTint="80"/>
                        <w:sz w:val="16"/>
                        <w:szCs w:val="16"/>
                      </w:rPr>
                      <w:cr/>
                      <w:t>NIP: 586-214-10-89</w:t>
                    </w:r>
                    <w:r w:rsidRPr="00E770C8">
                      <w:rPr>
                        <w:rFonts w:ascii="Myriad Pro Light" w:hAnsi="Myriad Pro Light"/>
                        <w:color w:val="7F7F7F" w:themeColor="text1" w:themeTint="80"/>
                        <w:sz w:val="16"/>
                        <w:szCs w:val="16"/>
                      </w:rPr>
                      <w:cr/>
                      <w:t>Regon: 220010531</w:t>
                    </w:r>
                    <w:r w:rsidRPr="00E770C8">
                      <w:rPr>
                        <w:rFonts w:ascii="Myriad Pro Light" w:hAnsi="Myriad Pro Light"/>
                        <w:color w:val="7F7F7F" w:themeColor="text1" w:themeTint="80"/>
                        <w:sz w:val="16"/>
                        <w:szCs w:val="16"/>
                      </w:rPr>
                      <w:cr/>
                      <w:t xml:space="preserve">KRS: </w:t>
                    </w:r>
                    <w:r w:rsidR="00B106D7">
                      <w:rPr>
                        <w:rFonts w:ascii="Myriad Pro Light" w:hAnsi="Myriad Pro Light"/>
                        <w:color w:val="7F7F7F" w:themeColor="text1" w:themeTint="80"/>
                        <w:sz w:val="16"/>
                        <w:szCs w:val="16"/>
                      </w:rPr>
                      <w:t>0000227278</w:t>
                    </w:r>
                    <w:r w:rsidR="00B106D7">
                      <w:rPr>
                        <w:rFonts w:ascii="Myriad Pro Light" w:hAnsi="Myriad Pro Light"/>
                        <w:color w:val="7F7F7F" w:themeColor="text1" w:themeTint="80"/>
                        <w:sz w:val="16"/>
                        <w:szCs w:val="16"/>
                      </w:rPr>
                      <w:cr/>
                    </w:r>
                    <w:proofErr w:type="spellStart"/>
                    <w:r w:rsidR="00B106D7">
                      <w:rPr>
                        <w:rFonts w:ascii="Myriad Pro Light" w:hAnsi="Myriad Pro Light"/>
                        <w:color w:val="7F7F7F" w:themeColor="text1" w:themeTint="80"/>
                        <w:sz w:val="16"/>
                        <w:szCs w:val="16"/>
                      </w:rPr>
                      <w:t>Share</w:t>
                    </w:r>
                    <w:proofErr w:type="spellEnd"/>
                    <w:r w:rsidR="00B106D7">
                      <w:rPr>
                        <w:rFonts w:ascii="Myriad Pro Light" w:hAnsi="Myriad Pro Light"/>
                        <w:color w:val="7F7F7F" w:themeColor="text1" w:themeTint="80"/>
                        <w:sz w:val="16"/>
                        <w:szCs w:val="16"/>
                      </w:rPr>
                      <w:t xml:space="preserve"> </w:t>
                    </w:r>
                    <w:proofErr w:type="spellStart"/>
                    <w:r w:rsidR="00B106D7">
                      <w:rPr>
                        <w:rFonts w:ascii="Myriad Pro Light" w:hAnsi="Myriad Pro Light"/>
                        <w:color w:val="7F7F7F" w:themeColor="text1" w:themeTint="80"/>
                        <w:sz w:val="16"/>
                        <w:szCs w:val="16"/>
                      </w:rPr>
                      <w:t>capital</w:t>
                    </w:r>
                    <w:proofErr w:type="spellEnd"/>
                    <w:r w:rsidR="00B106D7">
                      <w:rPr>
                        <w:rFonts w:ascii="Myriad Pro Light" w:hAnsi="Myriad Pro Light"/>
                        <w:color w:val="7F7F7F" w:themeColor="text1" w:themeTint="80"/>
                        <w:sz w:val="16"/>
                        <w:szCs w:val="16"/>
                      </w:rPr>
                      <w:t>: PLN 585.000</w:t>
                    </w:r>
                  </w:p>
                </w:txbxContent>
              </v:textbox>
            </v:shape>
          </w:pict>
        </mc:Fallback>
      </mc:AlternateContent>
    </w:r>
    <w:r w:rsidR="00023CAE">
      <w:rPr>
        <w:noProof/>
        <w:lang w:eastAsia="pl-PL"/>
      </w:rPr>
      <mc:AlternateContent>
        <mc:Choice Requires="wps">
          <w:drawing>
            <wp:anchor distT="4294967294" distB="4294967294" distL="114300" distR="114300" simplePos="0" relativeHeight="251665408" behindDoc="0" locked="0" layoutInCell="1" allowOverlap="1" wp14:anchorId="525FEA0F" wp14:editId="132E911D">
              <wp:simplePos x="0" y="0"/>
              <wp:positionH relativeFrom="column">
                <wp:posOffset>0</wp:posOffset>
              </wp:positionH>
              <wp:positionV relativeFrom="paragraph">
                <wp:posOffset>-192406</wp:posOffset>
              </wp:positionV>
              <wp:extent cx="6395720" cy="0"/>
              <wp:effectExtent l="0" t="0" r="2413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720" cy="0"/>
                      </a:xfrm>
                      <a:prstGeom prst="straightConnector1">
                        <a:avLst/>
                      </a:prstGeom>
                      <a:noFill/>
                      <a:ln w="63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l21600,21600e" filled="f">
              <v:path arrowok="t" fillok="f" o:connecttype="none"/>
              <o:lock v:ext="edit" shapetype="t"/>
            </v:shapetype>
            <v:shape id="AutoShape 5" o:spid="_x0000_s1026" type="#_x0000_t32" style="position:absolute;margin-left:0;margin-top:-15.15pt;width:503.6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" strokecolor="gray [1629]" strokeweight=".5pt"/>
          </w:pict>
        </mc:Fallback>
      </mc:AlternateContent>
    </w:r>
    <w:r w:rsidR="00023CAE">
      <w:rPr>
        <w:noProof/>
        <w:lang w:eastAsia="pl-PL"/>
      </w:rPr>
      <mc:AlternateContent>
        <mc:Choice Requires="wps">
          <w:drawing>
            <wp:anchor distT="0" distB="0" distL="114300" distR="114300" simplePos="0" relativeHeight="251662336" behindDoc="0" locked="0" layoutInCell="1" allowOverlap="1" wp14:anchorId="3A652EA1" wp14:editId="69A5E4DE">
              <wp:simplePos x="0" y="0"/>
              <wp:positionH relativeFrom="column">
                <wp:posOffset>1685290</wp:posOffset>
              </wp:positionH>
              <wp:positionV relativeFrom="paragraph">
                <wp:posOffset>48260</wp:posOffset>
              </wp:positionV>
              <wp:extent cx="1534795" cy="133985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74D0B" w14:textId="77777777" w:rsidR="00285134" w:rsidRPr="00E770C8" w:rsidRDefault="00285134">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United Kingdom:</w:t>
                          </w:r>
                          <w:r w:rsidRPr="00E770C8">
                            <w:rPr>
                              <w:rFonts w:ascii="Myriad Pro Light" w:hAnsi="Myriad Pro Light"/>
                              <w:color w:val="7F7F7F" w:themeColor="text1" w:themeTint="80"/>
                              <w:sz w:val="16"/>
                              <w:szCs w:val="16"/>
                              <w:lang w:val="en-US"/>
                            </w:rPr>
                            <w:cr/>
                          </w:r>
                          <w:proofErr w:type="spellStart"/>
                          <w:r w:rsidRPr="00E770C8">
                            <w:rPr>
                              <w:rFonts w:ascii="Myriad Pro Light" w:hAnsi="Myriad Pro Light"/>
                              <w:sz w:val="16"/>
                              <w:szCs w:val="16"/>
                              <w:lang w:val="en-US"/>
                            </w:rPr>
                            <w:t>PayLane</w:t>
                          </w:r>
                          <w:proofErr w:type="spellEnd"/>
                          <w:r w:rsidRPr="00E770C8">
                            <w:rPr>
                              <w:rFonts w:ascii="Myriad Pro Light" w:hAnsi="Myriad Pro Light"/>
                              <w:sz w:val="16"/>
                              <w:szCs w:val="16"/>
                              <w:lang w:val="en-US"/>
                            </w:rPr>
                            <w:t xml:space="preserve"> UK Ltd</w:t>
                          </w:r>
                          <w:r w:rsidRPr="00E770C8">
                            <w:rPr>
                              <w:rFonts w:ascii="Myriad Pro Light" w:hAnsi="Myriad Pro Light"/>
                              <w:sz w:val="16"/>
                              <w:szCs w:val="16"/>
                              <w:lang w:val="en-US"/>
                            </w:rPr>
                            <w:cr/>
                            <w:t>46 Station Road</w:t>
                          </w:r>
                          <w:r w:rsidRPr="00E770C8">
                            <w:rPr>
                              <w:rFonts w:ascii="Myriad Pro Light" w:hAnsi="Myriad Pro Light"/>
                              <w:sz w:val="16"/>
                              <w:szCs w:val="16"/>
                              <w:lang w:val="en-US"/>
                            </w:rPr>
                            <w:cr/>
                            <w:t>North Harrow, Middlesex</w:t>
                          </w:r>
                          <w:r w:rsidRPr="00E770C8">
                            <w:rPr>
                              <w:rFonts w:ascii="Myriad Pro Light" w:hAnsi="Myriad Pro Light"/>
                              <w:sz w:val="16"/>
                              <w:szCs w:val="16"/>
                              <w:lang w:val="en-US"/>
                            </w:rPr>
                            <w:cr/>
                            <w:t>HA2 7SE</w:t>
                          </w:r>
                          <w:r w:rsidRPr="00E770C8">
                            <w:rPr>
                              <w:rFonts w:ascii="Myriad Pro Light" w:hAnsi="Myriad Pro Light"/>
                              <w:sz w:val="16"/>
                              <w:szCs w:val="16"/>
                              <w:lang w:val="en-US"/>
                            </w:rPr>
                            <w:cr/>
                          </w:r>
                          <w:r w:rsidRPr="00E770C8">
                            <w:rPr>
                              <w:rFonts w:ascii="Myriad Pro Light" w:hAnsi="Myriad Pro Light"/>
                              <w:sz w:val="16"/>
                              <w:szCs w:val="16"/>
                              <w:lang w:val="en-US"/>
                            </w:rPr>
                            <w:cr/>
                          </w:r>
                          <w:r w:rsidRPr="00E770C8">
                            <w:rPr>
                              <w:rFonts w:ascii="Myriad Pro Light" w:hAnsi="Myriad Pro Light"/>
                              <w:color w:val="7F7F7F" w:themeColor="text1" w:themeTint="80"/>
                              <w:sz w:val="16"/>
                              <w:szCs w:val="16"/>
                              <w:lang w:val="en-US"/>
                            </w:rPr>
                            <w:t>Company No. 6493144</w:t>
                          </w:r>
                          <w:r w:rsidRPr="00E770C8">
                            <w:rPr>
                              <w:rFonts w:ascii="Myriad Pro Light" w:hAnsi="Myriad Pro Light"/>
                              <w:color w:val="7F7F7F" w:themeColor="text1" w:themeTint="80"/>
                              <w:sz w:val="16"/>
                              <w:szCs w:val="16"/>
                              <w:lang w:val="en-US"/>
                            </w:rPr>
                            <w:cr/>
                            <w:t>VAT ID GB991899439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 id="Text Box 2" o:spid="_x0000_s1029" type="#_x0000_t202" style="position:absolute;margin-left:132.7pt;margin-top:3.8pt;width:120.85pt;height:14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" stroked="f">
              <v:textbox style="mso-fit-shape-to-text:t">
                <w:txbxContent>
                  <w:p w14:paraId="0ED74D0B" w14:textId="77777777" w:rsidR="00285134" w:rsidRPr="00E770C8" w:rsidRDefault="00285134">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United Kingdom:</w:t>
                    </w:r>
                    <w:r w:rsidRPr="00E770C8">
                      <w:rPr>
                        <w:rFonts w:ascii="Myriad Pro Light" w:hAnsi="Myriad Pro Light"/>
                        <w:color w:val="7F7F7F" w:themeColor="text1" w:themeTint="80"/>
                        <w:sz w:val="16"/>
                        <w:szCs w:val="16"/>
                        <w:lang w:val="en-US"/>
                      </w:rPr>
                      <w:cr/>
                    </w:r>
                    <w:proofErr w:type="spellStart"/>
                    <w:r w:rsidRPr="00E770C8">
                      <w:rPr>
                        <w:rFonts w:ascii="Myriad Pro Light" w:hAnsi="Myriad Pro Light"/>
                        <w:sz w:val="16"/>
                        <w:szCs w:val="16"/>
                        <w:lang w:val="en-US"/>
                      </w:rPr>
                      <w:t>PayLane</w:t>
                    </w:r>
                    <w:proofErr w:type="spellEnd"/>
                    <w:r w:rsidRPr="00E770C8">
                      <w:rPr>
                        <w:rFonts w:ascii="Myriad Pro Light" w:hAnsi="Myriad Pro Light"/>
                        <w:sz w:val="16"/>
                        <w:szCs w:val="16"/>
                        <w:lang w:val="en-US"/>
                      </w:rPr>
                      <w:t xml:space="preserve"> UK Ltd</w:t>
                    </w:r>
                    <w:r w:rsidRPr="00E770C8">
                      <w:rPr>
                        <w:rFonts w:ascii="Myriad Pro Light" w:hAnsi="Myriad Pro Light"/>
                        <w:sz w:val="16"/>
                        <w:szCs w:val="16"/>
                        <w:lang w:val="en-US"/>
                      </w:rPr>
                      <w:cr/>
                      <w:t>46 Station Road</w:t>
                    </w:r>
                    <w:r w:rsidRPr="00E770C8">
                      <w:rPr>
                        <w:rFonts w:ascii="Myriad Pro Light" w:hAnsi="Myriad Pro Light"/>
                        <w:sz w:val="16"/>
                        <w:szCs w:val="16"/>
                        <w:lang w:val="en-US"/>
                      </w:rPr>
                      <w:cr/>
                      <w:t>North Harrow, Middlesex</w:t>
                    </w:r>
                    <w:r w:rsidRPr="00E770C8">
                      <w:rPr>
                        <w:rFonts w:ascii="Myriad Pro Light" w:hAnsi="Myriad Pro Light"/>
                        <w:sz w:val="16"/>
                        <w:szCs w:val="16"/>
                        <w:lang w:val="en-US"/>
                      </w:rPr>
                      <w:cr/>
                      <w:t>HA2 7SE</w:t>
                    </w:r>
                    <w:r w:rsidRPr="00E770C8">
                      <w:rPr>
                        <w:rFonts w:ascii="Myriad Pro Light" w:hAnsi="Myriad Pro Light"/>
                        <w:sz w:val="16"/>
                        <w:szCs w:val="16"/>
                        <w:lang w:val="en-US"/>
                      </w:rPr>
                      <w:cr/>
                    </w:r>
                    <w:r w:rsidRPr="00E770C8">
                      <w:rPr>
                        <w:rFonts w:ascii="Myriad Pro Light" w:hAnsi="Myriad Pro Light"/>
                        <w:sz w:val="16"/>
                        <w:szCs w:val="16"/>
                        <w:lang w:val="en-US"/>
                      </w:rPr>
                      <w:cr/>
                    </w:r>
                    <w:r w:rsidRPr="00E770C8">
                      <w:rPr>
                        <w:rFonts w:ascii="Myriad Pro Light" w:hAnsi="Myriad Pro Light"/>
                        <w:color w:val="7F7F7F" w:themeColor="text1" w:themeTint="80"/>
                        <w:sz w:val="16"/>
                        <w:szCs w:val="16"/>
                        <w:lang w:val="en-US"/>
                      </w:rPr>
                      <w:t>Company No. 6493144</w:t>
                    </w:r>
                    <w:r w:rsidRPr="00E770C8">
                      <w:rPr>
                        <w:rFonts w:ascii="Myriad Pro Light" w:hAnsi="Myriad Pro Light"/>
                        <w:color w:val="7F7F7F" w:themeColor="text1" w:themeTint="80"/>
                        <w:sz w:val="16"/>
                        <w:szCs w:val="16"/>
                        <w:lang w:val="en-US"/>
                      </w:rPr>
                      <w:cr/>
                      <w:t>VAT ID GB991899439</w:t>
                    </w:r>
                  </w:p>
                </w:txbxContent>
              </v:textbox>
            </v:shape>
          </w:pict>
        </mc:Fallback>
      </mc:AlternateContent>
    </w:r>
    <w:r w:rsidR="00285134">
      <w:rPr>
        <w:noProof/>
        <w:lang w:eastAsia="pl-PL"/>
      </w:rPr>
      <w:drawing>
        <wp:inline distT="0" distB="0" distL="0" distR="0" wp14:anchorId="56BA98E0" wp14:editId="4F87A0AA">
          <wp:extent cx="1523372" cy="1523372"/>
          <wp:effectExtent l="19050" t="0" r="628" b="0"/>
          <wp:docPr id="3" name="Obraz 2" descr="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jpg"/>
                  <pic:cNvPicPr/>
                </pic:nvPicPr>
                <pic:blipFill>
                  <a:blip r:embed="rId1"/>
                  <a:stretch>
                    <a:fillRect/>
                  </a:stretch>
                </pic:blipFill>
                <pic:spPr>
                  <a:xfrm>
                    <a:off x="0" y="0"/>
                    <a:ext cx="1522572" cy="1522572"/>
                  </a:xfrm>
                  <a:prstGeom prst="rect">
                    <a:avLst/>
                  </a:prstGeom>
                </pic:spPr>
              </pic:pic>
            </a:graphicData>
          </a:graphic>
        </wp:inline>
      </w:drawing>
    </w:r>
  </w:p>
  <w:p w14:paraId="216158CB" w14:textId="77777777" w:rsidR="00285134" w:rsidRDefault="002851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AC63B" w14:textId="77777777" w:rsidR="00B256DC" w:rsidRDefault="00B256DC" w:rsidP="007B5146">
      <w:pPr>
        <w:spacing w:after="0" w:line="240" w:lineRule="auto"/>
      </w:pPr>
      <w:r>
        <w:separator/>
      </w:r>
    </w:p>
  </w:footnote>
  <w:footnote w:type="continuationSeparator" w:id="0">
    <w:p w14:paraId="6081388D" w14:textId="77777777" w:rsidR="00B256DC" w:rsidRDefault="00B256DC" w:rsidP="007B5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98F" w14:textId="476D2D15" w:rsidR="007B5146" w:rsidRDefault="00023CAE">
    <w:pPr>
      <w:pStyle w:val="Nagwek"/>
    </w:pPr>
    <w:r>
      <w:rPr>
        <w:noProof/>
        <w:lang w:eastAsia="pl-PL"/>
      </w:rPr>
      <mc:AlternateContent>
        <mc:Choice Requires="wps">
          <w:drawing>
            <wp:anchor distT="0" distB="0" distL="114300" distR="114300" simplePos="0" relativeHeight="251660288" behindDoc="0" locked="0" layoutInCell="1" allowOverlap="1" wp14:anchorId="2C291690" wp14:editId="27E8CE98">
              <wp:simplePos x="0" y="0"/>
              <wp:positionH relativeFrom="column">
                <wp:posOffset>3408045</wp:posOffset>
              </wp:positionH>
              <wp:positionV relativeFrom="paragraph">
                <wp:posOffset>-106680</wp:posOffset>
              </wp:positionV>
              <wp:extent cx="2835275" cy="849630"/>
              <wp:effectExtent l="0" t="0" r="317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849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B8B0D" w14:textId="77777777" w:rsidR="007B5146" w:rsidRPr="00B9242F" w:rsidRDefault="007B5146">
                          <w:pPr>
                            <w:rPr>
                              <w:rFonts w:ascii="Myriad Pro Light" w:hAnsi="Myriad Pro Light"/>
                              <w:sz w:val="18"/>
                              <w:szCs w:val="20"/>
                              <w:lang w:val="en-US"/>
                            </w:rPr>
                          </w:pPr>
                          <w:r w:rsidRPr="00B9242F">
                            <w:rPr>
                              <w:rFonts w:ascii="Myriad Pro Light" w:hAnsi="Myriad Pro Light"/>
                              <w:color w:val="7F7F7F" w:themeColor="text1" w:themeTint="80"/>
                              <w:sz w:val="18"/>
                              <w:szCs w:val="20"/>
                              <w:lang w:val="en-US"/>
                            </w:rPr>
                            <w:t>Visit and follow us on:</w:t>
                          </w:r>
                          <w:r w:rsidRPr="00B9242F">
                            <w:rPr>
                              <w:rFonts w:ascii="Myriad Pro Light" w:hAnsi="Myriad Pro Light"/>
                              <w:color w:val="7F7F7F" w:themeColor="text1" w:themeTint="80"/>
                              <w:sz w:val="18"/>
                              <w:szCs w:val="20"/>
                              <w:lang w:val="en-US"/>
                            </w:rPr>
                            <w:cr/>
                          </w:r>
                          <w:r w:rsidRPr="00B9242F">
                            <w:rPr>
                              <w:rFonts w:ascii="Myriad Pro Light" w:hAnsi="Myriad Pro Light"/>
                              <w:sz w:val="18"/>
                              <w:szCs w:val="20"/>
                              <w:lang w:val="en-US"/>
                            </w:rPr>
                            <w:t>Facebook: http://www.facebook.com/PayLane,</w:t>
                          </w:r>
                          <w:r w:rsidRPr="00B9242F">
                            <w:rPr>
                              <w:rFonts w:ascii="Myriad Pro Light" w:hAnsi="Myriad Pro Light"/>
                              <w:sz w:val="18"/>
                              <w:szCs w:val="20"/>
                              <w:lang w:val="en-US"/>
                            </w:rPr>
                            <w:cr/>
                            <w:t>Twitter: http://twitter.com/PayLane,</w:t>
                          </w:r>
                          <w:r w:rsidRPr="00B9242F">
                            <w:rPr>
                              <w:rFonts w:ascii="Myriad Pro Light" w:hAnsi="Myriad Pro Light"/>
                              <w:sz w:val="18"/>
                              <w:szCs w:val="20"/>
                              <w:lang w:val="en-US"/>
                            </w:rPr>
                            <w:cr/>
                            <w:t>LinkedIn: http://linkedin.com/company/paylane.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 o:spid="_x0000_s1026" type="#_x0000_t202" style="position:absolute;margin-left:268.35pt;margin-top:-8.4pt;width:223.25pt;height:106.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" stroked="f">
              <v:textbox style="mso-fit-shape-to-text:t">
                <w:txbxContent>
                  <w:p w14:paraId="212B8B0D" w14:textId="77777777" w:rsidR="007B5146" w:rsidRPr="00B9242F" w:rsidRDefault="007B5146">
                    <w:pPr>
                      <w:rPr>
                        <w:rFonts w:ascii="Myriad Pro Light" w:hAnsi="Myriad Pro Light"/>
                        <w:sz w:val="18"/>
                        <w:szCs w:val="20"/>
                        <w:lang w:val="en-US"/>
                      </w:rPr>
                    </w:pPr>
                    <w:r w:rsidRPr="00B9242F">
                      <w:rPr>
                        <w:rFonts w:ascii="Myriad Pro Light" w:hAnsi="Myriad Pro Light"/>
                        <w:color w:val="7F7F7F" w:themeColor="text1" w:themeTint="80"/>
                        <w:sz w:val="18"/>
                        <w:szCs w:val="20"/>
                        <w:lang w:val="en-US"/>
                      </w:rPr>
                      <w:t>Visit and follow us on:</w:t>
                    </w:r>
                    <w:r w:rsidRPr="00B9242F">
                      <w:rPr>
                        <w:rFonts w:ascii="Myriad Pro Light" w:hAnsi="Myriad Pro Light"/>
                        <w:color w:val="7F7F7F" w:themeColor="text1" w:themeTint="80"/>
                        <w:sz w:val="18"/>
                        <w:szCs w:val="20"/>
                        <w:lang w:val="en-US"/>
                      </w:rPr>
                      <w:cr/>
                    </w:r>
                    <w:r w:rsidRPr="00B9242F">
                      <w:rPr>
                        <w:rFonts w:ascii="Myriad Pro Light" w:hAnsi="Myriad Pro Light"/>
                        <w:sz w:val="18"/>
                        <w:szCs w:val="20"/>
                        <w:lang w:val="en-US"/>
                      </w:rPr>
                      <w:t>Facebook: http://www.facebook.com/PayLane,</w:t>
                    </w:r>
                    <w:r w:rsidRPr="00B9242F">
                      <w:rPr>
                        <w:rFonts w:ascii="Myriad Pro Light" w:hAnsi="Myriad Pro Light"/>
                        <w:sz w:val="18"/>
                        <w:szCs w:val="20"/>
                        <w:lang w:val="en-US"/>
                      </w:rPr>
                      <w:cr/>
                      <w:t>Twitter: http://twitter.com/PayLane,</w:t>
                    </w:r>
                    <w:r w:rsidRPr="00B9242F">
                      <w:rPr>
                        <w:rFonts w:ascii="Myriad Pro Light" w:hAnsi="Myriad Pro Light"/>
                        <w:sz w:val="18"/>
                        <w:szCs w:val="20"/>
                        <w:lang w:val="en-US"/>
                      </w:rPr>
                      <w:cr/>
                      <w:t>LinkedIn: http://linkedin.com/company/paylane.</w:t>
                    </w:r>
                  </w:p>
                </w:txbxContent>
              </v:textbox>
            </v:shape>
          </w:pict>
        </mc:Fallback>
      </mc:AlternateContent>
    </w:r>
    <w:r w:rsidR="007B5146" w:rsidRPr="007B5146">
      <w:rPr>
        <w:noProof/>
        <w:lang w:eastAsia="pl-PL"/>
      </w:rPr>
      <w:drawing>
        <wp:inline distT="0" distB="0" distL="0" distR="0" wp14:anchorId="3F536C74" wp14:editId="7E746552">
          <wp:extent cx="2018844" cy="633047"/>
          <wp:effectExtent l="19050" t="0" r="456" b="0"/>
          <wp:docPr id="2"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019467" cy="633242"/>
                  </a:xfrm>
                  <a:prstGeom prst="rect">
                    <a:avLst/>
                  </a:prstGeom>
                </pic:spPr>
              </pic:pic>
            </a:graphicData>
          </a:graphic>
        </wp:inline>
      </w:drawing>
    </w:r>
  </w:p>
  <w:p w14:paraId="0579D182" w14:textId="77777777" w:rsidR="007B5146" w:rsidRDefault="00E770C8">
    <w:pPr>
      <w:pStyle w:val="Nagwek"/>
    </w:pPr>
    <w:r>
      <w:softHyphen/>
    </w:r>
    <w:r>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46"/>
    <w:rsid w:val="00003D80"/>
    <w:rsid w:val="00005A55"/>
    <w:rsid w:val="000102CB"/>
    <w:rsid w:val="00023CAE"/>
    <w:rsid w:val="00024362"/>
    <w:rsid w:val="00035709"/>
    <w:rsid w:val="00036077"/>
    <w:rsid w:val="00041DC5"/>
    <w:rsid w:val="00044CC2"/>
    <w:rsid w:val="00044F20"/>
    <w:rsid w:val="0004511C"/>
    <w:rsid w:val="0004738A"/>
    <w:rsid w:val="00056412"/>
    <w:rsid w:val="000632D0"/>
    <w:rsid w:val="000665DB"/>
    <w:rsid w:val="00085103"/>
    <w:rsid w:val="0009769E"/>
    <w:rsid w:val="000B1137"/>
    <w:rsid w:val="000B35B5"/>
    <w:rsid w:val="000B7709"/>
    <w:rsid w:val="000C482D"/>
    <w:rsid w:val="000F12F2"/>
    <w:rsid w:val="00112C79"/>
    <w:rsid w:val="00130699"/>
    <w:rsid w:val="00156436"/>
    <w:rsid w:val="001677A0"/>
    <w:rsid w:val="001C4E2A"/>
    <w:rsid w:val="001E0075"/>
    <w:rsid w:val="001E1E5D"/>
    <w:rsid w:val="001F3703"/>
    <w:rsid w:val="001F5B13"/>
    <w:rsid w:val="002050EB"/>
    <w:rsid w:val="00213B68"/>
    <w:rsid w:val="002313EA"/>
    <w:rsid w:val="00236D71"/>
    <w:rsid w:val="00255D84"/>
    <w:rsid w:val="00274FFE"/>
    <w:rsid w:val="00285134"/>
    <w:rsid w:val="002A6DBC"/>
    <w:rsid w:val="002D1E6A"/>
    <w:rsid w:val="002E2384"/>
    <w:rsid w:val="0032763D"/>
    <w:rsid w:val="00341A7C"/>
    <w:rsid w:val="003475AA"/>
    <w:rsid w:val="00350973"/>
    <w:rsid w:val="0038072C"/>
    <w:rsid w:val="0038622A"/>
    <w:rsid w:val="003865D4"/>
    <w:rsid w:val="003B35EC"/>
    <w:rsid w:val="003C2E6D"/>
    <w:rsid w:val="003D076D"/>
    <w:rsid w:val="003D6779"/>
    <w:rsid w:val="003D6DE0"/>
    <w:rsid w:val="003E2186"/>
    <w:rsid w:val="003F1CE6"/>
    <w:rsid w:val="00403295"/>
    <w:rsid w:val="00406619"/>
    <w:rsid w:val="00430463"/>
    <w:rsid w:val="00453E4E"/>
    <w:rsid w:val="00490C9A"/>
    <w:rsid w:val="00496E5E"/>
    <w:rsid w:val="004A3476"/>
    <w:rsid w:val="004A4586"/>
    <w:rsid w:val="004C2409"/>
    <w:rsid w:val="004C40AF"/>
    <w:rsid w:val="004C7707"/>
    <w:rsid w:val="004E37BD"/>
    <w:rsid w:val="00500BF2"/>
    <w:rsid w:val="00506BE1"/>
    <w:rsid w:val="00507D96"/>
    <w:rsid w:val="00530791"/>
    <w:rsid w:val="00534ED4"/>
    <w:rsid w:val="005467C4"/>
    <w:rsid w:val="00552BED"/>
    <w:rsid w:val="0056668D"/>
    <w:rsid w:val="00581128"/>
    <w:rsid w:val="00585FFC"/>
    <w:rsid w:val="00586C16"/>
    <w:rsid w:val="00587363"/>
    <w:rsid w:val="0059656D"/>
    <w:rsid w:val="005D5917"/>
    <w:rsid w:val="005E7FFD"/>
    <w:rsid w:val="005F4192"/>
    <w:rsid w:val="0063031B"/>
    <w:rsid w:val="0064693C"/>
    <w:rsid w:val="00663114"/>
    <w:rsid w:val="00672B29"/>
    <w:rsid w:val="00673A84"/>
    <w:rsid w:val="00674BF1"/>
    <w:rsid w:val="00684363"/>
    <w:rsid w:val="006853BC"/>
    <w:rsid w:val="00691766"/>
    <w:rsid w:val="006C6376"/>
    <w:rsid w:val="006D1108"/>
    <w:rsid w:val="006E1B59"/>
    <w:rsid w:val="00701867"/>
    <w:rsid w:val="00731060"/>
    <w:rsid w:val="00747F4B"/>
    <w:rsid w:val="00757B15"/>
    <w:rsid w:val="00760611"/>
    <w:rsid w:val="00761425"/>
    <w:rsid w:val="007A3F90"/>
    <w:rsid w:val="007A6981"/>
    <w:rsid w:val="007B255F"/>
    <w:rsid w:val="007B5146"/>
    <w:rsid w:val="007F4E8C"/>
    <w:rsid w:val="007F6EA3"/>
    <w:rsid w:val="00833FE3"/>
    <w:rsid w:val="008406D1"/>
    <w:rsid w:val="00864CC0"/>
    <w:rsid w:val="00871AAE"/>
    <w:rsid w:val="00882BFE"/>
    <w:rsid w:val="008D34F6"/>
    <w:rsid w:val="008E0F83"/>
    <w:rsid w:val="008E3961"/>
    <w:rsid w:val="00914D02"/>
    <w:rsid w:val="009216FE"/>
    <w:rsid w:val="00922BFC"/>
    <w:rsid w:val="00933BBD"/>
    <w:rsid w:val="00956313"/>
    <w:rsid w:val="00964C5E"/>
    <w:rsid w:val="00983985"/>
    <w:rsid w:val="00983F91"/>
    <w:rsid w:val="009C24E1"/>
    <w:rsid w:val="009D32D7"/>
    <w:rsid w:val="00A023C8"/>
    <w:rsid w:val="00A22239"/>
    <w:rsid w:val="00A27D9D"/>
    <w:rsid w:val="00A4082D"/>
    <w:rsid w:val="00A55B53"/>
    <w:rsid w:val="00A60234"/>
    <w:rsid w:val="00AE3F34"/>
    <w:rsid w:val="00AE60CA"/>
    <w:rsid w:val="00AF59D2"/>
    <w:rsid w:val="00B00FBD"/>
    <w:rsid w:val="00B0462F"/>
    <w:rsid w:val="00B07A02"/>
    <w:rsid w:val="00B106D7"/>
    <w:rsid w:val="00B256DC"/>
    <w:rsid w:val="00B25AB7"/>
    <w:rsid w:val="00B516E4"/>
    <w:rsid w:val="00B637BA"/>
    <w:rsid w:val="00B900E6"/>
    <w:rsid w:val="00B9242F"/>
    <w:rsid w:val="00BA091D"/>
    <w:rsid w:val="00BA5841"/>
    <w:rsid w:val="00BC0F91"/>
    <w:rsid w:val="00BC4EF3"/>
    <w:rsid w:val="00BC5302"/>
    <w:rsid w:val="00BE6626"/>
    <w:rsid w:val="00C00936"/>
    <w:rsid w:val="00C117E5"/>
    <w:rsid w:val="00C27CED"/>
    <w:rsid w:val="00C3504B"/>
    <w:rsid w:val="00C369F8"/>
    <w:rsid w:val="00C856DD"/>
    <w:rsid w:val="00C87F6B"/>
    <w:rsid w:val="00C91E76"/>
    <w:rsid w:val="00CA1AEA"/>
    <w:rsid w:val="00CB2921"/>
    <w:rsid w:val="00CB70FA"/>
    <w:rsid w:val="00CB7729"/>
    <w:rsid w:val="00CD277A"/>
    <w:rsid w:val="00CD3BF7"/>
    <w:rsid w:val="00CD58C3"/>
    <w:rsid w:val="00CF081C"/>
    <w:rsid w:val="00CF1A0F"/>
    <w:rsid w:val="00D1697F"/>
    <w:rsid w:val="00D54B2A"/>
    <w:rsid w:val="00D63EF4"/>
    <w:rsid w:val="00D72C29"/>
    <w:rsid w:val="00D73F58"/>
    <w:rsid w:val="00D80AD4"/>
    <w:rsid w:val="00D9355C"/>
    <w:rsid w:val="00DA6F76"/>
    <w:rsid w:val="00DB361F"/>
    <w:rsid w:val="00DD7E38"/>
    <w:rsid w:val="00DE120F"/>
    <w:rsid w:val="00DE6C58"/>
    <w:rsid w:val="00DF22A5"/>
    <w:rsid w:val="00E14454"/>
    <w:rsid w:val="00E203D6"/>
    <w:rsid w:val="00E217F2"/>
    <w:rsid w:val="00E35474"/>
    <w:rsid w:val="00E43AAC"/>
    <w:rsid w:val="00E63B9B"/>
    <w:rsid w:val="00E710BB"/>
    <w:rsid w:val="00E770C8"/>
    <w:rsid w:val="00E82CD9"/>
    <w:rsid w:val="00E906A1"/>
    <w:rsid w:val="00E9704F"/>
    <w:rsid w:val="00EC713C"/>
    <w:rsid w:val="00ED4B55"/>
    <w:rsid w:val="00ED6365"/>
    <w:rsid w:val="00EF2CF1"/>
    <w:rsid w:val="00F36C6F"/>
    <w:rsid w:val="00F445A5"/>
    <w:rsid w:val="00F51F39"/>
    <w:rsid w:val="00F57F12"/>
    <w:rsid w:val="00F61CB2"/>
    <w:rsid w:val="00F71D71"/>
    <w:rsid w:val="00F8239E"/>
    <w:rsid w:val="00F871E7"/>
    <w:rsid w:val="00F90A06"/>
    <w:rsid w:val="00FA1F28"/>
    <w:rsid w:val="00FC7D97"/>
    <w:rsid w:val="00FE3333"/>
    <w:rsid w:val="00FE3DB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Strong" w:uiPriority="22" w:qFormat="1"/>
  </w:latentStyles>
  <w:style w:type="paragraph" w:default="1" w:styleId="Normalny">
    <w:name w:val="Normal"/>
    <w:qFormat/>
    <w:rsid w:val="00E906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5146"/>
    <w:rPr>
      <w:rFonts w:ascii="Tahoma" w:hAnsi="Tahoma" w:cs="Tahoma"/>
      <w:sz w:val="16"/>
      <w:szCs w:val="16"/>
    </w:rPr>
  </w:style>
  <w:style w:type="paragraph" w:styleId="Nagwek">
    <w:name w:val="header"/>
    <w:basedOn w:val="Normalny"/>
    <w:link w:val="NagwekZnak"/>
    <w:uiPriority w:val="99"/>
    <w:unhideWhenUsed/>
    <w:rsid w:val="007B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146"/>
  </w:style>
  <w:style w:type="paragraph" w:styleId="Stopka">
    <w:name w:val="footer"/>
    <w:basedOn w:val="Normalny"/>
    <w:link w:val="StopkaZnak"/>
    <w:uiPriority w:val="99"/>
    <w:unhideWhenUsed/>
    <w:rsid w:val="007B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146"/>
  </w:style>
  <w:style w:type="character" w:styleId="Pogrubienie">
    <w:name w:val="Strong"/>
    <w:basedOn w:val="Domylnaczcionkaakapitu"/>
    <w:uiPriority w:val="22"/>
    <w:qFormat/>
    <w:rsid w:val="005E7FFD"/>
    <w:rPr>
      <w:b/>
      <w:bCs/>
    </w:rPr>
  </w:style>
  <w:style w:type="character" w:customStyle="1" w:styleId="caps1">
    <w:name w:val="caps1"/>
    <w:basedOn w:val="Domylnaczcionkaakapitu"/>
    <w:rsid w:val="005E7FFD"/>
    <w:rPr>
      <w:sz w:val="22"/>
      <w:szCs w:val="22"/>
    </w:rPr>
  </w:style>
  <w:style w:type="character" w:styleId="Hipercze">
    <w:name w:val="Hyperlink"/>
    <w:basedOn w:val="Domylnaczcionkaakapitu"/>
    <w:uiPriority w:val="99"/>
    <w:rsid w:val="00003D80"/>
    <w:rPr>
      <w:color w:val="0000FF" w:themeColor="hyperlink"/>
      <w:u w:val="single"/>
    </w:rPr>
  </w:style>
  <w:style w:type="character" w:styleId="Odwoaniedokomentarza">
    <w:name w:val="annotation reference"/>
    <w:basedOn w:val="Domylnaczcionkaakapitu"/>
    <w:rsid w:val="00586C16"/>
    <w:rPr>
      <w:sz w:val="16"/>
      <w:szCs w:val="16"/>
    </w:rPr>
  </w:style>
  <w:style w:type="paragraph" w:styleId="Tekstkomentarza">
    <w:name w:val="annotation text"/>
    <w:basedOn w:val="Normalny"/>
    <w:link w:val="TekstkomentarzaZnak"/>
    <w:rsid w:val="00586C16"/>
    <w:pPr>
      <w:spacing w:line="240" w:lineRule="auto"/>
    </w:pPr>
    <w:rPr>
      <w:sz w:val="20"/>
      <w:szCs w:val="20"/>
    </w:rPr>
  </w:style>
  <w:style w:type="character" w:customStyle="1" w:styleId="TekstkomentarzaZnak">
    <w:name w:val="Tekst komentarza Znak"/>
    <w:basedOn w:val="Domylnaczcionkaakapitu"/>
    <w:link w:val="Tekstkomentarza"/>
    <w:rsid w:val="00586C16"/>
    <w:rPr>
      <w:sz w:val="20"/>
      <w:szCs w:val="20"/>
    </w:rPr>
  </w:style>
  <w:style w:type="paragraph" w:styleId="Tematkomentarza">
    <w:name w:val="annotation subject"/>
    <w:basedOn w:val="Tekstkomentarza"/>
    <w:next w:val="Tekstkomentarza"/>
    <w:link w:val="TematkomentarzaZnak"/>
    <w:rsid w:val="00586C16"/>
    <w:rPr>
      <w:b/>
      <w:bCs/>
    </w:rPr>
  </w:style>
  <w:style w:type="character" w:customStyle="1" w:styleId="TematkomentarzaZnak">
    <w:name w:val="Temat komentarza Znak"/>
    <w:basedOn w:val="TekstkomentarzaZnak"/>
    <w:link w:val="Tematkomentarza"/>
    <w:rsid w:val="00586C16"/>
    <w:rPr>
      <w:b/>
      <w:bCs/>
      <w:sz w:val="20"/>
      <w:szCs w:val="20"/>
    </w:rPr>
  </w:style>
  <w:style w:type="character" w:customStyle="1" w:styleId="apple-style-span">
    <w:name w:val="apple-style-span"/>
    <w:basedOn w:val="Domylnaczcionkaakapitu"/>
    <w:rsid w:val="00CB7729"/>
  </w:style>
  <w:style w:type="character" w:styleId="UyteHipercze">
    <w:name w:val="FollowedHyperlink"/>
    <w:basedOn w:val="Domylnaczcionkaakapitu"/>
    <w:rsid w:val="00BA09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Strong" w:uiPriority="22" w:qFormat="1"/>
  </w:latentStyles>
  <w:style w:type="paragraph" w:default="1" w:styleId="Normalny">
    <w:name w:val="Normal"/>
    <w:qFormat/>
    <w:rsid w:val="00E906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5146"/>
    <w:rPr>
      <w:rFonts w:ascii="Tahoma" w:hAnsi="Tahoma" w:cs="Tahoma"/>
      <w:sz w:val="16"/>
      <w:szCs w:val="16"/>
    </w:rPr>
  </w:style>
  <w:style w:type="paragraph" w:styleId="Nagwek">
    <w:name w:val="header"/>
    <w:basedOn w:val="Normalny"/>
    <w:link w:val="NagwekZnak"/>
    <w:uiPriority w:val="99"/>
    <w:unhideWhenUsed/>
    <w:rsid w:val="007B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146"/>
  </w:style>
  <w:style w:type="paragraph" w:styleId="Stopka">
    <w:name w:val="footer"/>
    <w:basedOn w:val="Normalny"/>
    <w:link w:val="StopkaZnak"/>
    <w:uiPriority w:val="99"/>
    <w:unhideWhenUsed/>
    <w:rsid w:val="007B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146"/>
  </w:style>
  <w:style w:type="character" w:styleId="Pogrubienie">
    <w:name w:val="Strong"/>
    <w:basedOn w:val="Domylnaczcionkaakapitu"/>
    <w:uiPriority w:val="22"/>
    <w:qFormat/>
    <w:rsid w:val="005E7FFD"/>
    <w:rPr>
      <w:b/>
      <w:bCs/>
    </w:rPr>
  </w:style>
  <w:style w:type="character" w:customStyle="1" w:styleId="caps1">
    <w:name w:val="caps1"/>
    <w:basedOn w:val="Domylnaczcionkaakapitu"/>
    <w:rsid w:val="005E7FFD"/>
    <w:rPr>
      <w:sz w:val="22"/>
      <w:szCs w:val="22"/>
    </w:rPr>
  </w:style>
  <w:style w:type="character" w:styleId="Hipercze">
    <w:name w:val="Hyperlink"/>
    <w:basedOn w:val="Domylnaczcionkaakapitu"/>
    <w:uiPriority w:val="99"/>
    <w:rsid w:val="00003D80"/>
    <w:rPr>
      <w:color w:val="0000FF" w:themeColor="hyperlink"/>
      <w:u w:val="single"/>
    </w:rPr>
  </w:style>
  <w:style w:type="character" w:styleId="Odwoaniedokomentarza">
    <w:name w:val="annotation reference"/>
    <w:basedOn w:val="Domylnaczcionkaakapitu"/>
    <w:rsid w:val="00586C16"/>
    <w:rPr>
      <w:sz w:val="16"/>
      <w:szCs w:val="16"/>
    </w:rPr>
  </w:style>
  <w:style w:type="paragraph" w:styleId="Tekstkomentarza">
    <w:name w:val="annotation text"/>
    <w:basedOn w:val="Normalny"/>
    <w:link w:val="TekstkomentarzaZnak"/>
    <w:rsid w:val="00586C16"/>
    <w:pPr>
      <w:spacing w:line="240" w:lineRule="auto"/>
    </w:pPr>
    <w:rPr>
      <w:sz w:val="20"/>
      <w:szCs w:val="20"/>
    </w:rPr>
  </w:style>
  <w:style w:type="character" w:customStyle="1" w:styleId="TekstkomentarzaZnak">
    <w:name w:val="Tekst komentarza Znak"/>
    <w:basedOn w:val="Domylnaczcionkaakapitu"/>
    <w:link w:val="Tekstkomentarza"/>
    <w:rsid w:val="00586C16"/>
    <w:rPr>
      <w:sz w:val="20"/>
      <w:szCs w:val="20"/>
    </w:rPr>
  </w:style>
  <w:style w:type="paragraph" w:styleId="Tematkomentarza">
    <w:name w:val="annotation subject"/>
    <w:basedOn w:val="Tekstkomentarza"/>
    <w:next w:val="Tekstkomentarza"/>
    <w:link w:val="TematkomentarzaZnak"/>
    <w:rsid w:val="00586C16"/>
    <w:rPr>
      <w:b/>
      <w:bCs/>
    </w:rPr>
  </w:style>
  <w:style w:type="character" w:customStyle="1" w:styleId="TematkomentarzaZnak">
    <w:name w:val="Temat komentarza Znak"/>
    <w:basedOn w:val="TekstkomentarzaZnak"/>
    <w:link w:val="Tematkomentarza"/>
    <w:rsid w:val="00586C16"/>
    <w:rPr>
      <w:b/>
      <w:bCs/>
      <w:sz w:val="20"/>
      <w:szCs w:val="20"/>
    </w:rPr>
  </w:style>
  <w:style w:type="character" w:customStyle="1" w:styleId="apple-style-span">
    <w:name w:val="apple-style-span"/>
    <w:basedOn w:val="Domylnaczcionkaakapitu"/>
    <w:rsid w:val="00CB7729"/>
  </w:style>
  <w:style w:type="character" w:styleId="UyteHipercze">
    <w:name w:val="FollowedHyperlink"/>
    <w:basedOn w:val="Domylnaczcionkaakapitu"/>
    <w:rsid w:val="00BA09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018741">
      <w:bodyDiv w:val="1"/>
      <w:marLeft w:val="0"/>
      <w:marRight w:val="0"/>
      <w:marTop w:val="0"/>
      <w:marBottom w:val="0"/>
      <w:divBdr>
        <w:top w:val="none" w:sz="0" w:space="0" w:color="auto"/>
        <w:left w:val="none" w:sz="0" w:space="0" w:color="auto"/>
        <w:bottom w:val="none" w:sz="0" w:space="0" w:color="auto"/>
        <w:right w:val="none" w:sz="0" w:space="0" w:color="auto"/>
      </w:divBdr>
    </w:div>
    <w:div w:id="2058239565">
      <w:bodyDiv w:val="1"/>
      <w:marLeft w:val="0"/>
      <w:marRight w:val="0"/>
      <w:marTop w:val="0"/>
      <w:marBottom w:val="0"/>
      <w:divBdr>
        <w:top w:val="none" w:sz="0" w:space="0" w:color="auto"/>
        <w:left w:val="none" w:sz="0" w:space="0" w:color="auto"/>
        <w:bottom w:val="none" w:sz="0" w:space="0" w:color="auto"/>
        <w:right w:val="none" w:sz="0" w:space="0" w:color="auto"/>
      </w:divBdr>
    </w:div>
    <w:div w:id="211813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ojmiasto.startupweekend.or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trojmiastonov2012.eventbrit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ylane.com/" TargetMode="External"/><Relationship Id="rId4" Type="http://schemas.openxmlformats.org/officeDocument/2006/relationships/settings" Target="settings.xml"/><Relationship Id="rId9" Type="http://schemas.openxmlformats.org/officeDocument/2006/relationships/hyperlink" Target="http://blog.paylane.com/startup-weekend&#8217;s-back-in-trojmiasto-paylane-will-be-ther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948AA-5BF8-43BB-AE94-C8FECE4A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2208</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cziko</dc:creator>
  <cp:lastModifiedBy>Zofia Moszkowska</cp:lastModifiedBy>
  <cp:revision>6</cp:revision>
  <cp:lastPrinted>2011-06-22T19:43:00Z</cp:lastPrinted>
  <dcterms:created xsi:type="dcterms:W3CDTF">2012-10-26T08:26:00Z</dcterms:created>
  <dcterms:modified xsi:type="dcterms:W3CDTF">2012-10-26T10:53:00Z</dcterms:modified>
</cp:coreProperties>
</file>