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9DF88" w14:textId="77777777" w:rsidR="001A2706" w:rsidRDefault="001A2706" w:rsidP="001A2706">
      <w:pPr>
        <w:jc w:val="center"/>
        <w:rPr>
          <w:rFonts w:ascii="Century Gothic" w:hAnsi="Century Gothic"/>
          <w:b/>
          <w:bCs/>
          <w:smallCaps/>
          <w:sz w:val="28"/>
          <w:szCs w:val="28"/>
        </w:rPr>
      </w:pPr>
      <w:r>
        <w:rPr>
          <w:rFonts w:ascii="Century Gothic" w:hAnsi="Century Gothic"/>
          <w:b/>
          <w:bCs/>
          <w:smallCaps/>
          <w:sz w:val="28"/>
          <w:szCs w:val="28"/>
        </w:rPr>
        <w:t>Melrose Hotel</w:t>
      </w:r>
      <w:r w:rsidR="00937093">
        <w:rPr>
          <w:rFonts w:ascii="Century Gothic" w:hAnsi="Century Gothic"/>
          <w:b/>
          <w:bCs/>
          <w:smallCaps/>
          <w:sz w:val="28"/>
          <w:szCs w:val="28"/>
        </w:rPr>
        <w:t>, Georgetown</w:t>
      </w:r>
      <w:r>
        <w:rPr>
          <w:rFonts w:ascii="Century Gothic" w:hAnsi="Century Gothic"/>
          <w:b/>
          <w:bCs/>
          <w:smallCaps/>
          <w:sz w:val="28"/>
          <w:szCs w:val="28"/>
        </w:rPr>
        <w:t xml:space="preserve"> Introduces Farm-to-Fork </w:t>
      </w:r>
    </w:p>
    <w:p w14:paraId="680128F7" w14:textId="77777777" w:rsidR="001A2706" w:rsidRDefault="001A2706" w:rsidP="001A2706">
      <w:pPr>
        <w:jc w:val="center"/>
        <w:rPr>
          <w:rFonts w:ascii="Century Gothic" w:hAnsi="Century Gothic"/>
          <w:b/>
          <w:bCs/>
          <w:smallCaps/>
          <w:sz w:val="28"/>
          <w:szCs w:val="28"/>
        </w:rPr>
      </w:pPr>
      <w:r>
        <w:rPr>
          <w:rFonts w:ascii="Century Gothic" w:hAnsi="Century Gothic"/>
          <w:b/>
          <w:bCs/>
          <w:smallCaps/>
          <w:sz w:val="28"/>
          <w:szCs w:val="28"/>
        </w:rPr>
        <w:t xml:space="preserve">Dining with the Announcement of its New Restaurant &amp; Lounge, </w:t>
      </w:r>
      <w:r w:rsidR="00B07E8E">
        <w:rPr>
          <w:rFonts w:ascii="Century Gothic" w:hAnsi="Century Gothic"/>
          <w:b/>
          <w:bCs/>
          <w:smallCaps/>
          <w:sz w:val="28"/>
          <w:szCs w:val="28"/>
        </w:rPr>
        <w:t>Jardenea</w:t>
      </w:r>
    </w:p>
    <w:p w14:paraId="0F8D6D4A" w14:textId="77777777" w:rsidR="00F031FC" w:rsidRPr="009F6DBF" w:rsidRDefault="00F031FC">
      <w:pPr>
        <w:rPr>
          <w:sz w:val="18"/>
          <w:szCs w:val="18"/>
        </w:rPr>
      </w:pPr>
    </w:p>
    <w:p w14:paraId="3FA67664" w14:textId="77777777" w:rsidR="00B40BDD" w:rsidRPr="008E7296" w:rsidRDefault="00976D5F" w:rsidP="00D9572B">
      <w:pPr>
        <w:jc w:val="center"/>
        <w:rPr>
          <w:rFonts w:ascii="Century Gothic" w:hAnsi="Century Gothic"/>
          <w:i/>
          <w:iCs/>
          <w:sz w:val="20"/>
          <w:szCs w:val="20"/>
        </w:rPr>
      </w:pPr>
      <w:r w:rsidRPr="008E7296">
        <w:rPr>
          <w:rFonts w:ascii="Century Gothic" w:hAnsi="Century Gothic" w:cs="AkzidenzGroteskBE-Light"/>
          <w:i/>
          <w:sz w:val="20"/>
          <w:szCs w:val="20"/>
        </w:rPr>
        <w:t>Culinary Director of Remington Hotels, Luxury Division</w:t>
      </w:r>
      <w:r w:rsidR="00D9572B" w:rsidRPr="008E7296">
        <w:rPr>
          <w:rFonts w:ascii="Century Gothic" w:hAnsi="Century Gothic"/>
          <w:i/>
          <w:iCs/>
          <w:sz w:val="20"/>
          <w:szCs w:val="20"/>
        </w:rPr>
        <w:t>, Ted Peters, creates n</w:t>
      </w:r>
      <w:r w:rsidR="00B40BDD" w:rsidRPr="008E7296">
        <w:rPr>
          <w:rFonts w:ascii="Century Gothic" w:hAnsi="Century Gothic"/>
          <w:i/>
          <w:iCs/>
          <w:sz w:val="20"/>
          <w:szCs w:val="20"/>
        </w:rPr>
        <w:t>ew dining</w:t>
      </w:r>
      <w:r w:rsidR="00D9572B" w:rsidRPr="008E7296">
        <w:rPr>
          <w:rFonts w:ascii="Century Gothic" w:hAnsi="Century Gothic"/>
          <w:i/>
          <w:iCs/>
          <w:sz w:val="20"/>
          <w:szCs w:val="20"/>
        </w:rPr>
        <w:t xml:space="preserve"> experience with</w:t>
      </w:r>
      <w:r w:rsidR="0035165C" w:rsidRPr="008E7296">
        <w:rPr>
          <w:rFonts w:ascii="Century Gothic" w:hAnsi="Century Gothic"/>
          <w:i/>
          <w:iCs/>
          <w:sz w:val="20"/>
          <w:szCs w:val="20"/>
        </w:rPr>
        <w:t xml:space="preserve"> focus on regionall</w:t>
      </w:r>
      <w:r w:rsidR="00EB7913" w:rsidRPr="008E7296">
        <w:rPr>
          <w:rFonts w:ascii="Century Gothic" w:hAnsi="Century Gothic"/>
          <w:i/>
          <w:iCs/>
          <w:sz w:val="20"/>
          <w:szCs w:val="20"/>
        </w:rPr>
        <w:t xml:space="preserve">y </w:t>
      </w:r>
      <w:r w:rsidR="00935EB3" w:rsidRPr="008E7296">
        <w:rPr>
          <w:rFonts w:ascii="Century Gothic" w:hAnsi="Century Gothic"/>
          <w:i/>
          <w:iCs/>
          <w:sz w:val="20"/>
          <w:szCs w:val="20"/>
        </w:rPr>
        <w:t>sourced foods at</w:t>
      </w:r>
      <w:r w:rsidR="00B40BDD" w:rsidRPr="008E7296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43248E" w:rsidRPr="008E7296">
        <w:rPr>
          <w:rFonts w:ascii="Century Gothic" w:hAnsi="Century Gothic"/>
          <w:i/>
          <w:iCs/>
          <w:sz w:val="20"/>
          <w:szCs w:val="20"/>
        </w:rPr>
        <w:t>refined</w:t>
      </w:r>
      <w:r w:rsidR="00B40BDD" w:rsidRPr="008E7296">
        <w:rPr>
          <w:rFonts w:ascii="Century Gothic" w:hAnsi="Century Gothic"/>
          <w:i/>
          <w:iCs/>
          <w:sz w:val="20"/>
          <w:szCs w:val="20"/>
        </w:rPr>
        <w:t xml:space="preserve"> Georgetown hotel</w:t>
      </w:r>
    </w:p>
    <w:p w14:paraId="7018B13E" w14:textId="77777777" w:rsidR="00B40BDD" w:rsidRPr="0089401D" w:rsidRDefault="00B40BDD" w:rsidP="00B40BDD">
      <w:pPr>
        <w:jc w:val="center"/>
        <w:rPr>
          <w:rFonts w:ascii="Century Gothic" w:hAnsi="Century Gothic"/>
          <w:i/>
          <w:iCs/>
          <w:sz w:val="20"/>
          <w:szCs w:val="20"/>
        </w:rPr>
      </w:pPr>
    </w:p>
    <w:p w14:paraId="7E548C55" w14:textId="0FD7BAAD" w:rsidR="00EB7913" w:rsidRPr="0089401D" w:rsidRDefault="00460FFF" w:rsidP="00B07E8E">
      <w:pPr>
        <w:jc w:val="both"/>
        <w:rPr>
          <w:rFonts w:ascii="Century Gothic" w:hAnsi="Century Gothic"/>
          <w:iCs/>
          <w:sz w:val="20"/>
          <w:szCs w:val="20"/>
        </w:rPr>
      </w:pPr>
      <w:r w:rsidRPr="0089401D">
        <w:rPr>
          <w:rFonts w:ascii="Century Gothic" w:hAnsi="Century Gothic"/>
          <w:b/>
          <w:iCs/>
          <w:sz w:val="20"/>
          <w:szCs w:val="20"/>
        </w:rPr>
        <w:t>WASHINGTON, D</w:t>
      </w:r>
      <w:r w:rsidR="00350F4F">
        <w:rPr>
          <w:rFonts w:ascii="Century Gothic" w:hAnsi="Century Gothic"/>
          <w:b/>
          <w:iCs/>
          <w:sz w:val="20"/>
          <w:szCs w:val="20"/>
        </w:rPr>
        <w:t>.</w:t>
      </w:r>
      <w:r w:rsidRPr="0089401D">
        <w:rPr>
          <w:rFonts w:ascii="Century Gothic" w:hAnsi="Century Gothic"/>
          <w:b/>
          <w:iCs/>
          <w:sz w:val="20"/>
          <w:szCs w:val="20"/>
        </w:rPr>
        <w:t>C</w:t>
      </w:r>
      <w:r w:rsidR="00350F4F">
        <w:rPr>
          <w:rFonts w:ascii="Century Gothic" w:hAnsi="Century Gothic"/>
          <w:b/>
          <w:iCs/>
          <w:sz w:val="20"/>
          <w:szCs w:val="20"/>
        </w:rPr>
        <w:t>.</w:t>
      </w:r>
      <w:r w:rsidRPr="0089401D">
        <w:rPr>
          <w:rFonts w:ascii="Century Gothic" w:hAnsi="Century Gothic"/>
          <w:b/>
          <w:iCs/>
          <w:sz w:val="20"/>
          <w:szCs w:val="20"/>
        </w:rPr>
        <w:t xml:space="preserve"> </w:t>
      </w:r>
      <w:r w:rsidR="00B40BDD" w:rsidRPr="0089401D">
        <w:rPr>
          <w:rFonts w:ascii="Century Gothic" w:hAnsi="Century Gothic"/>
          <w:b/>
          <w:iCs/>
          <w:sz w:val="20"/>
          <w:szCs w:val="20"/>
        </w:rPr>
        <w:t>(</w:t>
      </w:r>
      <w:r w:rsidR="000E44D2">
        <w:rPr>
          <w:rFonts w:ascii="Century Gothic" w:hAnsi="Century Gothic"/>
          <w:b/>
          <w:iCs/>
          <w:sz w:val="20"/>
          <w:szCs w:val="20"/>
        </w:rPr>
        <w:t>November 15</w:t>
      </w:r>
      <w:bookmarkStart w:id="0" w:name="_GoBack"/>
      <w:bookmarkEnd w:id="0"/>
      <w:r w:rsidRPr="0089401D">
        <w:rPr>
          <w:rFonts w:ascii="Century Gothic" w:hAnsi="Century Gothic"/>
          <w:b/>
          <w:iCs/>
          <w:sz w:val="20"/>
          <w:szCs w:val="20"/>
        </w:rPr>
        <w:t xml:space="preserve">, 2012) </w:t>
      </w:r>
      <w:r w:rsidRPr="0089401D">
        <w:rPr>
          <w:rFonts w:ascii="Century Gothic" w:hAnsi="Century Gothic"/>
          <w:iCs/>
          <w:sz w:val="20"/>
          <w:szCs w:val="20"/>
        </w:rPr>
        <w:t xml:space="preserve">- </w:t>
      </w:r>
      <w:r w:rsidR="00762958" w:rsidRPr="0089401D">
        <w:rPr>
          <w:rFonts w:ascii="Century Gothic" w:hAnsi="Century Gothic"/>
          <w:iCs/>
          <w:sz w:val="20"/>
          <w:szCs w:val="20"/>
        </w:rPr>
        <w:t>The recently reinvented</w:t>
      </w:r>
      <w:r w:rsidR="00762958" w:rsidRPr="0089401D">
        <w:rPr>
          <w:rFonts w:ascii="Century Gothic" w:hAnsi="Century Gothic"/>
          <w:b/>
          <w:iCs/>
          <w:sz w:val="20"/>
          <w:szCs w:val="20"/>
        </w:rPr>
        <w:t xml:space="preserve"> </w:t>
      </w:r>
      <w:hyperlink r:id="rId7" w:history="1">
        <w:r w:rsidR="00B40BDD" w:rsidRPr="0089401D">
          <w:rPr>
            <w:rStyle w:val="Hyperlink"/>
            <w:rFonts w:ascii="Century Gothic" w:hAnsi="Century Gothic"/>
            <w:iCs/>
            <w:sz w:val="20"/>
            <w:szCs w:val="20"/>
          </w:rPr>
          <w:t>Melrose Hotel</w:t>
        </w:r>
      </w:hyperlink>
      <w:r w:rsidR="00937093" w:rsidRPr="0089401D">
        <w:rPr>
          <w:rStyle w:val="Hyperlink"/>
          <w:rFonts w:ascii="Century Gothic" w:hAnsi="Century Gothic"/>
          <w:iCs/>
          <w:sz w:val="20"/>
          <w:szCs w:val="20"/>
        </w:rPr>
        <w:t>, Georgetown</w:t>
      </w:r>
      <w:r w:rsidR="00EE1261" w:rsidRPr="0089401D">
        <w:rPr>
          <w:rFonts w:ascii="Century Gothic" w:hAnsi="Century Gothic"/>
          <w:iCs/>
          <w:sz w:val="20"/>
          <w:szCs w:val="20"/>
        </w:rPr>
        <w:t xml:space="preserve"> -- </w:t>
      </w:r>
      <w:proofErr w:type="gramStart"/>
      <w:r w:rsidR="00EE1261" w:rsidRPr="0089401D">
        <w:rPr>
          <w:rFonts w:ascii="Century Gothic" w:hAnsi="Century Gothic"/>
          <w:iCs/>
          <w:sz w:val="20"/>
          <w:szCs w:val="20"/>
        </w:rPr>
        <w:t>a</w:t>
      </w:r>
      <w:r w:rsidR="0043248E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714774" w:rsidRPr="0089401D">
        <w:rPr>
          <w:rFonts w:ascii="Century Gothic" w:hAnsi="Century Gothic"/>
          <w:iCs/>
          <w:sz w:val="20"/>
          <w:szCs w:val="20"/>
        </w:rPr>
        <w:t>glamorous</w:t>
      </w:r>
      <w:r w:rsidR="0079545A" w:rsidRPr="0089401D">
        <w:rPr>
          <w:rFonts w:ascii="Century Gothic" w:hAnsi="Century Gothic"/>
          <w:iCs/>
          <w:sz w:val="20"/>
          <w:szCs w:val="20"/>
        </w:rPr>
        <w:t>ly</w:t>
      </w:r>
      <w:proofErr w:type="gramEnd"/>
      <w:r w:rsidR="0079545A" w:rsidRPr="0089401D">
        <w:rPr>
          <w:rFonts w:ascii="Century Gothic" w:hAnsi="Century Gothic"/>
          <w:iCs/>
          <w:sz w:val="20"/>
          <w:szCs w:val="20"/>
        </w:rPr>
        <w:t xml:space="preserve"> chic</w:t>
      </w:r>
      <w:r w:rsidR="00EE1261" w:rsidRPr="0089401D">
        <w:rPr>
          <w:rFonts w:ascii="Century Gothic" w:hAnsi="Century Gothic"/>
          <w:iCs/>
          <w:sz w:val="20"/>
          <w:szCs w:val="20"/>
        </w:rPr>
        <w:t>,</w:t>
      </w:r>
      <w:r w:rsidR="00714774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79545A" w:rsidRPr="0089401D">
        <w:rPr>
          <w:rFonts w:ascii="Century Gothic" w:hAnsi="Century Gothic"/>
          <w:iCs/>
          <w:sz w:val="20"/>
          <w:szCs w:val="20"/>
        </w:rPr>
        <w:t>art-deco inspired</w:t>
      </w:r>
      <w:r w:rsidR="00EE1261" w:rsidRPr="0089401D">
        <w:rPr>
          <w:rFonts w:ascii="Century Gothic" w:hAnsi="Century Gothic"/>
          <w:iCs/>
          <w:sz w:val="20"/>
          <w:szCs w:val="20"/>
        </w:rPr>
        <w:t xml:space="preserve"> Washington</w:t>
      </w:r>
      <w:r w:rsidR="00091DD7" w:rsidRPr="0089401D">
        <w:rPr>
          <w:rFonts w:ascii="Century Gothic" w:hAnsi="Century Gothic"/>
          <w:iCs/>
          <w:sz w:val="20"/>
          <w:szCs w:val="20"/>
        </w:rPr>
        <w:t>,</w:t>
      </w:r>
      <w:r w:rsidR="00EE1261" w:rsidRPr="0089401D">
        <w:rPr>
          <w:rFonts w:ascii="Century Gothic" w:hAnsi="Century Gothic"/>
          <w:iCs/>
          <w:sz w:val="20"/>
          <w:szCs w:val="20"/>
        </w:rPr>
        <w:t xml:space="preserve"> D</w:t>
      </w:r>
      <w:r w:rsidR="00350F4F">
        <w:rPr>
          <w:rFonts w:ascii="Century Gothic" w:hAnsi="Century Gothic"/>
          <w:iCs/>
          <w:sz w:val="20"/>
          <w:szCs w:val="20"/>
        </w:rPr>
        <w:t>.</w:t>
      </w:r>
      <w:r w:rsidR="00EE1261" w:rsidRPr="0089401D">
        <w:rPr>
          <w:rFonts w:ascii="Century Gothic" w:hAnsi="Century Gothic"/>
          <w:iCs/>
          <w:sz w:val="20"/>
          <w:szCs w:val="20"/>
        </w:rPr>
        <w:t>C</w:t>
      </w:r>
      <w:r w:rsidR="00350F4F">
        <w:rPr>
          <w:rFonts w:ascii="Century Gothic" w:hAnsi="Century Gothic"/>
          <w:iCs/>
          <w:sz w:val="20"/>
          <w:szCs w:val="20"/>
        </w:rPr>
        <w:t>.</w:t>
      </w:r>
      <w:r w:rsidR="00714774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B40BDD" w:rsidRPr="0089401D">
        <w:rPr>
          <w:rFonts w:ascii="Century Gothic" w:hAnsi="Century Gothic"/>
          <w:iCs/>
          <w:sz w:val="20"/>
          <w:szCs w:val="20"/>
        </w:rPr>
        <w:t xml:space="preserve">boutique </w:t>
      </w:r>
      <w:r w:rsidR="00714774" w:rsidRPr="0089401D">
        <w:rPr>
          <w:rFonts w:ascii="Century Gothic" w:hAnsi="Century Gothic"/>
          <w:iCs/>
          <w:sz w:val="20"/>
          <w:szCs w:val="20"/>
        </w:rPr>
        <w:t>hotel</w:t>
      </w:r>
      <w:r w:rsidR="00EE1261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B07E8E" w:rsidRPr="0089401D">
        <w:rPr>
          <w:rFonts w:ascii="Century Gothic" w:hAnsi="Century Gothic"/>
          <w:iCs/>
          <w:sz w:val="20"/>
          <w:szCs w:val="20"/>
        </w:rPr>
        <w:t>--</w:t>
      </w:r>
      <w:r w:rsidR="00B40BDD" w:rsidRPr="0089401D">
        <w:rPr>
          <w:rFonts w:ascii="Century Gothic" w:hAnsi="Century Gothic"/>
          <w:iCs/>
          <w:sz w:val="20"/>
          <w:szCs w:val="20"/>
        </w:rPr>
        <w:t xml:space="preserve"> announces </w:t>
      </w:r>
      <w:r w:rsidR="00C710A9" w:rsidRPr="0089401D">
        <w:rPr>
          <w:rFonts w:ascii="Century Gothic" w:hAnsi="Century Gothic"/>
          <w:iCs/>
          <w:sz w:val="20"/>
          <w:szCs w:val="20"/>
        </w:rPr>
        <w:t xml:space="preserve">the </w:t>
      </w:r>
      <w:r w:rsidRPr="0089401D">
        <w:rPr>
          <w:rFonts w:ascii="Century Gothic" w:hAnsi="Century Gothic"/>
          <w:iCs/>
          <w:sz w:val="20"/>
          <w:szCs w:val="20"/>
        </w:rPr>
        <w:t>Nov. 15</w:t>
      </w:r>
      <w:r w:rsidRPr="0089401D">
        <w:rPr>
          <w:rFonts w:ascii="Century Gothic" w:hAnsi="Century Gothic"/>
          <w:iCs/>
          <w:sz w:val="20"/>
          <w:szCs w:val="20"/>
          <w:vertAlign w:val="superscript"/>
        </w:rPr>
        <w:t>th</w:t>
      </w:r>
      <w:r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C710A9" w:rsidRPr="0089401D">
        <w:rPr>
          <w:rFonts w:ascii="Century Gothic" w:hAnsi="Century Gothic"/>
          <w:iCs/>
          <w:sz w:val="20"/>
          <w:szCs w:val="20"/>
        </w:rPr>
        <w:t xml:space="preserve">opening of </w:t>
      </w:r>
      <w:r w:rsidR="00B07E8E" w:rsidRPr="0089401D">
        <w:rPr>
          <w:rFonts w:ascii="Century Gothic" w:hAnsi="Century Gothic"/>
          <w:iCs/>
          <w:sz w:val="20"/>
          <w:szCs w:val="20"/>
        </w:rPr>
        <w:t xml:space="preserve">Jardenea, </w:t>
      </w:r>
      <w:r w:rsidR="00762958" w:rsidRPr="0089401D">
        <w:rPr>
          <w:rFonts w:ascii="Century Gothic" w:hAnsi="Century Gothic"/>
          <w:iCs/>
          <w:sz w:val="20"/>
          <w:szCs w:val="20"/>
        </w:rPr>
        <w:t xml:space="preserve">a </w:t>
      </w:r>
      <w:r w:rsidR="00B07E8E" w:rsidRPr="0089401D">
        <w:rPr>
          <w:rFonts w:ascii="Century Gothic" w:hAnsi="Century Gothic"/>
          <w:iCs/>
          <w:sz w:val="20"/>
          <w:szCs w:val="20"/>
        </w:rPr>
        <w:t xml:space="preserve">farm-to-fork signature restaurant. </w:t>
      </w:r>
      <w:r w:rsidR="0070178E" w:rsidRPr="0089401D">
        <w:rPr>
          <w:rFonts w:ascii="Century Gothic" w:hAnsi="Century Gothic"/>
          <w:iCs/>
          <w:sz w:val="20"/>
          <w:szCs w:val="20"/>
        </w:rPr>
        <w:t xml:space="preserve">Developed by </w:t>
      </w:r>
      <w:r w:rsidRPr="0089401D">
        <w:rPr>
          <w:rFonts w:ascii="Century Gothic" w:hAnsi="Century Gothic" w:cs="AkzidenzGroteskBE-Light"/>
          <w:sz w:val="20"/>
          <w:szCs w:val="20"/>
        </w:rPr>
        <w:t>Culinary Director of Remington Hotels, Luxury Division</w:t>
      </w:r>
      <w:r w:rsidR="0070178E" w:rsidRPr="0089401D">
        <w:rPr>
          <w:rFonts w:ascii="Century Gothic" w:hAnsi="Century Gothic"/>
          <w:iCs/>
          <w:sz w:val="20"/>
          <w:szCs w:val="20"/>
        </w:rPr>
        <w:t>, Ted Peters, t</w:t>
      </w:r>
      <w:r w:rsidR="00EE1261" w:rsidRPr="0089401D">
        <w:rPr>
          <w:rFonts w:ascii="Century Gothic" w:hAnsi="Century Gothic"/>
          <w:iCs/>
          <w:sz w:val="20"/>
          <w:szCs w:val="20"/>
        </w:rPr>
        <w:t>he inspired</w:t>
      </w:r>
      <w:r w:rsidR="00B07E8E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EE1261" w:rsidRPr="0089401D">
        <w:rPr>
          <w:rFonts w:ascii="Century Gothic" w:hAnsi="Century Gothic"/>
          <w:iCs/>
          <w:sz w:val="20"/>
          <w:szCs w:val="20"/>
        </w:rPr>
        <w:t>concept of Jardenea revolves</w:t>
      </w:r>
      <w:r w:rsidR="00B07E8E" w:rsidRPr="0089401D">
        <w:rPr>
          <w:rFonts w:ascii="Century Gothic" w:hAnsi="Century Gothic"/>
          <w:iCs/>
          <w:sz w:val="20"/>
          <w:szCs w:val="20"/>
        </w:rPr>
        <w:t xml:space="preserve"> around </w:t>
      </w:r>
      <w:r w:rsidR="00797718" w:rsidRPr="0089401D">
        <w:rPr>
          <w:rFonts w:ascii="Century Gothic" w:hAnsi="Century Gothic"/>
          <w:iCs/>
          <w:sz w:val="20"/>
          <w:szCs w:val="20"/>
        </w:rPr>
        <w:t>being</w:t>
      </w:r>
      <w:r w:rsidR="00B07E8E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935EB3" w:rsidRPr="0089401D">
        <w:rPr>
          <w:rFonts w:ascii="Century Gothic" w:hAnsi="Century Gothic"/>
          <w:iCs/>
          <w:sz w:val="20"/>
          <w:szCs w:val="20"/>
        </w:rPr>
        <w:t>“I</w:t>
      </w:r>
      <w:r w:rsidR="00B07E8E" w:rsidRPr="0089401D">
        <w:rPr>
          <w:rFonts w:ascii="Century Gothic" w:hAnsi="Century Gothic"/>
          <w:iCs/>
          <w:sz w:val="20"/>
          <w:szCs w:val="20"/>
        </w:rPr>
        <w:t>nventive</w:t>
      </w:r>
      <w:r w:rsidR="00935EB3" w:rsidRPr="0089401D">
        <w:rPr>
          <w:rFonts w:ascii="Century Gothic" w:hAnsi="Century Gothic"/>
          <w:iCs/>
          <w:sz w:val="20"/>
          <w:szCs w:val="20"/>
        </w:rPr>
        <w:t>, Current and C</w:t>
      </w:r>
      <w:r w:rsidR="00797718" w:rsidRPr="0089401D">
        <w:rPr>
          <w:rFonts w:ascii="Century Gothic" w:hAnsi="Century Gothic"/>
          <w:iCs/>
          <w:sz w:val="20"/>
          <w:szCs w:val="20"/>
        </w:rPr>
        <w:t>onscientious</w:t>
      </w:r>
      <w:r w:rsidR="00935EB3" w:rsidRPr="0089401D">
        <w:rPr>
          <w:rFonts w:ascii="Century Gothic" w:hAnsi="Century Gothic"/>
          <w:iCs/>
          <w:sz w:val="20"/>
          <w:szCs w:val="20"/>
        </w:rPr>
        <w:t>”</w:t>
      </w:r>
      <w:r w:rsidR="00797718" w:rsidRPr="0089401D">
        <w:rPr>
          <w:rFonts w:ascii="Century Gothic" w:hAnsi="Century Gothic"/>
          <w:iCs/>
          <w:sz w:val="20"/>
          <w:szCs w:val="20"/>
        </w:rPr>
        <w:t xml:space="preserve"> in both food selection and </w:t>
      </w:r>
      <w:r w:rsidR="00EE1261" w:rsidRPr="0089401D">
        <w:rPr>
          <w:rFonts w:ascii="Century Gothic" w:hAnsi="Century Gothic"/>
          <w:iCs/>
          <w:sz w:val="20"/>
          <w:szCs w:val="20"/>
        </w:rPr>
        <w:t>motif</w:t>
      </w:r>
      <w:r w:rsidR="00797718" w:rsidRPr="0089401D">
        <w:rPr>
          <w:rFonts w:ascii="Century Gothic" w:hAnsi="Century Gothic"/>
          <w:iCs/>
          <w:sz w:val="20"/>
          <w:szCs w:val="20"/>
        </w:rPr>
        <w:t xml:space="preserve">, with </w:t>
      </w:r>
      <w:r w:rsidR="00935EB3" w:rsidRPr="0089401D">
        <w:rPr>
          <w:rFonts w:ascii="Century Gothic" w:hAnsi="Century Gothic"/>
          <w:iCs/>
          <w:sz w:val="20"/>
          <w:szCs w:val="20"/>
        </w:rPr>
        <w:t>a high</w:t>
      </w:r>
      <w:r w:rsidR="00B07E8E" w:rsidRPr="0089401D">
        <w:rPr>
          <w:rFonts w:ascii="Century Gothic" w:hAnsi="Century Gothic"/>
          <w:iCs/>
          <w:sz w:val="20"/>
          <w:szCs w:val="20"/>
        </w:rPr>
        <w:t xml:space="preserve"> importanc</w:t>
      </w:r>
      <w:r w:rsidR="00EB7913" w:rsidRPr="0089401D">
        <w:rPr>
          <w:rFonts w:ascii="Century Gothic" w:hAnsi="Century Gothic"/>
          <w:iCs/>
          <w:sz w:val="20"/>
          <w:szCs w:val="20"/>
        </w:rPr>
        <w:t xml:space="preserve">e </w:t>
      </w:r>
      <w:r w:rsidR="00935EB3" w:rsidRPr="0089401D">
        <w:rPr>
          <w:rFonts w:ascii="Century Gothic" w:hAnsi="Century Gothic"/>
          <w:iCs/>
          <w:sz w:val="20"/>
          <w:szCs w:val="20"/>
        </w:rPr>
        <w:t>placed up</w:t>
      </w:r>
      <w:r w:rsidR="00EB7913" w:rsidRPr="0089401D">
        <w:rPr>
          <w:rFonts w:ascii="Century Gothic" w:hAnsi="Century Gothic"/>
          <w:iCs/>
          <w:sz w:val="20"/>
          <w:szCs w:val="20"/>
        </w:rPr>
        <w:t xml:space="preserve">on sustainability and </w:t>
      </w:r>
      <w:r w:rsidRPr="0089401D">
        <w:rPr>
          <w:rFonts w:ascii="Century Gothic" w:hAnsi="Century Gothic"/>
          <w:iCs/>
          <w:sz w:val="20"/>
          <w:szCs w:val="20"/>
        </w:rPr>
        <w:t xml:space="preserve">as many </w:t>
      </w:r>
      <w:r w:rsidR="006273B5">
        <w:rPr>
          <w:rFonts w:ascii="Century Gothic" w:hAnsi="Century Gothic"/>
          <w:iCs/>
          <w:sz w:val="20"/>
          <w:szCs w:val="20"/>
        </w:rPr>
        <w:t>regionally</w:t>
      </w:r>
      <w:r w:rsidR="00EB7913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B07E8E" w:rsidRPr="0089401D">
        <w:rPr>
          <w:rFonts w:ascii="Century Gothic" w:hAnsi="Century Gothic"/>
          <w:iCs/>
          <w:sz w:val="20"/>
          <w:szCs w:val="20"/>
        </w:rPr>
        <w:t xml:space="preserve">sourced </w:t>
      </w:r>
      <w:r w:rsidR="00EB7913" w:rsidRPr="0089401D">
        <w:rPr>
          <w:rFonts w:ascii="Century Gothic" w:hAnsi="Century Gothic"/>
          <w:iCs/>
          <w:sz w:val="20"/>
          <w:szCs w:val="20"/>
        </w:rPr>
        <w:t>ingredients</w:t>
      </w:r>
      <w:r w:rsidRPr="0089401D">
        <w:rPr>
          <w:rFonts w:ascii="Century Gothic" w:hAnsi="Century Gothic"/>
          <w:iCs/>
          <w:sz w:val="20"/>
          <w:szCs w:val="20"/>
        </w:rPr>
        <w:t xml:space="preserve"> as possible.</w:t>
      </w:r>
    </w:p>
    <w:p w14:paraId="0C989FFA" w14:textId="77777777" w:rsidR="00EB7913" w:rsidRPr="0089401D" w:rsidRDefault="00EB7913" w:rsidP="00B07E8E">
      <w:pPr>
        <w:jc w:val="both"/>
        <w:rPr>
          <w:rFonts w:ascii="Century Gothic" w:hAnsi="Century Gothic"/>
          <w:iCs/>
          <w:sz w:val="20"/>
          <w:szCs w:val="20"/>
        </w:rPr>
      </w:pPr>
    </w:p>
    <w:p w14:paraId="563E007A" w14:textId="77777777" w:rsidR="004D3355" w:rsidRPr="0089401D" w:rsidRDefault="004D3355" w:rsidP="004D3355">
      <w:pPr>
        <w:jc w:val="both"/>
        <w:rPr>
          <w:rFonts w:ascii="Century Gothic" w:hAnsi="Century Gothic" w:cs="AkzidenzGroteskBE-Light"/>
          <w:sz w:val="20"/>
          <w:szCs w:val="20"/>
        </w:rPr>
      </w:pPr>
      <w:r w:rsidRPr="0089401D">
        <w:rPr>
          <w:rFonts w:ascii="Century Gothic" w:hAnsi="Century Gothic" w:cs="AkzidenzGroteskBE-Light"/>
          <w:sz w:val="20"/>
          <w:szCs w:val="20"/>
        </w:rPr>
        <w:t xml:space="preserve">Peters embraced </w:t>
      </w:r>
      <w:r w:rsidR="00F32AE7" w:rsidRPr="0089401D">
        <w:rPr>
          <w:rFonts w:ascii="Century Gothic" w:hAnsi="Century Gothic"/>
          <w:iCs/>
          <w:sz w:val="20"/>
          <w:szCs w:val="20"/>
        </w:rPr>
        <w:t xml:space="preserve">his deep appreciation for farm-fresh products that </w:t>
      </w:r>
      <w:r w:rsidR="00F2489D" w:rsidRPr="0089401D">
        <w:rPr>
          <w:rFonts w:ascii="Century Gothic" w:hAnsi="Century Gothic"/>
          <w:iCs/>
          <w:sz w:val="20"/>
          <w:szCs w:val="20"/>
        </w:rPr>
        <w:t>create a</w:t>
      </w:r>
      <w:r w:rsidR="00F32AE7" w:rsidRPr="0089401D">
        <w:rPr>
          <w:rFonts w:ascii="Century Gothic" w:hAnsi="Century Gothic"/>
          <w:iCs/>
          <w:sz w:val="20"/>
          <w:szCs w:val="20"/>
        </w:rPr>
        <w:t xml:space="preserve"> reduced environmental impact</w:t>
      </w:r>
      <w:r w:rsidR="00C710A9" w:rsidRPr="0089401D">
        <w:rPr>
          <w:rFonts w:ascii="Century Gothic" w:hAnsi="Century Gothic"/>
          <w:iCs/>
          <w:sz w:val="20"/>
          <w:szCs w:val="20"/>
        </w:rPr>
        <w:t xml:space="preserve"> in designing Jardenea</w:t>
      </w:r>
      <w:r w:rsidR="0070178E" w:rsidRPr="0089401D">
        <w:rPr>
          <w:rFonts w:ascii="Century Gothic" w:hAnsi="Century Gothic"/>
          <w:iCs/>
          <w:sz w:val="20"/>
          <w:szCs w:val="20"/>
        </w:rPr>
        <w:t>.</w:t>
      </w:r>
      <w:r w:rsidR="00F32AE7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70178E" w:rsidRPr="0089401D">
        <w:rPr>
          <w:rFonts w:ascii="Century Gothic" w:hAnsi="Century Gothic"/>
          <w:iCs/>
          <w:sz w:val="20"/>
          <w:szCs w:val="20"/>
        </w:rPr>
        <w:t xml:space="preserve">Obtaining </w:t>
      </w:r>
      <w:r w:rsidR="00EC2AB9" w:rsidRPr="0089401D">
        <w:rPr>
          <w:rFonts w:ascii="Century Gothic" w:hAnsi="Century Gothic"/>
          <w:iCs/>
          <w:sz w:val="20"/>
          <w:szCs w:val="20"/>
        </w:rPr>
        <w:t xml:space="preserve">as much </w:t>
      </w:r>
      <w:r w:rsidR="00374F9A" w:rsidRPr="0089401D">
        <w:rPr>
          <w:rFonts w:ascii="Century Gothic" w:hAnsi="Century Gothic"/>
          <w:iCs/>
          <w:sz w:val="20"/>
          <w:szCs w:val="20"/>
        </w:rPr>
        <w:t>food</w:t>
      </w:r>
      <w:r w:rsidR="00F32AE7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EC2AB9" w:rsidRPr="0089401D">
        <w:rPr>
          <w:rFonts w:ascii="Century Gothic" w:hAnsi="Century Gothic"/>
          <w:iCs/>
          <w:sz w:val="20"/>
          <w:szCs w:val="20"/>
        </w:rPr>
        <w:t xml:space="preserve">as possible </w:t>
      </w:r>
      <w:r w:rsidR="007831C5">
        <w:rPr>
          <w:rFonts w:ascii="Century Gothic" w:hAnsi="Century Gothic"/>
          <w:iCs/>
          <w:sz w:val="20"/>
          <w:szCs w:val="20"/>
        </w:rPr>
        <w:t>from the finest regional</w:t>
      </w:r>
      <w:r w:rsidR="00F32AE7" w:rsidRPr="0089401D">
        <w:rPr>
          <w:rFonts w:ascii="Century Gothic" w:hAnsi="Century Gothic"/>
          <w:iCs/>
          <w:sz w:val="20"/>
          <w:szCs w:val="20"/>
        </w:rPr>
        <w:t xml:space="preserve"> farms, f</w:t>
      </w:r>
      <w:r w:rsidR="00374F9A" w:rsidRPr="0089401D">
        <w:rPr>
          <w:rFonts w:ascii="Century Gothic" w:hAnsi="Century Gothic"/>
          <w:iCs/>
          <w:sz w:val="20"/>
          <w:szCs w:val="20"/>
        </w:rPr>
        <w:t>isherie</w:t>
      </w:r>
      <w:r w:rsidR="00C710A9" w:rsidRPr="0089401D">
        <w:rPr>
          <w:rFonts w:ascii="Century Gothic" w:hAnsi="Century Gothic"/>
          <w:iCs/>
          <w:sz w:val="20"/>
          <w:szCs w:val="20"/>
        </w:rPr>
        <w:t>s, foragers and artisans, Peter</w:t>
      </w:r>
      <w:r w:rsidR="00374F9A" w:rsidRPr="0089401D">
        <w:rPr>
          <w:rFonts w:ascii="Century Gothic" w:hAnsi="Century Gothic"/>
          <w:iCs/>
          <w:sz w:val="20"/>
          <w:szCs w:val="20"/>
        </w:rPr>
        <w:t xml:space="preserve">s </w:t>
      </w:r>
      <w:r w:rsidRPr="0089401D">
        <w:rPr>
          <w:rFonts w:ascii="Century Gothic" w:hAnsi="Century Gothic" w:cs="AkzidenzGroteskBE-Light"/>
          <w:sz w:val="20"/>
          <w:szCs w:val="20"/>
        </w:rPr>
        <w:t>achieve</w:t>
      </w:r>
      <w:r w:rsidR="00374F9A" w:rsidRPr="0089401D">
        <w:rPr>
          <w:rFonts w:ascii="Century Gothic" w:hAnsi="Century Gothic" w:cs="AkzidenzGroteskBE-Light"/>
          <w:sz w:val="20"/>
          <w:szCs w:val="20"/>
        </w:rPr>
        <w:t>s</w:t>
      </w:r>
      <w:r w:rsidRPr="0089401D">
        <w:rPr>
          <w:rFonts w:ascii="Century Gothic" w:hAnsi="Century Gothic" w:cs="AkzidenzGroteskBE-Light"/>
          <w:sz w:val="20"/>
          <w:szCs w:val="20"/>
        </w:rPr>
        <w:t xml:space="preserve"> pure tastes packed </w:t>
      </w:r>
      <w:r w:rsidRPr="0089401D">
        <w:rPr>
          <w:rFonts w:ascii="Century Gothic" w:hAnsi="Century Gothic"/>
          <w:sz w:val="20"/>
          <w:szCs w:val="20"/>
        </w:rPr>
        <w:t>with color, texture and most strikingly</w:t>
      </w:r>
      <w:r w:rsidR="00762958" w:rsidRPr="0089401D">
        <w:rPr>
          <w:rFonts w:ascii="Century Gothic" w:hAnsi="Century Gothic"/>
          <w:sz w:val="20"/>
          <w:szCs w:val="20"/>
        </w:rPr>
        <w:t xml:space="preserve"> </w:t>
      </w:r>
      <w:r w:rsidR="00C956E1" w:rsidRPr="0089401D">
        <w:rPr>
          <w:rFonts w:ascii="Century Gothic" w:hAnsi="Century Gothic"/>
          <w:sz w:val="20"/>
          <w:szCs w:val="20"/>
        </w:rPr>
        <w:t>presentation</w:t>
      </w:r>
      <w:r w:rsidR="00374F9A" w:rsidRPr="0089401D">
        <w:rPr>
          <w:rFonts w:ascii="Century Gothic" w:hAnsi="Century Gothic"/>
          <w:sz w:val="20"/>
          <w:szCs w:val="20"/>
        </w:rPr>
        <w:t xml:space="preserve"> throughout the Jardenea menu</w:t>
      </w:r>
      <w:r w:rsidRPr="0089401D">
        <w:rPr>
          <w:rFonts w:ascii="Century Gothic" w:hAnsi="Century Gothic"/>
          <w:sz w:val="20"/>
          <w:szCs w:val="20"/>
        </w:rPr>
        <w:t>.</w:t>
      </w:r>
    </w:p>
    <w:p w14:paraId="23A52D2D" w14:textId="77777777" w:rsidR="004D3355" w:rsidRPr="0089401D" w:rsidRDefault="004D3355" w:rsidP="004D3355">
      <w:pPr>
        <w:jc w:val="both"/>
        <w:rPr>
          <w:rFonts w:ascii="Century Gothic" w:hAnsi="Century Gothic" w:cs="AkzidenzGroteskBE-Light"/>
          <w:sz w:val="20"/>
          <w:szCs w:val="20"/>
        </w:rPr>
      </w:pPr>
    </w:p>
    <w:p w14:paraId="12C2DD8F" w14:textId="77777777" w:rsidR="00F2489D" w:rsidRPr="0089401D" w:rsidRDefault="00F2489D" w:rsidP="00F2489D">
      <w:pPr>
        <w:jc w:val="both"/>
        <w:rPr>
          <w:rFonts w:ascii="Century Gothic" w:hAnsi="Century Gothic"/>
          <w:iCs/>
          <w:sz w:val="20"/>
          <w:szCs w:val="20"/>
        </w:rPr>
      </w:pPr>
      <w:r w:rsidRPr="0089401D">
        <w:rPr>
          <w:rFonts w:ascii="Century Gothic" w:hAnsi="Century Gothic"/>
          <w:iCs/>
          <w:sz w:val="20"/>
          <w:szCs w:val="20"/>
        </w:rPr>
        <w:t xml:space="preserve">“The goal of Jardenea is to present guests with </w:t>
      </w:r>
      <w:r w:rsidR="007831C5">
        <w:rPr>
          <w:rFonts w:ascii="Century Gothic" w:hAnsi="Century Gothic"/>
          <w:iCs/>
          <w:sz w:val="20"/>
          <w:szCs w:val="20"/>
        </w:rPr>
        <w:t xml:space="preserve">the freshest </w:t>
      </w:r>
      <w:r w:rsidRPr="0089401D">
        <w:rPr>
          <w:rFonts w:ascii="Century Gothic" w:hAnsi="Century Gothic"/>
          <w:iCs/>
          <w:sz w:val="20"/>
          <w:szCs w:val="20"/>
        </w:rPr>
        <w:t xml:space="preserve">ingredients prepared in imaginative new ways while also raising awareness about food, good health, well-being and environmental responsibility,” said </w:t>
      </w:r>
      <w:r w:rsidR="00CD41BD">
        <w:rPr>
          <w:rFonts w:ascii="Century Gothic" w:hAnsi="Century Gothic" w:cs="AkzidenzGroteskBE-Light"/>
          <w:sz w:val="20"/>
          <w:szCs w:val="20"/>
        </w:rPr>
        <w:t>Culinary D</w:t>
      </w:r>
      <w:r w:rsidR="00460FFF" w:rsidRPr="0089401D">
        <w:rPr>
          <w:rFonts w:ascii="Century Gothic" w:hAnsi="Century Gothic" w:cs="AkzidenzGroteskBE-Light"/>
          <w:sz w:val="20"/>
          <w:szCs w:val="20"/>
        </w:rPr>
        <w:t>irector of Remington Hotels, Luxury Division,</w:t>
      </w:r>
      <w:r w:rsidR="00460FFF" w:rsidRPr="0089401D">
        <w:rPr>
          <w:rFonts w:ascii="Century Gothic" w:hAnsi="Century Gothic"/>
          <w:iCs/>
          <w:sz w:val="20"/>
          <w:szCs w:val="20"/>
        </w:rPr>
        <w:t xml:space="preserve"> </w:t>
      </w:r>
      <w:proofErr w:type="gramStart"/>
      <w:r w:rsidRPr="0089401D">
        <w:rPr>
          <w:rFonts w:ascii="Century Gothic" w:hAnsi="Century Gothic"/>
          <w:iCs/>
          <w:sz w:val="20"/>
          <w:szCs w:val="20"/>
        </w:rPr>
        <w:t>Ted</w:t>
      </w:r>
      <w:proofErr w:type="gramEnd"/>
      <w:r w:rsidRPr="0089401D">
        <w:rPr>
          <w:rFonts w:ascii="Century Gothic" w:hAnsi="Century Gothic"/>
          <w:iCs/>
          <w:sz w:val="20"/>
          <w:szCs w:val="20"/>
        </w:rPr>
        <w:t xml:space="preserve"> Peters. “</w:t>
      </w:r>
      <w:r w:rsidR="00935F64">
        <w:rPr>
          <w:rFonts w:ascii="Century Gothic" w:hAnsi="Century Gothic"/>
          <w:iCs/>
          <w:sz w:val="20"/>
          <w:szCs w:val="20"/>
        </w:rPr>
        <w:t xml:space="preserve">Today’s food society loves to hear the stories </w:t>
      </w:r>
      <w:r w:rsidR="006273B5">
        <w:rPr>
          <w:rFonts w:ascii="Century Gothic" w:hAnsi="Century Gothic"/>
          <w:iCs/>
          <w:sz w:val="20"/>
          <w:szCs w:val="20"/>
        </w:rPr>
        <w:t xml:space="preserve">and connect personally with the </w:t>
      </w:r>
      <w:r w:rsidR="00935F64">
        <w:rPr>
          <w:rFonts w:ascii="Century Gothic" w:hAnsi="Century Gothic"/>
          <w:iCs/>
          <w:sz w:val="20"/>
          <w:szCs w:val="20"/>
        </w:rPr>
        <w:t>origin</w:t>
      </w:r>
      <w:r w:rsidR="006273B5">
        <w:rPr>
          <w:rFonts w:ascii="Century Gothic" w:hAnsi="Century Gothic"/>
          <w:iCs/>
          <w:sz w:val="20"/>
          <w:szCs w:val="20"/>
        </w:rPr>
        <w:t>s</w:t>
      </w:r>
      <w:r w:rsidR="00935F64">
        <w:rPr>
          <w:rFonts w:ascii="Century Gothic" w:hAnsi="Century Gothic"/>
          <w:iCs/>
          <w:sz w:val="20"/>
          <w:szCs w:val="20"/>
        </w:rPr>
        <w:t xml:space="preserve"> of their</w:t>
      </w:r>
      <w:r w:rsidR="006273B5">
        <w:rPr>
          <w:rFonts w:ascii="Century Gothic" w:hAnsi="Century Gothic"/>
          <w:iCs/>
          <w:sz w:val="20"/>
          <w:szCs w:val="20"/>
        </w:rPr>
        <w:t xml:space="preserve"> food. </w:t>
      </w:r>
      <w:r w:rsidRPr="0089401D">
        <w:rPr>
          <w:rFonts w:ascii="Century Gothic" w:hAnsi="Century Gothic"/>
          <w:iCs/>
          <w:sz w:val="20"/>
          <w:szCs w:val="20"/>
        </w:rPr>
        <w:t xml:space="preserve">The </w:t>
      </w:r>
      <w:r w:rsidR="006273B5">
        <w:rPr>
          <w:rFonts w:ascii="Century Gothic" w:hAnsi="Century Gothic"/>
          <w:iCs/>
          <w:sz w:val="20"/>
          <w:szCs w:val="20"/>
        </w:rPr>
        <w:t xml:space="preserve">Jardenea </w:t>
      </w:r>
      <w:r w:rsidRPr="0089401D">
        <w:rPr>
          <w:rFonts w:ascii="Century Gothic" w:hAnsi="Century Gothic"/>
          <w:iCs/>
          <w:sz w:val="20"/>
          <w:szCs w:val="20"/>
        </w:rPr>
        <w:t>culinary team hand-picks ingredients to ensure the highest qua</w:t>
      </w:r>
      <w:r w:rsidR="006273B5">
        <w:rPr>
          <w:rFonts w:ascii="Century Gothic" w:hAnsi="Century Gothic"/>
          <w:iCs/>
          <w:sz w:val="20"/>
          <w:szCs w:val="20"/>
        </w:rPr>
        <w:t xml:space="preserve">lity while creating dishes that present </w:t>
      </w:r>
      <w:r w:rsidRPr="0089401D">
        <w:rPr>
          <w:rFonts w:ascii="Century Gothic" w:hAnsi="Century Gothic"/>
          <w:iCs/>
          <w:sz w:val="20"/>
          <w:szCs w:val="20"/>
        </w:rPr>
        <w:t>unexpected combined flavor</w:t>
      </w:r>
      <w:r w:rsidR="009F6DBF" w:rsidRPr="0089401D">
        <w:rPr>
          <w:rFonts w:ascii="Century Gothic" w:hAnsi="Century Gothic"/>
          <w:iCs/>
          <w:sz w:val="20"/>
          <w:szCs w:val="20"/>
        </w:rPr>
        <w:t>s</w:t>
      </w:r>
      <w:r w:rsidR="002613AE" w:rsidRPr="0089401D">
        <w:rPr>
          <w:rFonts w:ascii="Century Gothic" w:hAnsi="Century Gothic"/>
          <w:iCs/>
          <w:sz w:val="20"/>
          <w:szCs w:val="20"/>
        </w:rPr>
        <w:t>.”</w:t>
      </w:r>
    </w:p>
    <w:p w14:paraId="58BA71FE" w14:textId="77777777" w:rsidR="00545F47" w:rsidRDefault="00545F47" w:rsidP="00C710A9">
      <w:pPr>
        <w:jc w:val="both"/>
        <w:rPr>
          <w:rFonts w:ascii="Century Gothic" w:hAnsi="Century Gothic" w:cs="AkzidenzGroteskBE-Light"/>
          <w:sz w:val="20"/>
          <w:szCs w:val="20"/>
        </w:rPr>
      </w:pPr>
    </w:p>
    <w:p w14:paraId="03B3FC36" w14:textId="77777777" w:rsidR="008E7296" w:rsidRDefault="00114BC3" w:rsidP="00545F47">
      <w:pPr>
        <w:contextualSpacing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name Jardenea comes from the French word, </w:t>
      </w:r>
      <w:proofErr w:type="spellStart"/>
      <w:r>
        <w:rPr>
          <w:rFonts w:ascii="Century Gothic" w:hAnsi="Century Gothic"/>
          <w:sz w:val="20"/>
        </w:rPr>
        <w:t>Jardin</w:t>
      </w:r>
      <w:proofErr w:type="spellEnd"/>
      <w:r>
        <w:rPr>
          <w:rFonts w:ascii="Century Gothic" w:hAnsi="Century Gothic"/>
          <w:sz w:val="20"/>
        </w:rPr>
        <w:t>, which means garden. The menu at Jardenea reflects fresh garden aspects and changes with each</w:t>
      </w:r>
      <w:r w:rsidR="00545F47" w:rsidRPr="00772BE9">
        <w:rPr>
          <w:rFonts w:ascii="Century Gothic" w:hAnsi="Century Gothic"/>
          <w:sz w:val="20"/>
        </w:rPr>
        <w:t xml:space="preserve"> season to </w:t>
      </w:r>
      <w:r>
        <w:rPr>
          <w:rFonts w:ascii="Century Gothic" w:hAnsi="Century Gothic"/>
          <w:sz w:val="20"/>
        </w:rPr>
        <w:t>mirror</w:t>
      </w:r>
      <w:r w:rsidR="00545F47" w:rsidRPr="00772BE9">
        <w:rPr>
          <w:rFonts w:ascii="Century Gothic" w:hAnsi="Century Gothic"/>
          <w:sz w:val="20"/>
        </w:rPr>
        <w:t xml:space="preserve"> current regional </w:t>
      </w:r>
      <w:proofErr w:type="gramStart"/>
      <w:r w:rsidR="00545F47" w:rsidRPr="00772BE9">
        <w:rPr>
          <w:rFonts w:ascii="Century Gothic" w:hAnsi="Century Gothic"/>
          <w:sz w:val="20"/>
        </w:rPr>
        <w:t>flavors</w:t>
      </w:r>
      <w:proofErr w:type="gramEnd"/>
      <w:r w:rsidR="008E7296">
        <w:rPr>
          <w:rFonts w:ascii="Century Gothic" w:hAnsi="Century Gothic"/>
          <w:sz w:val="20"/>
        </w:rPr>
        <w:t>.</w:t>
      </w:r>
      <w:r w:rsidR="00545F47" w:rsidRPr="00772BE9">
        <w:rPr>
          <w:rFonts w:ascii="Century Gothic" w:hAnsi="Century Gothic"/>
          <w:sz w:val="20"/>
        </w:rPr>
        <w:t xml:space="preserve"> </w:t>
      </w:r>
      <w:r w:rsidR="008E7296">
        <w:rPr>
          <w:rFonts w:ascii="Century Gothic" w:hAnsi="Century Gothic"/>
          <w:sz w:val="20"/>
        </w:rPr>
        <w:t xml:space="preserve">The farm-to-fork culinary experience at Jardenea brings high quality food that adds to a healthy lifestyle </w:t>
      </w:r>
      <w:r w:rsidR="002F0611">
        <w:rPr>
          <w:rFonts w:ascii="Century Gothic" w:hAnsi="Century Gothic"/>
          <w:sz w:val="20"/>
        </w:rPr>
        <w:t>in a refined intimate</w:t>
      </w:r>
      <w:r w:rsidR="008E7296">
        <w:rPr>
          <w:rFonts w:ascii="Century Gothic" w:hAnsi="Century Gothic"/>
          <w:sz w:val="20"/>
        </w:rPr>
        <w:t xml:space="preserve"> setting while the culinary team incorporates modern cooking techniques with an appreciation for the classics of preparing </w:t>
      </w:r>
      <w:r w:rsidR="00094172">
        <w:rPr>
          <w:rFonts w:ascii="Century Gothic" w:hAnsi="Century Gothic"/>
          <w:sz w:val="20"/>
        </w:rPr>
        <w:t xml:space="preserve">wholesome </w:t>
      </w:r>
      <w:r w:rsidR="008E7296">
        <w:rPr>
          <w:rFonts w:ascii="Century Gothic" w:hAnsi="Century Gothic"/>
          <w:sz w:val="20"/>
        </w:rPr>
        <w:t xml:space="preserve">food. </w:t>
      </w:r>
    </w:p>
    <w:p w14:paraId="2ADF5C6A" w14:textId="77777777" w:rsidR="008E7296" w:rsidRDefault="008E7296" w:rsidP="00545F47">
      <w:pPr>
        <w:contextualSpacing/>
        <w:jc w:val="both"/>
        <w:rPr>
          <w:rFonts w:ascii="Century Gothic" w:hAnsi="Century Gothic"/>
          <w:sz w:val="20"/>
        </w:rPr>
      </w:pPr>
    </w:p>
    <w:p w14:paraId="55E91C35" w14:textId="77777777" w:rsidR="00545F47" w:rsidRPr="00772BE9" w:rsidRDefault="008E7296" w:rsidP="00545F47">
      <w:pPr>
        <w:contextualSpacing/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sz w:val="20"/>
        </w:rPr>
        <w:t>Menu items include</w:t>
      </w:r>
      <w:r w:rsidR="00545F47" w:rsidRPr="00772BE9">
        <w:rPr>
          <w:rFonts w:ascii="Century Gothic" w:hAnsi="Century Gothic"/>
          <w:sz w:val="20"/>
        </w:rPr>
        <w:t xml:space="preserve"> dishes like </w:t>
      </w:r>
      <w:r w:rsidR="00545F47" w:rsidRPr="00772BE9">
        <w:rPr>
          <w:rFonts w:ascii="Century Gothic" w:hAnsi="Century Gothic"/>
          <w:i/>
          <w:sz w:val="20"/>
        </w:rPr>
        <w:t>Molasses Basted Quail with Tennessee Bacon and Anson Mill Grits, Pomegranate Essence</w:t>
      </w:r>
      <w:r w:rsidR="00545F47" w:rsidRPr="00772BE9">
        <w:rPr>
          <w:rFonts w:ascii="Century Gothic" w:hAnsi="Century Gothic"/>
          <w:sz w:val="20"/>
        </w:rPr>
        <w:t xml:space="preserve"> as well as </w:t>
      </w:r>
      <w:r w:rsidR="00545F47" w:rsidRPr="00772BE9">
        <w:rPr>
          <w:rFonts w:ascii="Century Gothic" w:hAnsi="Century Gothic"/>
          <w:i/>
          <w:sz w:val="20"/>
        </w:rPr>
        <w:t>Meters Ranch Filet of Beef and Potatoes Mousseline, Shallot Demi-glace plus a Chesapeake Rock Fish with Celery Pedal, Tomato Water and Pine Nuts.</w:t>
      </w:r>
    </w:p>
    <w:p w14:paraId="6AEC04F4" w14:textId="77777777" w:rsidR="00C710A9" w:rsidRPr="0089401D" w:rsidRDefault="00C710A9" w:rsidP="00C710A9">
      <w:pPr>
        <w:jc w:val="both"/>
        <w:rPr>
          <w:rFonts w:ascii="Century Gothic" w:hAnsi="Century Gothic"/>
          <w:iCs/>
          <w:sz w:val="20"/>
          <w:szCs w:val="20"/>
        </w:rPr>
      </w:pPr>
    </w:p>
    <w:p w14:paraId="7B86ED76" w14:textId="77777777" w:rsidR="00D248B2" w:rsidRPr="00E538E9" w:rsidRDefault="00D248B2" w:rsidP="00C710A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 xml:space="preserve">Peters has selected </w:t>
      </w:r>
      <w:r w:rsidR="00E538E9">
        <w:rPr>
          <w:rFonts w:ascii="Century Gothic" w:hAnsi="Century Gothic"/>
          <w:iCs/>
          <w:sz w:val="20"/>
          <w:szCs w:val="20"/>
        </w:rPr>
        <w:t xml:space="preserve">Nate Lindsay as executive chef of Jardenea. </w:t>
      </w:r>
      <w:r w:rsidR="00E538E9" w:rsidRPr="00BC2A45">
        <w:rPr>
          <w:rFonts w:ascii="Century Gothic" w:hAnsi="Century Gothic"/>
          <w:sz w:val="20"/>
          <w:szCs w:val="20"/>
        </w:rPr>
        <w:t>Lindsay</w:t>
      </w:r>
      <w:r w:rsidR="00E538E9">
        <w:rPr>
          <w:rFonts w:ascii="Century Gothic" w:hAnsi="Century Gothic"/>
          <w:sz w:val="20"/>
          <w:szCs w:val="20"/>
        </w:rPr>
        <w:t xml:space="preserve">’s love affair with </w:t>
      </w:r>
      <w:r w:rsidR="00E538E9" w:rsidRPr="00BC2A45">
        <w:rPr>
          <w:rFonts w:ascii="Century Gothic" w:hAnsi="Century Gothic"/>
          <w:sz w:val="20"/>
          <w:szCs w:val="20"/>
        </w:rPr>
        <w:t>food</w:t>
      </w:r>
      <w:r w:rsidR="00E538E9">
        <w:rPr>
          <w:rFonts w:ascii="Century Gothic" w:hAnsi="Century Gothic"/>
          <w:sz w:val="20"/>
          <w:szCs w:val="20"/>
        </w:rPr>
        <w:t xml:space="preserve"> </w:t>
      </w:r>
      <w:r w:rsidR="00E538E9" w:rsidRPr="00BC2A45">
        <w:rPr>
          <w:rFonts w:ascii="Century Gothic" w:hAnsi="Century Gothic"/>
          <w:sz w:val="20"/>
          <w:szCs w:val="20"/>
        </w:rPr>
        <w:t xml:space="preserve">has put his career onto the fast track within Remington Hotels, Luxury Division. </w:t>
      </w:r>
      <w:r w:rsidR="00E538E9">
        <w:rPr>
          <w:rFonts w:ascii="Century Gothic" w:hAnsi="Century Gothic"/>
          <w:sz w:val="20"/>
          <w:szCs w:val="20"/>
        </w:rPr>
        <w:t xml:space="preserve">Coming from Remington’s acclaimed </w:t>
      </w:r>
      <w:proofErr w:type="spellStart"/>
      <w:r w:rsidR="00E538E9">
        <w:rPr>
          <w:rFonts w:ascii="Century Gothic" w:hAnsi="Century Gothic"/>
          <w:sz w:val="20"/>
          <w:szCs w:val="20"/>
        </w:rPr>
        <w:t>Azurea</w:t>
      </w:r>
      <w:proofErr w:type="spellEnd"/>
      <w:r w:rsidR="00E538E9">
        <w:rPr>
          <w:rFonts w:ascii="Century Gothic" w:hAnsi="Century Gothic"/>
          <w:sz w:val="20"/>
          <w:szCs w:val="20"/>
        </w:rPr>
        <w:t xml:space="preserve"> restaurant at </w:t>
      </w:r>
      <w:r w:rsidR="00CD41BD">
        <w:rPr>
          <w:rFonts w:ascii="Century Gothic" w:hAnsi="Century Gothic"/>
          <w:sz w:val="20"/>
          <w:szCs w:val="20"/>
        </w:rPr>
        <w:t>One Ocean Resort &amp; Spa in Fl</w:t>
      </w:r>
      <w:r w:rsidR="00E538E9">
        <w:rPr>
          <w:rFonts w:ascii="Century Gothic" w:hAnsi="Century Gothic"/>
          <w:sz w:val="20"/>
          <w:szCs w:val="20"/>
        </w:rPr>
        <w:t>a</w:t>
      </w:r>
      <w:r w:rsidR="00CD41BD">
        <w:rPr>
          <w:rFonts w:ascii="Century Gothic" w:hAnsi="Century Gothic"/>
          <w:sz w:val="20"/>
          <w:szCs w:val="20"/>
        </w:rPr>
        <w:t>.</w:t>
      </w:r>
      <w:r w:rsidR="00E538E9">
        <w:rPr>
          <w:rFonts w:ascii="Century Gothic" w:hAnsi="Century Gothic"/>
          <w:sz w:val="20"/>
          <w:szCs w:val="20"/>
        </w:rPr>
        <w:t xml:space="preserve">, Lindsay brings </w:t>
      </w:r>
      <w:r w:rsidR="00440EF0">
        <w:rPr>
          <w:rFonts w:ascii="Century Gothic" w:hAnsi="Century Gothic"/>
          <w:sz w:val="20"/>
          <w:szCs w:val="20"/>
        </w:rPr>
        <w:t xml:space="preserve">in innate knowledge of </w:t>
      </w:r>
      <w:r w:rsidR="00630B05">
        <w:rPr>
          <w:rFonts w:ascii="Century Gothic" w:hAnsi="Century Gothic"/>
          <w:sz w:val="20"/>
          <w:szCs w:val="20"/>
        </w:rPr>
        <w:t>locally sourced</w:t>
      </w:r>
      <w:r w:rsidR="00440EF0">
        <w:rPr>
          <w:rFonts w:ascii="Century Gothic" w:hAnsi="Century Gothic"/>
          <w:sz w:val="20"/>
          <w:szCs w:val="20"/>
        </w:rPr>
        <w:t xml:space="preserve"> </w:t>
      </w:r>
      <w:r w:rsidR="00630B05">
        <w:rPr>
          <w:rFonts w:ascii="Century Gothic" w:hAnsi="Century Gothic"/>
          <w:sz w:val="20"/>
          <w:szCs w:val="20"/>
        </w:rPr>
        <w:t>ingredients</w:t>
      </w:r>
      <w:r w:rsidR="00440EF0">
        <w:rPr>
          <w:rFonts w:ascii="Century Gothic" w:hAnsi="Century Gothic"/>
          <w:sz w:val="20"/>
          <w:szCs w:val="20"/>
        </w:rPr>
        <w:t xml:space="preserve">.  </w:t>
      </w:r>
    </w:p>
    <w:p w14:paraId="0250CC92" w14:textId="77777777" w:rsidR="00D248B2" w:rsidRDefault="00D248B2" w:rsidP="00C710A9">
      <w:pPr>
        <w:jc w:val="both"/>
        <w:rPr>
          <w:rFonts w:ascii="Century Gothic" w:hAnsi="Century Gothic"/>
          <w:iCs/>
          <w:sz w:val="20"/>
          <w:szCs w:val="20"/>
        </w:rPr>
      </w:pPr>
    </w:p>
    <w:p w14:paraId="70C4A486" w14:textId="77777777" w:rsidR="00C710A9" w:rsidRPr="0089401D" w:rsidRDefault="009F6DBF" w:rsidP="00C710A9">
      <w:pPr>
        <w:jc w:val="both"/>
        <w:rPr>
          <w:rFonts w:ascii="Century Gothic" w:hAnsi="Century Gothic"/>
          <w:iCs/>
          <w:sz w:val="20"/>
          <w:szCs w:val="20"/>
        </w:rPr>
      </w:pPr>
      <w:r w:rsidRPr="0089401D">
        <w:rPr>
          <w:rFonts w:ascii="Century Gothic" w:hAnsi="Century Gothic"/>
          <w:iCs/>
          <w:sz w:val="20"/>
          <w:szCs w:val="20"/>
        </w:rPr>
        <w:t>Set amongst a coolin</w:t>
      </w:r>
      <w:r w:rsidR="002F0611">
        <w:rPr>
          <w:rFonts w:ascii="Century Gothic" w:hAnsi="Century Gothic"/>
          <w:iCs/>
          <w:sz w:val="20"/>
          <w:szCs w:val="20"/>
        </w:rPr>
        <w:t xml:space="preserve">g color palate, clean lines, </w:t>
      </w:r>
      <w:r w:rsidRPr="0089401D">
        <w:rPr>
          <w:rFonts w:ascii="Century Gothic" w:hAnsi="Century Gothic"/>
          <w:iCs/>
          <w:sz w:val="20"/>
          <w:szCs w:val="20"/>
        </w:rPr>
        <w:t>bold patterns</w:t>
      </w:r>
      <w:r w:rsidR="002F0611">
        <w:rPr>
          <w:rFonts w:ascii="Century Gothic" w:hAnsi="Century Gothic"/>
          <w:iCs/>
          <w:sz w:val="20"/>
          <w:szCs w:val="20"/>
        </w:rPr>
        <w:t xml:space="preserve"> and dramatic artwork</w:t>
      </w:r>
      <w:r w:rsidRPr="0089401D">
        <w:rPr>
          <w:rFonts w:ascii="Century Gothic" w:hAnsi="Century Gothic"/>
          <w:iCs/>
          <w:sz w:val="20"/>
          <w:szCs w:val="20"/>
        </w:rPr>
        <w:t xml:space="preserve">, the </w:t>
      </w:r>
      <w:proofErr w:type="gramStart"/>
      <w:r w:rsidRPr="0089401D">
        <w:rPr>
          <w:rFonts w:ascii="Century Gothic" w:hAnsi="Century Gothic"/>
          <w:iCs/>
          <w:sz w:val="20"/>
          <w:szCs w:val="20"/>
        </w:rPr>
        <w:t>richly-furnished</w:t>
      </w:r>
      <w:proofErr w:type="gramEnd"/>
      <w:r w:rsidRPr="0089401D">
        <w:rPr>
          <w:rFonts w:ascii="Century Gothic" w:hAnsi="Century Gothic"/>
          <w:iCs/>
          <w:sz w:val="20"/>
          <w:szCs w:val="20"/>
        </w:rPr>
        <w:t xml:space="preserve"> Jardenea presents an inventive</w:t>
      </w:r>
      <w:r w:rsidR="00E25CCE" w:rsidRPr="0089401D">
        <w:rPr>
          <w:rFonts w:ascii="Century Gothic" w:hAnsi="Century Gothic"/>
          <w:iCs/>
          <w:sz w:val="20"/>
          <w:szCs w:val="20"/>
        </w:rPr>
        <w:t>,</w:t>
      </w:r>
      <w:r w:rsidR="00460FFF" w:rsidRPr="0089401D">
        <w:rPr>
          <w:rFonts w:ascii="Century Gothic" w:hAnsi="Century Gothic"/>
          <w:iCs/>
          <w:sz w:val="20"/>
          <w:szCs w:val="20"/>
        </w:rPr>
        <w:t xml:space="preserve"> comfortable and intimate </w:t>
      </w:r>
      <w:r w:rsidRPr="0089401D">
        <w:rPr>
          <w:rFonts w:ascii="Century Gothic" w:hAnsi="Century Gothic"/>
          <w:iCs/>
          <w:sz w:val="20"/>
          <w:szCs w:val="20"/>
        </w:rPr>
        <w:t xml:space="preserve">environment. </w:t>
      </w:r>
      <w:r w:rsidR="007831C5">
        <w:rPr>
          <w:rFonts w:ascii="Century Gothic" w:hAnsi="Century Gothic"/>
          <w:iCs/>
          <w:sz w:val="20"/>
          <w:szCs w:val="20"/>
        </w:rPr>
        <w:t xml:space="preserve">With a communal table option, fresh herb centerpieces and vintage plate focus, the dining room décor evokes the feel of family dinners. </w:t>
      </w:r>
      <w:r w:rsidR="003E67E8" w:rsidRPr="0089401D">
        <w:rPr>
          <w:rFonts w:ascii="Century Gothic" w:hAnsi="Century Gothic"/>
          <w:iCs/>
          <w:sz w:val="20"/>
          <w:szCs w:val="20"/>
        </w:rPr>
        <w:t>Breakfast is served 6:30 – 11:30 a.m. with lunch from 12 – 2 p.m. Dinner is available 5 – 11 p.m.</w:t>
      </w:r>
      <w:r w:rsidR="00C710A9" w:rsidRPr="0089401D">
        <w:rPr>
          <w:rFonts w:ascii="Century Gothic" w:hAnsi="Century Gothic"/>
          <w:iCs/>
          <w:sz w:val="20"/>
          <w:szCs w:val="20"/>
        </w:rPr>
        <w:t xml:space="preserve"> </w:t>
      </w:r>
    </w:p>
    <w:p w14:paraId="42E89E52" w14:textId="77777777" w:rsidR="00F2489D" w:rsidRPr="0089401D" w:rsidRDefault="00F2489D" w:rsidP="00F2489D">
      <w:pPr>
        <w:jc w:val="both"/>
        <w:rPr>
          <w:rFonts w:ascii="Century Gothic" w:hAnsi="Century Gothic"/>
          <w:sz w:val="20"/>
          <w:szCs w:val="20"/>
        </w:rPr>
      </w:pPr>
    </w:p>
    <w:p w14:paraId="710E8115" w14:textId="77777777" w:rsidR="00F77632" w:rsidRPr="0089401D" w:rsidRDefault="001D0A3A" w:rsidP="00B07E8E">
      <w:pPr>
        <w:jc w:val="both"/>
        <w:rPr>
          <w:rFonts w:ascii="Century Gothic" w:hAnsi="Century Gothic"/>
          <w:iCs/>
          <w:sz w:val="20"/>
          <w:szCs w:val="20"/>
        </w:rPr>
      </w:pPr>
      <w:r w:rsidRPr="0089401D">
        <w:rPr>
          <w:rFonts w:ascii="Century Gothic" w:hAnsi="Century Gothic"/>
          <w:iCs/>
          <w:sz w:val="20"/>
          <w:szCs w:val="20"/>
        </w:rPr>
        <w:t xml:space="preserve">Alongside Jardenea </w:t>
      </w:r>
      <w:r w:rsidR="00F17058" w:rsidRPr="0089401D">
        <w:rPr>
          <w:rFonts w:ascii="Century Gothic" w:hAnsi="Century Gothic"/>
          <w:iCs/>
          <w:sz w:val="20"/>
          <w:szCs w:val="20"/>
        </w:rPr>
        <w:t xml:space="preserve">restaurant is the </w:t>
      </w:r>
      <w:r w:rsidR="006C64DC" w:rsidRPr="0089401D">
        <w:rPr>
          <w:rFonts w:ascii="Century Gothic" w:hAnsi="Century Gothic"/>
          <w:iCs/>
          <w:sz w:val="20"/>
          <w:szCs w:val="20"/>
        </w:rPr>
        <w:t>sophisticated new lounge that offers s</w:t>
      </w:r>
      <w:r w:rsidRPr="0089401D">
        <w:rPr>
          <w:rFonts w:ascii="Century Gothic" w:hAnsi="Century Gothic"/>
          <w:iCs/>
          <w:sz w:val="20"/>
          <w:szCs w:val="20"/>
        </w:rPr>
        <w:t xml:space="preserve">ignature beverages </w:t>
      </w:r>
      <w:r w:rsidR="006C64DC" w:rsidRPr="0089401D">
        <w:rPr>
          <w:rFonts w:ascii="Century Gothic" w:hAnsi="Century Gothic"/>
          <w:iCs/>
          <w:sz w:val="20"/>
          <w:szCs w:val="20"/>
        </w:rPr>
        <w:t xml:space="preserve">created </w:t>
      </w:r>
      <w:r w:rsidR="008E7296">
        <w:rPr>
          <w:rFonts w:ascii="Century Gothic" w:hAnsi="Century Gothic"/>
          <w:iCs/>
          <w:sz w:val="20"/>
          <w:szCs w:val="20"/>
        </w:rPr>
        <w:t xml:space="preserve">by </w:t>
      </w:r>
      <w:r w:rsidR="00630B05">
        <w:rPr>
          <w:rFonts w:ascii="Century Gothic" w:hAnsi="Century Gothic"/>
          <w:iCs/>
          <w:sz w:val="20"/>
          <w:szCs w:val="20"/>
        </w:rPr>
        <w:t>b</w:t>
      </w:r>
      <w:r w:rsidR="00606F7D">
        <w:rPr>
          <w:rFonts w:ascii="Century Gothic" w:hAnsi="Century Gothic"/>
          <w:iCs/>
          <w:sz w:val="20"/>
          <w:szCs w:val="20"/>
        </w:rPr>
        <w:t>ar chefs using</w:t>
      </w:r>
      <w:r w:rsidR="00630B05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AC3FE3">
        <w:rPr>
          <w:rFonts w:ascii="Century Gothic" w:hAnsi="Century Gothic"/>
          <w:iCs/>
          <w:sz w:val="20"/>
          <w:szCs w:val="20"/>
        </w:rPr>
        <w:t xml:space="preserve">fresh </w:t>
      </w:r>
      <w:r w:rsidR="00630B05" w:rsidRPr="0089401D">
        <w:rPr>
          <w:rFonts w:ascii="Century Gothic" w:hAnsi="Century Gothic"/>
          <w:iCs/>
          <w:sz w:val="20"/>
          <w:szCs w:val="20"/>
        </w:rPr>
        <w:t xml:space="preserve">fruit consommé infusions developed in-house to capture the distinct </w:t>
      </w:r>
      <w:r w:rsidR="00AC3FE3">
        <w:rPr>
          <w:rFonts w:ascii="Century Gothic" w:hAnsi="Century Gothic"/>
          <w:iCs/>
          <w:sz w:val="20"/>
          <w:szCs w:val="20"/>
        </w:rPr>
        <w:t>new</w:t>
      </w:r>
      <w:r w:rsidR="00B44D55">
        <w:rPr>
          <w:rFonts w:ascii="Century Gothic" w:hAnsi="Century Gothic"/>
          <w:iCs/>
          <w:sz w:val="20"/>
          <w:szCs w:val="20"/>
        </w:rPr>
        <w:t xml:space="preserve"> </w:t>
      </w:r>
      <w:r w:rsidR="00630B05" w:rsidRPr="0089401D">
        <w:rPr>
          <w:rFonts w:ascii="Century Gothic" w:hAnsi="Century Gothic"/>
          <w:iCs/>
          <w:sz w:val="20"/>
          <w:szCs w:val="20"/>
        </w:rPr>
        <w:t>flavors</w:t>
      </w:r>
      <w:r w:rsidR="00B44D55">
        <w:rPr>
          <w:rFonts w:ascii="Century Gothic" w:hAnsi="Century Gothic"/>
          <w:iCs/>
          <w:sz w:val="20"/>
          <w:szCs w:val="20"/>
        </w:rPr>
        <w:t>.</w:t>
      </w:r>
      <w:r w:rsidR="00630B05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B44D55">
        <w:rPr>
          <w:rFonts w:ascii="Century Gothic" w:hAnsi="Century Gothic"/>
          <w:iCs/>
          <w:sz w:val="20"/>
          <w:szCs w:val="20"/>
        </w:rPr>
        <w:t>Handcrafted cocktail m</w:t>
      </w:r>
      <w:r w:rsidR="00606F7D">
        <w:rPr>
          <w:rFonts w:ascii="Century Gothic" w:hAnsi="Century Gothic"/>
          <w:iCs/>
          <w:sz w:val="20"/>
          <w:szCs w:val="20"/>
        </w:rPr>
        <w:t>enu e</w:t>
      </w:r>
      <w:r w:rsidR="002613AE" w:rsidRPr="0089401D">
        <w:rPr>
          <w:rFonts w:ascii="Century Gothic" w:hAnsi="Century Gothic"/>
          <w:iCs/>
          <w:sz w:val="20"/>
          <w:szCs w:val="20"/>
        </w:rPr>
        <w:t xml:space="preserve">xamples include the </w:t>
      </w:r>
      <w:r w:rsidR="002613AE" w:rsidRPr="0089401D">
        <w:rPr>
          <w:rFonts w:ascii="Century Gothic" w:hAnsi="Century Gothic"/>
          <w:i/>
          <w:iCs/>
          <w:sz w:val="20"/>
          <w:szCs w:val="20"/>
        </w:rPr>
        <w:t>Fresh Squeeze</w:t>
      </w:r>
      <w:r w:rsidR="002613AE" w:rsidRPr="0089401D">
        <w:rPr>
          <w:rFonts w:ascii="Century Gothic" w:hAnsi="Century Gothic"/>
          <w:iCs/>
          <w:sz w:val="20"/>
          <w:szCs w:val="20"/>
        </w:rPr>
        <w:t xml:space="preserve"> and </w:t>
      </w:r>
      <w:r w:rsidR="002613AE" w:rsidRPr="0089401D">
        <w:rPr>
          <w:rFonts w:ascii="Century Gothic" w:hAnsi="Century Gothic"/>
          <w:i/>
          <w:iCs/>
          <w:sz w:val="20"/>
          <w:szCs w:val="20"/>
        </w:rPr>
        <w:t>Washington Ale</w:t>
      </w:r>
      <w:r w:rsidR="00606F7D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2613AE" w:rsidRPr="0089401D">
        <w:rPr>
          <w:rFonts w:ascii="Century Gothic" w:hAnsi="Century Gothic"/>
          <w:iCs/>
          <w:sz w:val="20"/>
          <w:szCs w:val="20"/>
        </w:rPr>
        <w:t xml:space="preserve">while the martini </w:t>
      </w:r>
      <w:r w:rsidRPr="0089401D">
        <w:rPr>
          <w:rFonts w:ascii="Century Gothic" w:hAnsi="Century Gothic"/>
          <w:iCs/>
          <w:sz w:val="20"/>
          <w:szCs w:val="20"/>
        </w:rPr>
        <w:t xml:space="preserve">selections </w:t>
      </w:r>
      <w:r w:rsidR="00460FFF" w:rsidRPr="0089401D">
        <w:rPr>
          <w:rFonts w:ascii="Century Gothic" w:hAnsi="Century Gothic"/>
          <w:iCs/>
          <w:sz w:val="20"/>
          <w:szCs w:val="20"/>
        </w:rPr>
        <w:t>present choices like the</w:t>
      </w:r>
      <w:r w:rsidR="002613AE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460FFF" w:rsidRPr="0089401D">
        <w:rPr>
          <w:rFonts w:ascii="Century Gothic" w:hAnsi="Century Gothic"/>
          <w:i/>
          <w:iCs/>
          <w:sz w:val="20"/>
          <w:szCs w:val="20"/>
        </w:rPr>
        <w:t>Spicy Politician</w:t>
      </w:r>
      <w:r w:rsidR="00460FFF" w:rsidRPr="0089401D">
        <w:rPr>
          <w:rFonts w:ascii="Century Gothic" w:hAnsi="Century Gothic"/>
          <w:iCs/>
          <w:sz w:val="20"/>
          <w:szCs w:val="20"/>
        </w:rPr>
        <w:t xml:space="preserve"> and</w:t>
      </w:r>
      <w:r w:rsidR="002613AE" w:rsidRPr="0089401D">
        <w:rPr>
          <w:rFonts w:ascii="Century Gothic" w:hAnsi="Century Gothic"/>
          <w:i/>
          <w:iCs/>
          <w:sz w:val="20"/>
          <w:szCs w:val="20"/>
        </w:rPr>
        <w:t xml:space="preserve"> Mango </w:t>
      </w:r>
      <w:proofErr w:type="spellStart"/>
      <w:r w:rsidR="002613AE" w:rsidRPr="0089401D">
        <w:rPr>
          <w:rFonts w:ascii="Century Gothic" w:hAnsi="Century Gothic"/>
          <w:i/>
          <w:iCs/>
          <w:sz w:val="20"/>
          <w:szCs w:val="20"/>
        </w:rPr>
        <w:lastRenderedPageBreak/>
        <w:t>Basilio</w:t>
      </w:r>
      <w:proofErr w:type="spellEnd"/>
      <w:r w:rsidR="002613AE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460FFF" w:rsidRPr="0089401D">
        <w:rPr>
          <w:rFonts w:ascii="Century Gothic" w:hAnsi="Century Gothic"/>
          <w:iCs/>
          <w:sz w:val="20"/>
          <w:szCs w:val="20"/>
        </w:rPr>
        <w:t>all complimented with a</w:t>
      </w:r>
      <w:r w:rsidRPr="0089401D">
        <w:rPr>
          <w:rFonts w:ascii="Century Gothic" w:hAnsi="Century Gothic"/>
          <w:iCs/>
          <w:sz w:val="20"/>
          <w:szCs w:val="20"/>
        </w:rPr>
        <w:t xml:space="preserve"> wine list that changes with the seasons. </w:t>
      </w:r>
      <w:r w:rsidR="00784D0A" w:rsidRPr="0089401D">
        <w:rPr>
          <w:rFonts w:ascii="Century Gothic" w:hAnsi="Century Gothic"/>
          <w:iCs/>
          <w:sz w:val="20"/>
          <w:szCs w:val="20"/>
        </w:rPr>
        <w:t xml:space="preserve">Accompanied by </w:t>
      </w:r>
      <w:r w:rsidR="00A417AA" w:rsidRPr="0089401D">
        <w:rPr>
          <w:rFonts w:ascii="Century Gothic" w:hAnsi="Century Gothic"/>
          <w:iCs/>
          <w:sz w:val="20"/>
          <w:szCs w:val="20"/>
        </w:rPr>
        <w:t>a menu of salads</w:t>
      </w:r>
      <w:r w:rsidR="00606F7D">
        <w:rPr>
          <w:rFonts w:ascii="Century Gothic" w:hAnsi="Century Gothic"/>
          <w:iCs/>
          <w:sz w:val="20"/>
          <w:szCs w:val="20"/>
        </w:rPr>
        <w:t>, sharing items</w:t>
      </w:r>
      <w:r w:rsidR="00A417AA" w:rsidRPr="0089401D">
        <w:rPr>
          <w:rFonts w:ascii="Century Gothic" w:hAnsi="Century Gothic"/>
          <w:iCs/>
          <w:sz w:val="20"/>
          <w:szCs w:val="20"/>
        </w:rPr>
        <w:t xml:space="preserve"> and cheese presentation</w:t>
      </w:r>
      <w:r w:rsidR="002A116C" w:rsidRPr="0089401D">
        <w:rPr>
          <w:rFonts w:ascii="Century Gothic" w:hAnsi="Century Gothic"/>
          <w:iCs/>
          <w:sz w:val="20"/>
          <w:szCs w:val="20"/>
        </w:rPr>
        <w:t>s</w:t>
      </w:r>
      <w:r w:rsidR="00A417AA" w:rsidRPr="0089401D">
        <w:rPr>
          <w:rFonts w:ascii="Century Gothic" w:hAnsi="Century Gothic"/>
          <w:iCs/>
          <w:sz w:val="20"/>
          <w:szCs w:val="20"/>
        </w:rPr>
        <w:t>,</w:t>
      </w:r>
      <w:r w:rsidR="002A116C" w:rsidRPr="0089401D">
        <w:rPr>
          <w:rFonts w:ascii="Century Gothic" w:hAnsi="Century Gothic"/>
          <w:iCs/>
          <w:sz w:val="20"/>
          <w:szCs w:val="20"/>
        </w:rPr>
        <w:t xml:space="preserve"> </w:t>
      </w:r>
      <w:r w:rsidR="00A417AA" w:rsidRPr="0089401D">
        <w:rPr>
          <w:rFonts w:ascii="Century Gothic" w:hAnsi="Century Gothic"/>
          <w:iCs/>
          <w:sz w:val="20"/>
          <w:szCs w:val="20"/>
        </w:rPr>
        <w:t>J</w:t>
      </w:r>
      <w:r w:rsidR="00EC2AB9" w:rsidRPr="0089401D">
        <w:rPr>
          <w:rFonts w:ascii="Century Gothic" w:hAnsi="Century Gothic"/>
          <w:iCs/>
          <w:sz w:val="20"/>
          <w:szCs w:val="20"/>
        </w:rPr>
        <w:t>ardenea Lounge is ope</w:t>
      </w:r>
      <w:r w:rsidR="00F64D29">
        <w:rPr>
          <w:rFonts w:ascii="Century Gothic" w:hAnsi="Century Gothic"/>
          <w:iCs/>
          <w:sz w:val="20"/>
          <w:szCs w:val="20"/>
        </w:rPr>
        <w:t xml:space="preserve">n </w:t>
      </w:r>
      <w:r w:rsidR="009B1728">
        <w:rPr>
          <w:rFonts w:ascii="Century Gothic" w:hAnsi="Century Gothic"/>
          <w:iCs/>
          <w:sz w:val="20"/>
          <w:szCs w:val="20"/>
        </w:rPr>
        <w:t>4:30 p.m. - 12 a</w:t>
      </w:r>
      <w:r w:rsidR="00A417AA" w:rsidRPr="0089401D">
        <w:rPr>
          <w:rFonts w:ascii="Century Gothic" w:hAnsi="Century Gothic"/>
          <w:iCs/>
          <w:sz w:val="20"/>
          <w:szCs w:val="20"/>
        </w:rPr>
        <w:t>.m.</w:t>
      </w:r>
    </w:p>
    <w:p w14:paraId="547B05E7" w14:textId="77777777" w:rsidR="006868BD" w:rsidRDefault="006868BD" w:rsidP="000763DE">
      <w:pPr>
        <w:jc w:val="center"/>
        <w:rPr>
          <w:rFonts w:ascii="Century Gothic" w:hAnsi="Century Gothic"/>
          <w:iCs/>
          <w:sz w:val="20"/>
          <w:szCs w:val="20"/>
        </w:rPr>
      </w:pPr>
    </w:p>
    <w:p w14:paraId="0E9E51C0" w14:textId="77777777" w:rsidR="00C710A9" w:rsidRPr="0089401D" w:rsidRDefault="00976D5F" w:rsidP="00C710A9">
      <w:pPr>
        <w:jc w:val="both"/>
        <w:rPr>
          <w:rFonts w:ascii="Century Gothic" w:hAnsi="Century Gothic" w:cs="Arial"/>
          <w:sz w:val="20"/>
          <w:szCs w:val="20"/>
        </w:rPr>
      </w:pPr>
      <w:r w:rsidRPr="0089401D">
        <w:rPr>
          <w:rFonts w:ascii="Century Gothic" w:hAnsi="Century Gothic" w:cs="ArialMT"/>
          <w:sz w:val="20"/>
          <w:szCs w:val="20"/>
        </w:rPr>
        <w:t>With culinary experience spanning brands like The Savoy Group</w:t>
      </w:r>
      <w:r w:rsidRPr="0089401D">
        <w:rPr>
          <w:rFonts w:ascii="Century Gothic" w:hAnsi="Century Gothic"/>
          <w:sz w:val="20"/>
          <w:szCs w:val="20"/>
        </w:rPr>
        <w:t xml:space="preserve">, Ritz-Carlton and Rosewood Hotels &amp; Resorts across France, England and Canada, Peters is a gourmet-cuisine veteran. He has made a name for himself hosting renowned wine festivals, appearing on distinguished committees and judging panels, as well as immersing himself in local charities and gracing the pages of publications like </w:t>
      </w:r>
      <w:r w:rsidRPr="0089401D">
        <w:rPr>
          <w:rFonts w:ascii="Century Gothic" w:hAnsi="Century Gothic"/>
          <w:i/>
          <w:sz w:val="20"/>
          <w:szCs w:val="20"/>
        </w:rPr>
        <w:t xml:space="preserve">Wall Street Journal, Maxim magazine </w:t>
      </w:r>
      <w:r w:rsidRPr="0089401D">
        <w:rPr>
          <w:rFonts w:ascii="Century Gothic" w:hAnsi="Century Gothic"/>
          <w:sz w:val="20"/>
          <w:szCs w:val="20"/>
        </w:rPr>
        <w:t xml:space="preserve">and </w:t>
      </w:r>
      <w:r w:rsidRPr="0089401D">
        <w:rPr>
          <w:rFonts w:ascii="Century Gothic" w:hAnsi="Century Gothic"/>
          <w:i/>
          <w:sz w:val="20"/>
          <w:szCs w:val="20"/>
        </w:rPr>
        <w:t>Ocean Drive</w:t>
      </w:r>
      <w:r w:rsidRPr="0089401D">
        <w:rPr>
          <w:rFonts w:ascii="Century Gothic" w:hAnsi="Century Gothic"/>
          <w:sz w:val="20"/>
          <w:szCs w:val="20"/>
        </w:rPr>
        <w:t xml:space="preserve">. </w:t>
      </w:r>
      <w:r w:rsidRPr="0089401D">
        <w:rPr>
          <w:rFonts w:ascii="Century Gothic" w:hAnsi="Century Gothic" w:cs="AkzidenzGroteskBE-Light"/>
          <w:sz w:val="20"/>
          <w:szCs w:val="20"/>
        </w:rPr>
        <w:t xml:space="preserve">Peters also joined the exclusive few invited by New York City’s James Beard House to cook for </w:t>
      </w:r>
      <w:r w:rsidRPr="0089401D">
        <w:rPr>
          <w:rFonts w:ascii="Century Gothic" w:hAnsi="Century Gothic" w:cs="Arial"/>
          <w:sz w:val="20"/>
          <w:szCs w:val="20"/>
        </w:rPr>
        <w:t>food and wine enthusiasts seeking the ultimate culinary experience in a legendary setting.</w:t>
      </w:r>
    </w:p>
    <w:p w14:paraId="6AB2FCA1" w14:textId="77777777" w:rsidR="0089401D" w:rsidRDefault="0089401D" w:rsidP="00114BC3">
      <w:pPr>
        <w:rPr>
          <w:rFonts w:ascii="Century Gothic" w:hAnsi="Century Gothic"/>
          <w:sz w:val="20"/>
          <w:szCs w:val="20"/>
        </w:rPr>
      </w:pPr>
    </w:p>
    <w:p w14:paraId="6F928A12" w14:textId="77777777" w:rsidR="00F77632" w:rsidRPr="0089401D" w:rsidRDefault="0089401D" w:rsidP="009C375C">
      <w:pPr>
        <w:tabs>
          <w:tab w:val="left" w:pos="5560"/>
        </w:tabs>
        <w:jc w:val="both"/>
        <w:rPr>
          <w:rFonts w:ascii="Century Gothic" w:hAnsi="Century Gothic"/>
          <w:iCs/>
          <w:sz w:val="20"/>
          <w:szCs w:val="20"/>
        </w:rPr>
      </w:pPr>
      <w:r w:rsidRPr="0089401D">
        <w:rPr>
          <w:rFonts w:ascii="Century Gothic" w:hAnsi="Century Gothic"/>
          <w:sz w:val="20"/>
          <w:szCs w:val="20"/>
        </w:rPr>
        <w:t>Managed by The Gallery</w:t>
      </w:r>
      <w:r w:rsidRPr="0089401D">
        <w:rPr>
          <w:rFonts w:ascii="Century Gothic" w:hAnsi="Century Gothic" w:cs="ArialMT"/>
          <w:sz w:val="20"/>
          <w:szCs w:val="20"/>
        </w:rPr>
        <w:t xml:space="preserve">, a collection of luxury resorts </w:t>
      </w:r>
      <w:r w:rsidRPr="0089401D">
        <w:rPr>
          <w:rFonts w:ascii="Century Gothic" w:hAnsi="Century Gothic"/>
          <w:sz w:val="20"/>
          <w:szCs w:val="20"/>
        </w:rPr>
        <w:t xml:space="preserve">by </w:t>
      </w:r>
      <w:r w:rsidRPr="0089401D">
        <w:rPr>
          <w:rFonts w:ascii="Century Gothic" w:hAnsi="Century Gothic" w:cs="Garamond"/>
          <w:sz w:val="20"/>
          <w:szCs w:val="20"/>
        </w:rPr>
        <w:t>Remington Hotels,</w:t>
      </w:r>
      <w:r w:rsidRPr="0089401D">
        <w:rPr>
          <w:rFonts w:ascii="Century Gothic" w:hAnsi="Century Gothic" w:cs="Arial"/>
          <w:sz w:val="20"/>
          <w:szCs w:val="20"/>
        </w:rPr>
        <w:t xml:space="preserve"> </w:t>
      </w:r>
      <w:r w:rsidRPr="0089401D">
        <w:rPr>
          <w:rFonts w:ascii="Century Gothic" w:hAnsi="Century Gothic"/>
          <w:iCs/>
          <w:sz w:val="20"/>
          <w:szCs w:val="20"/>
        </w:rPr>
        <w:t>Melrose Hotel, Geo</w:t>
      </w:r>
      <w:r w:rsidR="00350F4F">
        <w:rPr>
          <w:rFonts w:ascii="Century Gothic" w:hAnsi="Century Gothic"/>
          <w:iCs/>
          <w:sz w:val="20"/>
          <w:szCs w:val="20"/>
        </w:rPr>
        <w:t xml:space="preserve">rgetown is a stylish Washington, </w:t>
      </w:r>
      <w:r w:rsidRPr="0089401D">
        <w:rPr>
          <w:rFonts w:ascii="Century Gothic" w:hAnsi="Century Gothic"/>
          <w:iCs/>
          <w:sz w:val="20"/>
          <w:szCs w:val="20"/>
        </w:rPr>
        <w:t>D</w:t>
      </w:r>
      <w:r w:rsidR="00350F4F">
        <w:rPr>
          <w:rFonts w:ascii="Century Gothic" w:hAnsi="Century Gothic"/>
          <w:iCs/>
          <w:sz w:val="20"/>
          <w:szCs w:val="20"/>
        </w:rPr>
        <w:t>.</w:t>
      </w:r>
      <w:r w:rsidRPr="0089401D">
        <w:rPr>
          <w:rFonts w:ascii="Century Gothic" w:hAnsi="Century Gothic"/>
          <w:iCs/>
          <w:sz w:val="20"/>
          <w:szCs w:val="20"/>
        </w:rPr>
        <w:t>C</w:t>
      </w:r>
      <w:r w:rsidR="00350F4F">
        <w:rPr>
          <w:rFonts w:ascii="Century Gothic" w:hAnsi="Century Gothic"/>
          <w:iCs/>
          <w:sz w:val="20"/>
          <w:szCs w:val="20"/>
        </w:rPr>
        <w:t>.</w:t>
      </w:r>
      <w:r w:rsidRPr="0089401D">
        <w:rPr>
          <w:rFonts w:ascii="Century Gothic" w:hAnsi="Century Gothic"/>
          <w:iCs/>
          <w:sz w:val="20"/>
          <w:szCs w:val="20"/>
        </w:rPr>
        <w:t xml:space="preserve"> boutique ideally located near the Foggy Bottom Metro Station and within walking distance of countless national landmarks and attractions. </w:t>
      </w:r>
      <w:r w:rsidR="00114BC3">
        <w:rPr>
          <w:rFonts w:ascii="Century Gothic" w:hAnsi="Century Gothic"/>
          <w:iCs/>
          <w:sz w:val="20"/>
          <w:szCs w:val="20"/>
        </w:rPr>
        <w:t xml:space="preserve">With sister property restaurants including </w:t>
      </w:r>
      <w:proofErr w:type="spellStart"/>
      <w:r w:rsidR="00114BC3">
        <w:rPr>
          <w:rFonts w:ascii="Century Gothic" w:hAnsi="Century Gothic"/>
          <w:iCs/>
          <w:sz w:val="20"/>
          <w:szCs w:val="20"/>
        </w:rPr>
        <w:t>Azurea</w:t>
      </w:r>
      <w:proofErr w:type="spellEnd"/>
      <w:r w:rsidR="00114BC3">
        <w:rPr>
          <w:rFonts w:ascii="Century Gothic" w:hAnsi="Century Gothic"/>
          <w:iCs/>
          <w:sz w:val="20"/>
          <w:szCs w:val="20"/>
        </w:rPr>
        <w:t xml:space="preserve"> and </w:t>
      </w:r>
      <w:proofErr w:type="spellStart"/>
      <w:r w:rsidR="00114BC3">
        <w:rPr>
          <w:rFonts w:ascii="Century Gothic" w:hAnsi="Century Gothic"/>
          <w:iCs/>
          <w:sz w:val="20"/>
          <w:szCs w:val="20"/>
        </w:rPr>
        <w:t>Verdea</w:t>
      </w:r>
      <w:proofErr w:type="spellEnd"/>
      <w:r w:rsidR="00114BC3">
        <w:rPr>
          <w:rFonts w:ascii="Century Gothic" w:hAnsi="Century Gothic"/>
          <w:iCs/>
          <w:sz w:val="20"/>
          <w:szCs w:val="20"/>
        </w:rPr>
        <w:t>, the new Jard</w:t>
      </w:r>
      <w:r w:rsidR="002E165C">
        <w:rPr>
          <w:rFonts w:ascii="Century Gothic" w:hAnsi="Century Gothic"/>
          <w:iCs/>
          <w:sz w:val="20"/>
          <w:szCs w:val="20"/>
        </w:rPr>
        <w:t>e</w:t>
      </w:r>
      <w:r w:rsidR="00114BC3">
        <w:rPr>
          <w:rFonts w:ascii="Century Gothic" w:hAnsi="Century Gothic"/>
          <w:iCs/>
          <w:sz w:val="20"/>
          <w:szCs w:val="20"/>
        </w:rPr>
        <w:t xml:space="preserve">nea at Melrose Hotel, Georgetown aligns the farm-to-fork concept </w:t>
      </w:r>
      <w:r w:rsidR="006868BD">
        <w:rPr>
          <w:rFonts w:ascii="Century Gothic" w:hAnsi="Century Gothic"/>
          <w:iCs/>
          <w:sz w:val="20"/>
          <w:szCs w:val="20"/>
        </w:rPr>
        <w:t xml:space="preserve">into The </w:t>
      </w:r>
      <w:r w:rsidR="00114BC3">
        <w:rPr>
          <w:rFonts w:ascii="Century Gothic" w:hAnsi="Century Gothic"/>
          <w:iCs/>
          <w:sz w:val="20"/>
          <w:szCs w:val="20"/>
        </w:rPr>
        <w:t xml:space="preserve">Gallery collection of culinary.  </w:t>
      </w:r>
      <w:r w:rsidRPr="0089401D">
        <w:rPr>
          <w:rFonts w:ascii="Century Gothic" w:hAnsi="Century Gothic"/>
          <w:iCs/>
          <w:sz w:val="20"/>
          <w:szCs w:val="20"/>
        </w:rPr>
        <w:t xml:space="preserve">Spacious guestrooms feature </w:t>
      </w:r>
      <w:r w:rsidRPr="0089401D">
        <w:rPr>
          <w:rFonts w:ascii="Century Gothic" w:hAnsi="Century Gothic"/>
          <w:sz w:val="20"/>
          <w:szCs w:val="20"/>
        </w:rPr>
        <w:t>a modern, sleek upscale design with soothing color palate complimented by decadent amenities, creating luxurious accommodations with large windows overlooking the historic town.</w:t>
      </w:r>
      <w:r w:rsidRPr="0089401D">
        <w:rPr>
          <w:rFonts w:ascii="Century Gothic" w:hAnsi="Century Gothic"/>
          <w:iCs/>
          <w:sz w:val="20"/>
          <w:szCs w:val="20"/>
        </w:rPr>
        <w:t xml:space="preserve"> Presenting a modern fitness center, business center, high-speed </w:t>
      </w:r>
      <w:proofErr w:type="gramStart"/>
      <w:r w:rsidRPr="0089401D">
        <w:rPr>
          <w:rFonts w:ascii="Century Gothic" w:hAnsi="Century Gothic"/>
          <w:iCs/>
          <w:sz w:val="20"/>
          <w:szCs w:val="20"/>
        </w:rPr>
        <w:t>internet</w:t>
      </w:r>
      <w:proofErr w:type="gramEnd"/>
      <w:r w:rsidRPr="0089401D">
        <w:rPr>
          <w:rFonts w:ascii="Century Gothic" w:hAnsi="Century Gothic"/>
          <w:iCs/>
          <w:sz w:val="20"/>
          <w:szCs w:val="20"/>
        </w:rPr>
        <w:t xml:space="preserve"> access and multiple meeting spaces, Melrose Hotel, Georgetown accommodates business and leisure travelers.</w:t>
      </w:r>
    </w:p>
    <w:p w14:paraId="63C7CFB8" w14:textId="77777777" w:rsidR="0089401D" w:rsidRPr="0089401D" w:rsidRDefault="0089401D" w:rsidP="009C375C">
      <w:pPr>
        <w:tabs>
          <w:tab w:val="left" w:pos="5560"/>
        </w:tabs>
        <w:jc w:val="both"/>
        <w:rPr>
          <w:rFonts w:ascii="Century Gothic" w:hAnsi="Century Gothic"/>
          <w:iCs/>
          <w:sz w:val="20"/>
          <w:szCs w:val="20"/>
        </w:rPr>
      </w:pPr>
    </w:p>
    <w:p w14:paraId="0378B75D" w14:textId="77777777" w:rsidR="00B45EB3" w:rsidRPr="0089401D" w:rsidRDefault="008B292C" w:rsidP="00641B6A">
      <w:pPr>
        <w:jc w:val="both"/>
        <w:rPr>
          <w:rFonts w:ascii="Century Gothic" w:hAnsi="Century Gothic"/>
          <w:iCs/>
          <w:sz w:val="20"/>
          <w:szCs w:val="20"/>
        </w:rPr>
      </w:pPr>
      <w:r w:rsidRPr="0089401D">
        <w:rPr>
          <w:rFonts w:ascii="Century Gothic" w:hAnsi="Century Gothic"/>
          <w:iCs/>
          <w:sz w:val="20"/>
          <w:szCs w:val="20"/>
        </w:rPr>
        <w:t xml:space="preserve">For more information on Jardenea, visit </w:t>
      </w:r>
      <w:hyperlink r:id="rId8" w:history="1">
        <w:r w:rsidRPr="0089401D">
          <w:rPr>
            <w:rStyle w:val="Hyperlink"/>
            <w:rFonts w:ascii="Century Gothic" w:hAnsi="Century Gothic"/>
            <w:iCs/>
            <w:sz w:val="20"/>
            <w:szCs w:val="20"/>
          </w:rPr>
          <w:t>melrosehoteldc.com</w:t>
        </w:r>
      </w:hyperlink>
      <w:r w:rsidR="0011480C">
        <w:rPr>
          <w:rFonts w:ascii="Century Gothic" w:hAnsi="Century Gothic"/>
          <w:iCs/>
          <w:sz w:val="20"/>
          <w:szCs w:val="20"/>
        </w:rPr>
        <w:t xml:space="preserve"> or call (202) </w:t>
      </w:r>
      <w:r w:rsidR="00545F47">
        <w:rPr>
          <w:rFonts w:ascii="Century Gothic" w:hAnsi="Century Gothic"/>
          <w:iCs/>
          <w:sz w:val="20"/>
          <w:szCs w:val="20"/>
        </w:rPr>
        <w:t>955-3850</w:t>
      </w:r>
      <w:r w:rsidRPr="0089401D">
        <w:rPr>
          <w:rFonts w:ascii="Century Gothic" w:hAnsi="Century Gothic"/>
          <w:iCs/>
          <w:sz w:val="20"/>
          <w:szCs w:val="20"/>
        </w:rPr>
        <w:t xml:space="preserve">. Follow </w:t>
      </w:r>
      <w:hyperlink r:id="rId9" w:history="1">
        <w:r w:rsidRPr="0089401D">
          <w:rPr>
            <w:rStyle w:val="Hyperlink"/>
            <w:rFonts w:ascii="Century Gothic" w:hAnsi="Century Gothic"/>
            <w:iCs/>
            <w:sz w:val="20"/>
            <w:szCs w:val="20"/>
          </w:rPr>
          <w:t>facebook.com/</w:t>
        </w:r>
        <w:proofErr w:type="spellStart"/>
        <w:r w:rsidRPr="0089401D">
          <w:rPr>
            <w:rStyle w:val="Hyperlink"/>
            <w:rFonts w:ascii="Century Gothic" w:hAnsi="Century Gothic"/>
            <w:iCs/>
            <w:sz w:val="20"/>
            <w:szCs w:val="20"/>
          </w:rPr>
          <w:t>TheMelroseHotel</w:t>
        </w:r>
        <w:proofErr w:type="spellEnd"/>
      </w:hyperlink>
      <w:r w:rsidRPr="0089401D">
        <w:rPr>
          <w:rFonts w:ascii="Century Gothic" w:hAnsi="Century Gothic"/>
          <w:iCs/>
          <w:sz w:val="20"/>
          <w:szCs w:val="20"/>
        </w:rPr>
        <w:t xml:space="preserve"> and </w:t>
      </w:r>
      <w:hyperlink r:id="rId10" w:history="1">
        <w:r w:rsidRPr="0089401D">
          <w:rPr>
            <w:rStyle w:val="Hyperlink"/>
            <w:rFonts w:ascii="Century Gothic" w:hAnsi="Century Gothic"/>
            <w:iCs/>
            <w:sz w:val="20"/>
            <w:szCs w:val="20"/>
          </w:rPr>
          <w:t>twitter.com/</w:t>
        </w:r>
        <w:proofErr w:type="spellStart"/>
        <w:r w:rsidRPr="0089401D">
          <w:rPr>
            <w:rStyle w:val="Hyperlink"/>
            <w:rFonts w:ascii="Century Gothic" w:hAnsi="Century Gothic"/>
            <w:iCs/>
            <w:sz w:val="20"/>
            <w:szCs w:val="20"/>
          </w:rPr>
          <w:t>melrosehoteldc</w:t>
        </w:r>
        <w:proofErr w:type="spellEnd"/>
      </w:hyperlink>
      <w:r w:rsidR="002613AE" w:rsidRPr="0089401D">
        <w:rPr>
          <w:rFonts w:ascii="Century Gothic" w:hAnsi="Century Gothic"/>
          <w:iCs/>
          <w:sz w:val="20"/>
          <w:szCs w:val="20"/>
        </w:rPr>
        <w:t xml:space="preserve">.  </w:t>
      </w:r>
    </w:p>
    <w:p w14:paraId="491F2561" w14:textId="77777777" w:rsidR="00976D5F" w:rsidRPr="0089401D" w:rsidRDefault="00976D5F" w:rsidP="00B45EB3">
      <w:pPr>
        <w:jc w:val="center"/>
        <w:rPr>
          <w:rFonts w:ascii="Century Gothic" w:hAnsi="Century Gothic"/>
          <w:iCs/>
          <w:sz w:val="20"/>
          <w:szCs w:val="20"/>
        </w:rPr>
      </w:pPr>
    </w:p>
    <w:p w14:paraId="4AE9D5BA" w14:textId="77777777" w:rsidR="00B45EB3" w:rsidRPr="0089401D" w:rsidRDefault="00B45EB3" w:rsidP="00B45EB3">
      <w:pPr>
        <w:jc w:val="center"/>
        <w:rPr>
          <w:rFonts w:ascii="Century Gothic" w:hAnsi="Century Gothic"/>
          <w:iCs/>
          <w:sz w:val="20"/>
          <w:szCs w:val="20"/>
        </w:rPr>
      </w:pPr>
      <w:r w:rsidRPr="0089401D">
        <w:rPr>
          <w:rFonts w:ascii="Century Gothic" w:hAnsi="Century Gothic"/>
          <w:iCs/>
          <w:sz w:val="20"/>
          <w:szCs w:val="20"/>
        </w:rPr>
        <w:t># # #</w:t>
      </w:r>
    </w:p>
    <w:sectPr w:rsidR="00B45EB3" w:rsidRPr="0089401D" w:rsidSect="00051F42">
      <w:headerReference w:type="default" r:id="rId11"/>
      <w:footerReference w:type="default" r:id="rId12"/>
      <w:pgSz w:w="12240" w:h="15840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5BB89" w14:textId="77777777" w:rsidR="002F0611" w:rsidRDefault="002F0611" w:rsidP="00B40BDD">
      <w:r>
        <w:separator/>
      </w:r>
    </w:p>
  </w:endnote>
  <w:endnote w:type="continuationSeparator" w:id="0">
    <w:p w14:paraId="4730053F" w14:textId="77777777" w:rsidR="002F0611" w:rsidRDefault="002F0611" w:rsidP="00B4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kzidenzGroteskBE-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5EA0E" w14:textId="77777777" w:rsidR="002F0611" w:rsidRPr="002613AE" w:rsidRDefault="002F0611" w:rsidP="00940F1C">
    <w:pPr>
      <w:tabs>
        <w:tab w:val="left" w:pos="337"/>
        <w:tab w:val="right" w:pos="9360"/>
      </w:tabs>
      <w:autoSpaceDE w:val="0"/>
      <w:autoSpaceDN w:val="0"/>
      <w:adjustRightInd w:val="0"/>
      <w:contextualSpacing/>
      <w:jc w:val="right"/>
      <w:rPr>
        <w:rFonts w:ascii="Century Gothic" w:hAnsi="Century Gothic"/>
        <w:b/>
        <w:smallCaps/>
        <w:sz w:val="16"/>
        <w:szCs w:val="16"/>
      </w:rPr>
    </w:pPr>
    <w:r w:rsidRPr="002613AE">
      <w:rPr>
        <w:rFonts w:ascii="Century Gothic" w:hAnsi="Century Gothic"/>
        <w:b/>
        <w:smallCaps/>
        <w:sz w:val="16"/>
        <w:szCs w:val="16"/>
      </w:rPr>
      <w:t>Press Contact: The Mayfield Group</w:t>
    </w:r>
  </w:p>
  <w:p w14:paraId="6A50CEC9" w14:textId="77777777" w:rsidR="002F0611" w:rsidRPr="002613AE" w:rsidRDefault="0006219F" w:rsidP="00940F1C">
    <w:pPr>
      <w:pStyle w:val="Title"/>
      <w:contextualSpacing/>
      <w:jc w:val="right"/>
      <w:rPr>
        <w:b w:val="0"/>
        <w:sz w:val="16"/>
        <w:szCs w:val="16"/>
      </w:rPr>
    </w:pPr>
    <w:r>
      <w:rPr>
        <w:b w:val="0"/>
        <w:sz w:val="16"/>
        <w:szCs w:val="16"/>
      </w:rPr>
      <w:t>Nancy Click • </w:t>
    </w:r>
    <w:r w:rsidR="002F0611" w:rsidRPr="002613AE">
      <w:rPr>
        <w:b w:val="0"/>
        <w:sz w:val="16"/>
        <w:szCs w:val="16"/>
      </w:rPr>
      <w:t>Autumn Barnes Mayfield</w:t>
    </w:r>
  </w:p>
  <w:p w14:paraId="3919F29A" w14:textId="77777777" w:rsidR="002F0611" w:rsidRPr="002613AE" w:rsidRDefault="002F0611" w:rsidP="00940F1C">
    <w:pPr>
      <w:autoSpaceDE w:val="0"/>
      <w:autoSpaceDN w:val="0"/>
      <w:adjustRightInd w:val="0"/>
      <w:contextualSpacing/>
      <w:jc w:val="right"/>
      <w:rPr>
        <w:rFonts w:ascii="Century Gothic" w:hAnsi="Century Gothic"/>
        <w:smallCaps/>
        <w:sz w:val="16"/>
        <w:szCs w:val="16"/>
      </w:rPr>
    </w:pPr>
    <w:r w:rsidRPr="002613AE">
      <w:rPr>
        <w:rFonts w:ascii="Century Gothic" w:hAnsi="Century Gothic"/>
        <w:smallCaps/>
        <w:sz w:val="16"/>
        <w:szCs w:val="16"/>
      </w:rPr>
      <w:t>850.421.9007 o • 850.443.2212 c</w:t>
    </w:r>
  </w:p>
  <w:p w14:paraId="337CC1E8" w14:textId="77777777" w:rsidR="002F0611" w:rsidRPr="002613AE" w:rsidRDefault="000E44D2" w:rsidP="00940F1C">
    <w:pPr>
      <w:contextualSpacing/>
      <w:jc w:val="right"/>
      <w:rPr>
        <w:rFonts w:ascii="Century Gothic" w:hAnsi="Century Gothic"/>
        <w:sz w:val="16"/>
        <w:szCs w:val="16"/>
      </w:rPr>
    </w:pPr>
    <w:hyperlink r:id="rId1" w:history="1">
      <w:r w:rsidR="0006219F">
        <w:rPr>
          <w:rStyle w:val="Hyperlink"/>
          <w:rFonts w:ascii="Century Gothic" w:hAnsi="Century Gothic"/>
          <w:smallCaps/>
          <w:sz w:val="16"/>
          <w:szCs w:val="16"/>
        </w:rPr>
        <w:t>nclick</w:t>
      </w:r>
      <w:r w:rsidR="002F0611" w:rsidRPr="002613AE">
        <w:rPr>
          <w:rStyle w:val="Hyperlink"/>
          <w:rFonts w:ascii="Century Gothic" w:hAnsi="Century Gothic"/>
          <w:smallCaps/>
          <w:sz w:val="16"/>
          <w:szCs w:val="16"/>
        </w:rPr>
        <w:t>@mayfieldpr.com</w:t>
      </w:r>
    </w:hyperlink>
    <w:r w:rsidR="002F0611" w:rsidRPr="002613AE">
      <w:rPr>
        <w:rFonts w:ascii="Century Gothic" w:hAnsi="Century Gothic"/>
        <w:smallCaps/>
        <w:sz w:val="16"/>
        <w:szCs w:val="16"/>
      </w:rPr>
      <w:t xml:space="preserve"> • </w:t>
    </w:r>
    <w:hyperlink r:id="rId2" w:history="1">
      <w:r w:rsidR="002F0611" w:rsidRPr="002613AE">
        <w:rPr>
          <w:rStyle w:val="Hyperlink"/>
          <w:rFonts w:ascii="Century Gothic" w:hAnsi="Century Gothic"/>
          <w:smallCaps/>
          <w:sz w:val="16"/>
          <w:szCs w:val="16"/>
        </w:rPr>
        <w:t>amayfield@mayfieldpr.com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91219" w14:textId="77777777" w:rsidR="002F0611" w:rsidRDefault="002F0611" w:rsidP="00B40BDD">
      <w:r>
        <w:separator/>
      </w:r>
    </w:p>
  </w:footnote>
  <w:footnote w:type="continuationSeparator" w:id="0">
    <w:p w14:paraId="7F78E473" w14:textId="77777777" w:rsidR="002F0611" w:rsidRDefault="002F0611" w:rsidP="00B40B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72C45" w14:textId="15B24AC2" w:rsidR="002F0611" w:rsidRDefault="002F0611" w:rsidP="00051F42">
    <w:pPr>
      <w:pStyle w:val="Header"/>
    </w:pPr>
  </w:p>
  <w:p w14:paraId="698A2C14" w14:textId="77777777" w:rsidR="002F0611" w:rsidRDefault="002F0611" w:rsidP="00051F42">
    <w:pPr>
      <w:pStyle w:val="Header"/>
    </w:pPr>
  </w:p>
  <w:p w14:paraId="74C9F35F" w14:textId="77777777" w:rsidR="002F0611" w:rsidRPr="00DE3D0B" w:rsidRDefault="002F0611">
    <w:pPr>
      <w:pStyle w:val="Header"/>
      <w:rPr>
        <w:b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DD"/>
    <w:rsid w:val="00051F42"/>
    <w:rsid w:val="0006219F"/>
    <w:rsid w:val="000763DE"/>
    <w:rsid w:val="00087190"/>
    <w:rsid w:val="00091DD7"/>
    <w:rsid w:val="00094172"/>
    <w:rsid w:val="000E44D2"/>
    <w:rsid w:val="0011480C"/>
    <w:rsid w:val="00114BC3"/>
    <w:rsid w:val="00177273"/>
    <w:rsid w:val="001924E2"/>
    <w:rsid w:val="001A2706"/>
    <w:rsid w:val="001A64B7"/>
    <w:rsid w:val="001A703E"/>
    <w:rsid w:val="001D0A3A"/>
    <w:rsid w:val="001D5F81"/>
    <w:rsid w:val="001E2CEF"/>
    <w:rsid w:val="002613AE"/>
    <w:rsid w:val="002A0A15"/>
    <w:rsid w:val="002A116C"/>
    <w:rsid w:val="002E0B15"/>
    <w:rsid w:val="002E165C"/>
    <w:rsid w:val="002F0611"/>
    <w:rsid w:val="002F71D8"/>
    <w:rsid w:val="00350F4F"/>
    <w:rsid w:val="0035165C"/>
    <w:rsid w:val="00374F9A"/>
    <w:rsid w:val="003C6368"/>
    <w:rsid w:val="003E67E8"/>
    <w:rsid w:val="0043248E"/>
    <w:rsid w:val="00440EF0"/>
    <w:rsid w:val="00460FFF"/>
    <w:rsid w:val="004B3F7E"/>
    <w:rsid w:val="004B4B9E"/>
    <w:rsid w:val="004D3355"/>
    <w:rsid w:val="004D7EE0"/>
    <w:rsid w:val="004E0E47"/>
    <w:rsid w:val="0053008B"/>
    <w:rsid w:val="00545F47"/>
    <w:rsid w:val="00567BBA"/>
    <w:rsid w:val="005A3823"/>
    <w:rsid w:val="005C1C90"/>
    <w:rsid w:val="006022DC"/>
    <w:rsid w:val="00606F7D"/>
    <w:rsid w:val="006273B5"/>
    <w:rsid w:val="00630B05"/>
    <w:rsid w:val="00641B6A"/>
    <w:rsid w:val="006868BD"/>
    <w:rsid w:val="00690249"/>
    <w:rsid w:val="006C64DC"/>
    <w:rsid w:val="0070178E"/>
    <w:rsid w:val="00714774"/>
    <w:rsid w:val="007223D0"/>
    <w:rsid w:val="00762958"/>
    <w:rsid w:val="00772BE9"/>
    <w:rsid w:val="007831C5"/>
    <w:rsid w:val="00784D0A"/>
    <w:rsid w:val="00791B79"/>
    <w:rsid w:val="0079545A"/>
    <w:rsid w:val="00797718"/>
    <w:rsid w:val="007B1A10"/>
    <w:rsid w:val="00862F56"/>
    <w:rsid w:val="0089401D"/>
    <w:rsid w:val="0089736F"/>
    <w:rsid w:val="008B292C"/>
    <w:rsid w:val="008E7296"/>
    <w:rsid w:val="008F0BC8"/>
    <w:rsid w:val="0093315A"/>
    <w:rsid w:val="00935EB3"/>
    <w:rsid w:val="00935F64"/>
    <w:rsid w:val="00937093"/>
    <w:rsid w:val="00940F1C"/>
    <w:rsid w:val="00965769"/>
    <w:rsid w:val="00976D5F"/>
    <w:rsid w:val="009930FC"/>
    <w:rsid w:val="009B1728"/>
    <w:rsid w:val="009C375C"/>
    <w:rsid w:val="009D2C80"/>
    <w:rsid w:val="009F6DBF"/>
    <w:rsid w:val="00A417AA"/>
    <w:rsid w:val="00A57E99"/>
    <w:rsid w:val="00A7163C"/>
    <w:rsid w:val="00AC3FE3"/>
    <w:rsid w:val="00AF0D33"/>
    <w:rsid w:val="00B07E8E"/>
    <w:rsid w:val="00B40BDD"/>
    <w:rsid w:val="00B44D55"/>
    <w:rsid w:val="00B45EB3"/>
    <w:rsid w:val="00BD5969"/>
    <w:rsid w:val="00C710A9"/>
    <w:rsid w:val="00C956E1"/>
    <w:rsid w:val="00CD41BD"/>
    <w:rsid w:val="00D248B2"/>
    <w:rsid w:val="00D9572B"/>
    <w:rsid w:val="00DE3D0B"/>
    <w:rsid w:val="00E25CCE"/>
    <w:rsid w:val="00E538E9"/>
    <w:rsid w:val="00EB7913"/>
    <w:rsid w:val="00EC2AB9"/>
    <w:rsid w:val="00ED5803"/>
    <w:rsid w:val="00ED734C"/>
    <w:rsid w:val="00EE1261"/>
    <w:rsid w:val="00EE1813"/>
    <w:rsid w:val="00F031FC"/>
    <w:rsid w:val="00F17058"/>
    <w:rsid w:val="00F2489D"/>
    <w:rsid w:val="00F32AE7"/>
    <w:rsid w:val="00F444DB"/>
    <w:rsid w:val="00F64D29"/>
    <w:rsid w:val="00F77632"/>
    <w:rsid w:val="00FB0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8AF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40BDD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BDD"/>
    <w:pPr>
      <w:widowControl/>
      <w:tabs>
        <w:tab w:val="center" w:pos="4320"/>
        <w:tab w:val="right" w:pos="8640"/>
      </w:tabs>
      <w:suppressAutoHyphens w:val="0"/>
    </w:pPr>
    <w:rPr>
      <w:rFonts w:asciiTheme="minorHAnsi" w:eastAsiaTheme="minorEastAsia" w:hAnsiTheme="minorHAnsi" w:cstheme="minorBidi"/>
      <w:kern w:val="0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40BDD"/>
  </w:style>
  <w:style w:type="paragraph" w:styleId="Footer">
    <w:name w:val="footer"/>
    <w:basedOn w:val="Normal"/>
    <w:link w:val="FooterChar"/>
    <w:uiPriority w:val="99"/>
    <w:unhideWhenUsed/>
    <w:rsid w:val="00B40BDD"/>
    <w:pPr>
      <w:widowControl/>
      <w:tabs>
        <w:tab w:val="center" w:pos="4320"/>
        <w:tab w:val="right" w:pos="8640"/>
      </w:tabs>
      <w:suppressAutoHyphens w:val="0"/>
    </w:pPr>
    <w:rPr>
      <w:rFonts w:asciiTheme="minorHAnsi" w:eastAsiaTheme="minorEastAsia" w:hAnsiTheme="minorHAnsi" w:cstheme="minorBidi"/>
      <w:kern w:val="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40BDD"/>
  </w:style>
  <w:style w:type="character" w:styleId="Hyperlink">
    <w:name w:val="Hyperlink"/>
    <w:rsid w:val="00F444DB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92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14774"/>
  </w:style>
  <w:style w:type="paragraph" w:styleId="NoSpacing">
    <w:name w:val="No Spacing"/>
    <w:uiPriority w:val="1"/>
    <w:qFormat/>
    <w:rsid w:val="00177273"/>
    <w:rPr>
      <w:rFonts w:ascii="Times New Roman" w:eastAsia="Times New Roman" w:hAnsi="Times New Roman" w:cs="Times New Roman"/>
      <w:smallCaps/>
      <w:w w:val="50"/>
    </w:rPr>
  </w:style>
  <w:style w:type="paragraph" w:styleId="Title">
    <w:name w:val="Title"/>
    <w:basedOn w:val="Normal"/>
    <w:link w:val="TitleChar"/>
    <w:qFormat/>
    <w:rsid w:val="00940F1C"/>
    <w:pPr>
      <w:widowControl/>
      <w:suppressAutoHyphens w:val="0"/>
      <w:jc w:val="center"/>
    </w:pPr>
    <w:rPr>
      <w:rFonts w:ascii="Century Gothic" w:eastAsia="Times" w:hAnsi="Century Gothic" w:cs="Times New Roman"/>
      <w:b/>
      <w:smallCaps/>
      <w:kern w:val="0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940F1C"/>
    <w:rPr>
      <w:rFonts w:ascii="Century Gothic" w:eastAsia="Times" w:hAnsi="Century Gothic" w:cs="Times New Roman"/>
      <w:b/>
      <w:smallCaps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40BDD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BDD"/>
    <w:pPr>
      <w:widowControl/>
      <w:tabs>
        <w:tab w:val="center" w:pos="4320"/>
        <w:tab w:val="right" w:pos="8640"/>
      </w:tabs>
      <w:suppressAutoHyphens w:val="0"/>
    </w:pPr>
    <w:rPr>
      <w:rFonts w:asciiTheme="minorHAnsi" w:eastAsiaTheme="minorEastAsia" w:hAnsiTheme="minorHAnsi" w:cstheme="minorBidi"/>
      <w:kern w:val="0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40BDD"/>
  </w:style>
  <w:style w:type="paragraph" w:styleId="Footer">
    <w:name w:val="footer"/>
    <w:basedOn w:val="Normal"/>
    <w:link w:val="FooterChar"/>
    <w:uiPriority w:val="99"/>
    <w:unhideWhenUsed/>
    <w:rsid w:val="00B40BDD"/>
    <w:pPr>
      <w:widowControl/>
      <w:tabs>
        <w:tab w:val="center" w:pos="4320"/>
        <w:tab w:val="right" w:pos="8640"/>
      </w:tabs>
      <w:suppressAutoHyphens w:val="0"/>
    </w:pPr>
    <w:rPr>
      <w:rFonts w:asciiTheme="minorHAnsi" w:eastAsiaTheme="minorEastAsia" w:hAnsiTheme="minorHAnsi" w:cstheme="minorBidi"/>
      <w:kern w:val="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40BDD"/>
  </w:style>
  <w:style w:type="character" w:styleId="Hyperlink">
    <w:name w:val="Hyperlink"/>
    <w:rsid w:val="00F444DB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92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14774"/>
  </w:style>
  <w:style w:type="paragraph" w:styleId="NoSpacing">
    <w:name w:val="No Spacing"/>
    <w:uiPriority w:val="1"/>
    <w:qFormat/>
    <w:rsid w:val="00177273"/>
    <w:rPr>
      <w:rFonts w:ascii="Times New Roman" w:eastAsia="Times New Roman" w:hAnsi="Times New Roman" w:cs="Times New Roman"/>
      <w:smallCaps/>
      <w:w w:val="50"/>
    </w:rPr>
  </w:style>
  <w:style w:type="paragraph" w:styleId="Title">
    <w:name w:val="Title"/>
    <w:basedOn w:val="Normal"/>
    <w:link w:val="TitleChar"/>
    <w:qFormat/>
    <w:rsid w:val="00940F1C"/>
    <w:pPr>
      <w:widowControl/>
      <w:suppressAutoHyphens w:val="0"/>
      <w:jc w:val="center"/>
    </w:pPr>
    <w:rPr>
      <w:rFonts w:ascii="Century Gothic" w:eastAsia="Times" w:hAnsi="Century Gothic" w:cs="Times New Roman"/>
      <w:b/>
      <w:smallCaps/>
      <w:kern w:val="0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940F1C"/>
    <w:rPr>
      <w:rFonts w:ascii="Century Gothic" w:eastAsia="Times" w:hAnsi="Century Gothic" w:cs="Times New Roman"/>
      <w:b/>
      <w:small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lrosehoteldc.com/" TargetMode="External"/><Relationship Id="rId8" Type="http://schemas.openxmlformats.org/officeDocument/2006/relationships/hyperlink" Target="http://melrosehoteldc.com" TargetMode="External"/><Relationship Id="rId9" Type="http://schemas.openxmlformats.org/officeDocument/2006/relationships/hyperlink" Target="http://www.facebook.com/TheMelroseHotel" TargetMode="External"/><Relationship Id="rId10" Type="http://schemas.openxmlformats.org/officeDocument/2006/relationships/hyperlink" Target="https://twitter.com/melrosehoteld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ess@mayfieldpr.com" TargetMode="External"/><Relationship Id="rId2" Type="http://schemas.openxmlformats.org/officeDocument/2006/relationships/hyperlink" Target="mailto:amayfield@mayfield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4757</Characters>
  <Application>Microsoft Macintosh Word</Application>
  <DocSecurity>0</DocSecurity>
  <Lines>39</Lines>
  <Paragraphs>11</Paragraphs>
  <ScaleCrop>false</ScaleCrop>
  <Company>The Mayfield Group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Ward</dc:creator>
  <cp:keywords/>
  <dc:description/>
  <cp:lastModifiedBy>Autumn Mayfield</cp:lastModifiedBy>
  <cp:revision>3</cp:revision>
  <cp:lastPrinted>2012-09-11T21:08:00Z</cp:lastPrinted>
  <dcterms:created xsi:type="dcterms:W3CDTF">2012-11-13T20:51:00Z</dcterms:created>
  <dcterms:modified xsi:type="dcterms:W3CDTF">2012-11-13T20:52:00Z</dcterms:modified>
</cp:coreProperties>
</file>