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2E427" w14:textId="77777777" w:rsidR="003A281B" w:rsidRDefault="003A2CD7" w:rsidP="003A281B">
      <w:pPr>
        <w:spacing w:after="150" w:line="330" w:lineRule="atLeast"/>
        <w:outlineLvl w:val="1"/>
        <w:rPr>
          <w:rFonts w:asciiTheme="majorHAnsi" w:eastAsia="Times New Roman" w:hAnsiTheme="majorHAnsi" w:cs="Times New Roman"/>
          <w:color w:val="05536A"/>
          <w:sz w:val="27"/>
          <w:szCs w:val="27"/>
        </w:rPr>
      </w:pPr>
      <w:r w:rsidRPr="00735CE9">
        <w:rPr>
          <w:rFonts w:asciiTheme="majorHAnsi" w:eastAsia="Times New Roman" w:hAnsiTheme="majorHAnsi" w:cs="Times New Roman"/>
          <w:color w:val="05536A"/>
          <w:sz w:val="27"/>
          <w:szCs w:val="27"/>
        </w:rPr>
        <w:t>Clo</w:t>
      </w:r>
      <w:bookmarkStart w:id="0" w:name="_GoBack"/>
      <w:bookmarkEnd w:id="0"/>
      <w:r w:rsidRPr="00735CE9">
        <w:rPr>
          <w:rFonts w:asciiTheme="majorHAnsi" w:eastAsia="Times New Roman" w:hAnsiTheme="majorHAnsi" w:cs="Times New Roman"/>
          <w:color w:val="05536A"/>
          <w:sz w:val="27"/>
          <w:szCs w:val="27"/>
        </w:rPr>
        <w:t>thes Horse</w:t>
      </w:r>
      <w:r w:rsidR="003A281B" w:rsidRPr="00735CE9">
        <w:rPr>
          <w:rFonts w:asciiTheme="majorHAnsi" w:eastAsia="Times New Roman" w:hAnsiTheme="majorHAnsi" w:cs="Times New Roman"/>
          <w:color w:val="05536A"/>
          <w:sz w:val="27"/>
          <w:szCs w:val="27"/>
        </w:rPr>
        <w:t xml:space="preserve"> </w:t>
      </w:r>
      <w:r w:rsidR="003A27DF">
        <w:rPr>
          <w:rFonts w:asciiTheme="majorHAnsi" w:eastAsia="Times New Roman" w:hAnsiTheme="majorHAnsi" w:cs="Times New Roman"/>
          <w:color w:val="05536A"/>
          <w:sz w:val="27"/>
          <w:szCs w:val="27"/>
        </w:rPr>
        <w:t>Partners with BrightTag</w:t>
      </w:r>
      <w:r w:rsidR="003A27DF" w:rsidRPr="00735CE9">
        <w:rPr>
          <w:rFonts w:asciiTheme="majorHAnsi" w:eastAsia="Times New Roman" w:hAnsiTheme="majorHAnsi" w:cs="Times New Roman"/>
          <w:color w:val="05536A"/>
          <w:sz w:val="27"/>
          <w:szCs w:val="27"/>
        </w:rPr>
        <w:t xml:space="preserve"> </w:t>
      </w:r>
      <w:r w:rsidR="003A281B" w:rsidRPr="00735CE9">
        <w:rPr>
          <w:rFonts w:asciiTheme="majorHAnsi" w:eastAsia="Times New Roman" w:hAnsiTheme="majorHAnsi" w:cs="Times New Roman"/>
          <w:color w:val="05536A"/>
          <w:sz w:val="27"/>
          <w:szCs w:val="27"/>
        </w:rPr>
        <w:t xml:space="preserve">to </w:t>
      </w:r>
      <w:r w:rsidR="00772716">
        <w:rPr>
          <w:rFonts w:asciiTheme="majorHAnsi" w:eastAsia="Times New Roman" w:hAnsiTheme="majorHAnsi" w:cs="Times New Roman"/>
          <w:color w:val="05536A"/>
          <w:sz w:val="27"/>
          <w:szCs w:val="27"/>
        </w:rPr>
        <w:t xml:space="preserve">Extend </w:t>
      </w:r>
      <w:r w:rsidR="00B4311A">
        <w:rPr>
          <w:rFonts w:asciiTheme="majorHAnsi" w:eastAsia="Times New Roman" w:hAnsiTheme="majorHAnsi" w:cs="Times New Roman"/>
          <w:color w:val="05536A"/>
          <w:sz w:val="27"/>
          <w:szCs w:val="27"/>
        </w:rPr>
        <w:t xml:space="preserve">Fit and Sizing Technology </w:t>
      </w:r>
      <w:r w:rsidR="00772716">
        <w:rPr>
          <w:rFonts w:asciiTheme="majorHAnsi" w:eastAsia="Times New Roman" w:hAnsiTheme="majorHAnsi" w:cs="Times New Roman"/>
          <w:color w:val="05536A"/>
          <w:sz w:val="27"/>
          <w:szCs w:val="27"/>
        </w:rPr>
        <w:t xml:space="preserve">to More Retailers </w:t>
      </w:r>
    </w:p>
    <w:p w14:paraId="6A378B8D" w14:textId="77777777" w:rsidR="00480BE6" w:rsidRPr="00480BE6" w:rsidRDefault="00480BE6" w:rsidP="003A281B">
      <w:pPr>
        <w:spacing w:after="150" w:line="330" w:lineRule="atLeast"/>
        <w:outlineLvl w:val="1"/>
        <w:rPr>
          <w:rFonts w:asciiTheme="majorHAnsi" w:eastAsia="Times New Roman" w:hAnsiTheme="majorHAnsi" w:cs="Times New Roman"/>
          <w:b/>
          <w:color w:val="F79646" w:themeColor="accent6"/>
          <w:sz w:val="22"/>
          <w:szCs w:val="27"/>
        </w:rPr>
      </w:pPr>
      <w:r w:rsidRPr="00480BE6">
        <w:rPr>
          <w:rFonts w:asciiTheme="majorHAnsi" w:eastAsia="Times New Roman" w:hAnsiTheme="majorHAnsi" w:cs="Times New Roman"/>
          <w:b/>
          <w:color w:val="F79646" w:themeColor="accent6"/>
          <w:sz w:val="22"/>
          <w:szCs w:val="27"/>
        </w:rPr>
        <w:t>EMBARGO: November 15</w:t>
      </w:r>
      <w:r w:rsidRPr="00480BE6">
        <w:rPr>
          <w:rFonts w:asciiTheme="majorHAnsi" w:eastAsia="Times New Roman" w:hAnsiTheme="majorHAnsi" w:cs="Times New Roman"/>
          <w:b/>
          <w:color w:val="F79646" w:themeColor="accent6"/>
          <w:sz w:val="22"/>
          <w:szCs w:val="27"/>
          <w:vertAlign w:val="superscript"/>
        </w:rPr>
        <w:t>th</w:t>
      </w:r>
      <w:r w:rsidRPr="00480BE6">
        <w:rPr>
          <w:rFonts w:asciiTheme="majorHAnsi" w:eastAsia="Times New Roman" w:hAnsiTheme="majorHAnsi" w:cs="Times New Roman"/>
          <w:b/>
          <w:color w:val="F79646" w:themeColor="accent6"/>
          <w:sz w:val="22"/>
          <w:szCs w:val="27"/>
        </w:rPr>
        <w:t xml:space="preserve"> 2012</w:t>
      </w:r>
    </w:p>
    <w:p w14:paraId="6FF182D3" w14:textId="77777777" w:rsidR="003A2CD7" w:rsidRDefault="00925C16" w:rsidP="000B6B34">
      <w:pPr>
        <w:rPr>
          <w:rFonts w:asciiTheme="majorHAnsi" w:eastAsia="Times New Roman" w:hAnsiTheme="majorHAnsi" w:cs="Times New Roman"/>
          <w:sz w:val="20"/>
          <w:szCs w:val="20"/>
        </w:rPr>
      </w:pPr>
      <w:proofErr w:type="spellStart"/>
      <w:r>
        <w:rPr>
          <w:rFonts w:asciiTheme="majorHAnsi" w:eastAsia="Times New Roman" w:hAnsiTheme="majorHAnsi" w:cs="Times New Roman"/>
          <w:b/>
          <w:bCs/>
          <w:color w:val="555555"/>
          <w:sz w:val="18"/>
          <w:szCs w:val="18"/>
          <w:bdr w:val="none" w:sz="0" w:space="0" w:color="auto" w:frame="1"/>
        </w:rPr>
        <w:t>BrightTag</w:t>
      </w:r>
      <w:proofErr w:type="spellEnd"/>
      <w:r w:rsidR="002F65AE">
        <w:rPr>
          <w:rFonts w:asciiTheme="majorHAnsi" w:eastAsia="Times New Roman" w:hAnsiTheme="majorHAnsi" w:cs="Times New Roman"/>
          <w:b/>
          <w:bCs/>
          <w:color w:val="555555"/>
          <w:sz w:val="18"/>
          <w:szCs w:val="18"/>
          <w:bdr w:val="none" w:sz="0" w:space="0" w:color="auto" w:frame="1"/>
        </w:rPr>
        <w:t xml:space="preserve"> clients </w:t>
      </w:r>
      <w:r w:rsidR="00D83A6A">
        <w:rPr>
          <w:rFonts w:asciiTheme="majorHAnsi" w:eastAsia="Times New Roman" w:hAnsiTheme="majorHAnsi" w:cs="Times New Roman"/>
          <w:b/>
          <w:bCs/>
          <w:color w:val="555555"/>
          <w:sz w:val="18"/>
          <w:szCs w:val="18"/>
          <w:bdr w:val="none" w:sz="0" w:space="0" w:color="auto" w:frame="1"/>
        </w:rPr>
        <w:t>can now</w:t>
      </w:r>
      <w:r w:rsidR="00F65AF8">
        <w:rPr>
          <w:rFonts w:asciiTheme="majorHAnsi" w:eastAsia="Times New Roman" w:hAnsiTheme="majorHAnsi" w:cs="Times New Roman"/>
          <w:b/>
          <w:bCs/>
          <w:color w:val="555555"/>
          <w:sz w:val="18"/>
          <w:szCs w:val="18"/>
          <w:bdr w:val="none" w:sz="0" w:space="0" w:color="auto" w:frame="1"/>
        </w:rPr>
        <w:t xml:space="preserve"> </w:t>
      </w:r>
      <w:r w:rsidR="00B4311A">
        <w:rPr>
          <w:rFonts w:asciiTheme="majorHAnsi" w:eastAsia="Times New Roman" w:hAnsiTheme="majorHAnsi" w:cs="Times New Roman"/>
          <w:b/>
          <w:bCs/>
          <w:color w:val="555555"/>
          <w:sz w:val="18"/>
          <w:szCs w:val="18"/>
          <w:bdr w:val="none" w:sz="0" w:space="0" w:color="auto" w:frame="1"/>
        </w:rPr>
        <w:t xml:space="preserve">instantly </w:t>
      </w:r>
      <w:r w:rsidR="00F65AF8">
        <w:rPr>
          <w:rFonts w:asciiTheme="majorHAnsi" w:eastAsia="Times New Roman" w:hAnsiTheme="majorHAnsi" w:cs="Times New Roman"/>
          <w:b/>
          <w:bCs/>
          <w:color w:val="555555"/>
          <w:sz w:val="18"/>
          <w:szCs w:val="18"/>
          <w:bdr w:val="none" w:sz="0" w:space="0" w:color="auto" w:frame="1"/>
        </w:rPr>
        <w:t>ac</w:t>
      </w:r>
      <w:r w:rsidR="00895775">
        <w:rPr>
          <w:rFonts w:asciiTheme="majorHAnsi" w:eastAsia="Times New Roman" w:hAnsiTheme="majorHAnsi" w:cs="Times New Roman"/>
          <w:b/>
          <w:bCs/>
          <w:color w:val="555555"/>
          <w:sz w:val="18"/>
          <w:szCs w:val="18"/>
          <w:bdr w:val="none" w:sz="0" w:space="0" w:color="auto" w:frame="1"/>
        </w:rPr>
        <w:t>tivate</w:t>
      </w:r>
      <w:r w:rsidR="00422C75">
        <w:rPr>
          <w:rFonts w:asciiTheme="majorHAnsi" w:eastAsia="Times New Roman" w:hAnsiTheme="majorHAnsi" w:cs="Times New Roman"/>
          <w:b/>
          <w:bCs/>
          <w:color w:val="555555"/>
          <w:sz w:val="18"/>
          <w:szCs w:val="18"/>
          <w:bdr w:val="none" w:sz="0" w:space="0" w:color="auto" w:frame="1"/>
        </w:rPr>
        <w:t xml:space="preserve"> </w:t>
      </w:r>
      <w:r w:rsidR="003A2CD7" w:rsidRPr="00735CE9">
        <w:rPr>
          <w:rFonts w:asciiTheme="majorHAnsi" w:eastAsia="Times New Roman" w:hAnsiTheme="majorHAnsi" w:cs="Times New Roman"/>
          <w:b/>
          <w:bCs/>
          <w:color w:val="555555"/>
          <w:sz w:val="18"/>
          <w:szCs w:val="18"/>
          <w:bdr w:val="none" w:sz="0" w:space="0" w:color="auto" w:frame="1"/>
        </w:rPr>
        <w:t>Clothes Horse</w:t>
      </w:r>
      <w:r w:rsidR="003A281B" w:rsidRPr="00735CE9">
        <w:rPr>
          <w:rFonts w:asciiTheme="majorHAnsi" w:eastAsia="Times New Roman" w:hAnsiTheme="majorHAnsi" w:cs="Times New Roman"/>
          <w:b/>
          <w:bCs/>
          <w:color w:val="555555"/>
          <w:sz w:val="18"/>
          <w:szCs w:val="18"/>
          <w:bdr w:val="none" w:sz="0" w:space="0" w:color="auto" w:frame="1"/>
        </w:rPr>
        <w:t xml:space="preserve"> Unique </w:t>
      </w:r>
      <w:r w:rsidR="00D83A6A">
        <w:rPr>
          <w:rFonts w:asciiTheme="majorHAnsi" w:eastAsia="Times New Roman" w:hAnsiTheme="majorHAnsi" w:cs="Times New Roman"/>
          <w:b/>
          <w:bCs/>
          <w:color w:val="555555"/>
          <w:sz w:val="18"/>
          <w:szCs w:val="18"/>
          <w:bdr w:val="none" w:sz="0" w:space="0" w:color="auto" w:frame="1"/>
        </w:rPr>
        <w:t xml:space="preserve">Fashion/Fit </w:t>
      </w:r>
      <w:r w:rsidR="003A281B" w:rsidRPr="00735CE9">
        <w:rPr>
          <w:rFonts w:asciiTheme="majorHAnsi" w:eastAsia="Times New Roman" w:hAnsiTheme="majorHAnsi" w:cs="Times New Roman"/>
          <w:b/>
          <w:bCs/>
          <w:color w:val="555555"/>
          <w:sz w:val="18"/>
          <w:szCs w:val="18"/>
          <w:bdr w:val="none" w:sz="0" w:space="0" w:color="auto" w:frame="1"/>
        </w:rPr>
        <w:t>Technology</w:t>
      </w:r>
      <w:r w:rsidR="00D83A6A">
        <w:rPr>
          <w:rFonts w:asciiTheme="majorHAnsi" w:eastAsia="Times New Roman" w:hAnsiTheme="majorHAnsi" w:cs="Times New Roman"/>
          <w:b/>
          <w:bCs/>
          <w:color w:val="555555"/>
          <w:sz w:val="18"/>
          <w:szCs w:val="18"/>
          <w:bdr w:val="none" w:sz="0" w:space="0" w:color="auto" w:frame="1"/>
        </w:rPr>
        <w:t xml:space="preserve"> for their sites </w:t>
      </w:r>
      <w:r w:rsidR="003A281B" w:rsidRPr="00735CE9">
        <w:rPr>
          <w:rFonts w:asciiTheme="majorHAnsi" w:eastAsia="Times New Roman" w:hAnsiTheme="majorHAnsi" w:cs="Times New Roman"/>
          <w:b/>
          <w:bCs/>
          <w:color w:val="555555"/>
          <w:sz w:val="18"/>
          <w:szCs w:val="18"/>
          <w:bdr w:val="none" w:sz="0" w:space="0" w:color="auto" w:frame="1"/>
        </w:rPr>
        <w:t xml:space="preserve"> </w:t>
      </w:r>
    </w:p>
    <w:p w14:paraId="1F34DA5B" w14:textId="77777777" w:rsidR="000B6B34" w:rsidRPr="000B6B34" w:rsidRDefault="000B6B34" w:rsidP="000B6B34">
      <w:pPr>
        <w:rPr>
          <w:rFonts w:asciiTheme="majorHAnsi" w:eastAsia="Times New Roman" w:hAnsiTheme="majorHAnsi" w:cs="Times New Roman"/>
          <w:sz w:val="20"/>
          <w:szCs w:val="20"/>
        </w:rPr>
      </w:pPr>
    </w:p>
    <w:p w14:paraId="49A998B8" w14:textId="77777777" w:rsidR="003A281B" w:rsidRDefault="00A90AD6" w:rsidP="003A281B">
      <w:pPr>
        <w:spacing w:after="150" w:line="270" w:lineRule="atLeast"/>
        <w:rPr>
          <w:rFonts w:asciiTheme="majorHAnsi" w:hAnsiTheme="majorHAnsi" w:cs="Times New Roman"/>
          <w:color w:val="555555"/>
          <w:sz w:val="18"/>
          <w:szCs w:val="18"/>
        </w:rPr>
      </w:pPr>
      <w:r>
        <w:rPr>
          <w:rFonts w:asciiTheme="majorHAnsi" w:hAnsiTheme="majorHAnsi" w:cs="Times New Roman"/>
          <w:color w:val="555555"/>
          <w:sz w:val="18"/>
          <w:szCs w:val="18"/>
        </w:rPr>
        <w:t>New York,</w:t>
      </w:r>
      <w:r w:rsidR="003A2CD7" w:rsidRPr="00735CE9">
        <w:rPr>
          <w:rFonts w:asciiTheme="majorHAnsi" w:hAnsiTheme="majorHAnsi" w:cs="Times New Roman"/>
          <w:color w:val="555555"/>
          <w:sz w:val="18"/>
          <w:szCs w:val="18"/>
        </w:rPr>
        <w:t xml:space="preserve"> </w:t>
      </w:r>
      <w:r w:rsidR="00480BE6">
        <w:rPr>
          <w:rFonts w:asciiTheme="majorHAnsi" w:hAnsiTheme="majorHAnsi" w:cs="Times New Roman"/>
          <w:color w:val="555555"/>
          <w:sz w:val="18"/>
          <w:szCs w:val="18"/>
        </w:rPr>
        <w:t>November</w:t>
      </w:r>
      <w:r w:rsidR="000C7E76">
        <w:rPr>
          <w:rFonts w:asciiTheme="majorHAnsi" w:hAnsiTheme="majorHAnsi" w:cs="Times New Roman"/>
          <w:color w:val="555555"/>
          <w:sz w:val="18"/>
          <w:szCs w:val="18"/>
        </w:rPr>
        <w:t xml:space="preserve"> </w:t>
      </w:r>
      <w:r w:rsidR="00480BE6">
        <w:rPr>
          <w:rFonts w:asciiTheme="majorHAnsi" w:hAnsiTheme="majorHAnsi" w:cs="Times New Roman"/>
          <w:color w:val="555555"/>
          <w:sz w:val="18"/>
          <w:szCs w:val="18"/>
        </w:rPr>
        <w:t>15</w:t>
      </w:r>
      <w:r w:rsidR="000C7E76" w:rsidRPr="000C7E76">
        <w:rPr>
          <w:rFonts w:asciiTheme="majorHAnsi" w:hAnsiTheme="majorHAnsi" w:cs="Times New Roman"/>
          <w:color w:val="555555"/>
          <w:sz w:val="18"/>
          <w:szCs w:val="18"/>
          <w:vertAlign w:val="superscript"/>
        </w:rPr>
        <w:t>th</w:t>
      </w:r>
      <w:r w:rsidR="000C7E76">
        <w:rPr>
          <w:rFonts w:asciiTheme="majorHAnsi" w:hAnsiTheme="majorHAnsi" w:cs="Times New Roman"/>
          <w:color w:val="555555"/>
          <w:sz w:val="18"/>
          <w:szCs w:val="18"/>
        </w:rPr>
        <w:t xml:space="preserve"> 2012</w:t>
      </w:r>
      <w:r w:rsidR="003A281B" w:rsidRPr="00735CE9">
        <w:rPr>
          <w:rFonts w:asciiTheme="majorHAnsi" w:hAnsiTheme="majorHAnsi" w:cs="Times New Roman"/>
          <w:color w:val="555555"/>
          <w:sz w:val="18"/>
          <w:szCs w:val="18"/>
        </w:rPr>
        <w:t xml:space="preserve"> /</w:t>
      </w:r>
      <w:r w:rsidR="000C7E76">
        <w:rPr>
          <w:rFonts w:asciiTheme="majorHAnsi" w:hAnsiTheme="majorHAnsi" w:cs="Times New Roman"/>
          <w:color w:val="555555"/>
          <w:sz w:val="18"/>
          <w:szCs w:val="18"/>
        </w:rPr>
        <w:t>PRWEB</w:t>
      </w:r>
      <w:r w:rsidR="003A281B" w:rsidRPr="00735CE9">
        <w:rPr>
          <w:rFonts w:asciiTheme="majorHAnsi" w:hAnsiTheme="majorHAnsi" w:cs="Times New Roman"/>
          <w:color w:val="555555"/>
          <w:sz w:val="18"/>
          <w:szCs w:val="18"/>
        </w:rPr>
        <w:t xml:space="preserve">/ -- </w:t>
      </w:r>
      <w:r w:rsidR="003A2CD7" w:rsidRPr="00735CE9">
        <w:rPr>
          <w:rFonts w:asciiTheme="majorHAnsi" w:hAnsiTheme="majorHAnsi" w:cs="Times New Roman"/>
          <w:color w:val="555555"/>
          <w:sz w:val="18"/>
          <w:szCs w:val="18"/>
        </w:rPr>
        <w:t>Clothes Horse</w:t>
      </w:r>
      <w:r w:rsidR="003A281B" w:rsidRPr="00735CE9">
        <w:rPr>
          <w:rFonts w:asciiTheme="majorHAnsi" w:hAnsiTheme="majorHAnsi" w:cs="Times New Roman"/>
          <w:color w:val="555555"/>
          <w:sz w:val="18"/>
          <w:szCs w:val="18"/>
        </w:rPr>
        <w:t xml:space="preserve">, </w:t>
      </w:r>
      <w:r w:rsidR="003A2CD7" w:rsidRPr="00735CE9">
        <w:rPr>
          <w:rFonts w:asciiTheme="majorHAnsi" w:hAnsiTheme="majorHAnsi" w:cs="Times New Roman"/>
          <w:color w:val="555555"/>
          <w:sz w:val="18"/>
          <w:szCs w:val="18"/>
        </w:rPr>
        <w:t>the</w:t>
      </w:r>
      <w:r w:rsidR="003A281B" w:rsidRPr="00735CE9">
        <w:rPr>
          <w:rFonts w:asciiTheme="majorHAnsi" w:hAnsiTheme="majorHAnsi" w:cs="Times New Roman"/>
          <w:color w:val="555555"/>
          <w:sz w:val="18"/>
          <w:szCs w:val="18"/>
        </w:rPr>
        <w:t xml:space="preserve"> leader in </w:t>
      </w:r>
      <w:r w:rsidR="003A2CD7" w:rsidRPr="00735CE9">
        <w:rPr>
          <w:rFonts w:asciiTheme="majorHAnsi" w:hAnsiTheme="majorHAnsi" w:cs="Times New Roman"/>
          <w:color w:val="555555"/>
          <w:sz w:val="18"/>
          <w:szCs w:val="18"/>
        </w:rPr>
        <w:t>the Fit Guidance Solution space</w:t>
      </w:r>
      <w:r w:rsidR="003A281B" w:rsidRPr="00735CE9">
        <w:rPr>
          <w:rFonts w:asciiTheme="majorHAnsi" w:hAnsiTheme="majorHAnsi" w:cs="Times New Roman"/>
          <w:color w:val="555555"/>
          <w:sz w:val="18"/>
          <w:szCs w:val="18"/>
        </w:rPr>
        <w:t xml:space="preserve">, today announced </w:t>
      </w:r>
      <w:r w:rsidR="00422C75">
        <w:rPr>
          <w:rFonts w:asciiTheme="majorHAnsi" w:hAnsiTheme="majorHAnsi" w:cs="Times New Roman"/>
          <w:color w:val="555555"/>
          <w:sz w:val="18"/>
          <w:szCs w:val="18"/>
        </w:rPr>
        <w:t xml:space="preserve">it has </w:t>
      </w:r>
      <w:r w:rsidR="00F65AF8">
        <w:rPr>
          <w:rFonts w:asciiTheme="majorHAnsi" w:hAnsiTheme="majorHAnsi" w:cs="Times New Roman"/>
          <w:color w:val="555555"/>
          <w:sz w:val="18"/>
          <w:szCs w:val="18"/>
        </w:rPr>
        <w:t xml:space="preserve">integrated its technology into </w:t>
      </w:r>
      <w:r w:rsidR="00895775">
        <w:rPr>
          <w:rFonts w:asciiTheme="majorHAnsi" w:hAnsiTheme="majorHAnsi" w:cs="Times New Roman"/>
          <w:color w:val="555555"/>
          <w:sz w:val="18"/>
          <w:szCs w:val="18"/>
        </w:rPr>
        <w:t>BrightTag’s</w:t>
      </w:r>
      <w:r w:rsidR="00F65AF8">
        <w:rPr>
          <w:rFonts w:asciiTheme="majorHAnsi" w:hAnsiTheme="majorHAnsi" w:cs="Times New Roman"/>
          <w:color w:val="555555"/>
          <w:sz w:val="18"/>
          <w:szCs w:val="18"/>
        </w:rPr>
        <w:t xml:space="preserve"> tag management </w:t>
      </w:r>
      <w:r w:rsidR="00895775">
        <w:rPr>
          <w:rFonts w:asciiTheme="majorHAnsi" w:hAnsiTheme="majorHAnsi" w:cs="Times New Roman"/>
          <w:color w:val="555555"/>
          <w:sz w:val="18"/>
          <w:szCs w:val="18"/>
        </w:rPr>
        <w:t>platform</w:t>
      </w:r>
      <w:r w:rsidR="002E4380">
        <w:rPr>
          <w:rFonts w:asciiTheme="majorHAnsi" w:hAnsiTheme="majorHAnsi" w:cs="Times New Roman"/>
          <w:color w:val="555555"/>
          <w:sz w:val="18"/>
          <w:szCs w:val="18"/>
        </w:rPr>
        <w:t xml:space="preserve"> and joined the BrightTag ONE™ Partner Program</w:t>
      </w:r>
      <w:r w:rsidR="00F65AF8">
        <w:rPr>
          <w:rFonts w:asciiTheme="majorHAnsi" w:hAnsiTheme="majorHAnsi" w:cs="Times New Roman"/>
          <w:color w:val="555555"/>
          <w:sz w:val="18"/>
          <w:szCs w:val="18"/>
        </w:rPr>
        <w:t xml:space="preserve">. </w:t>
      </w:r>
      <w:r w:rsidR="003A2CD7" w:rsidRPr="00735CE9">
        <w:rPr>
          <w:rFonts w:asciiTheme="majorHAnsi" w:hAnsiTheme="majorHAnsi" w:cs="Times New Roman"/>
          <w:color w:val="555555"/>
          <w:sz w:val="18"/>
          <w:szCs w:val="18"/>
        </w:rPr>
        <w:t xml:space="preserve">The Clothes Horse technology </w:t>
      </w:r>
      <w:r w:rsidR="003A281B" w:rsidRPr="00735CE9">
        <w:rPr>
          <w:rFonts w:asciiTheme="majorHAnsi" w:hAnsiTheme="majorHAnsi" w:cs="Times New Roman"/>
          <w:color w:val="555555"/>
          <w:sz w:val="18"/>
          <w:szCs w:val="18"/>
        </w:rPr>
        <w:t>enable</w:t>
      </w:r>
      <w:r w:rsidR="00ED7652">
        <w:rPr>
          <w:rFonts w:asciiTheme="majorHAnsi" w:hAnsiTheme="majorHAnsi" w:cs="Times New Roman"/>
          <w:color w:val="555555"/>
          <w:sz w:val="18"/>
          <w:szCs w:val="18"/>
        </w:rPr>
        <w:t>s</w:t>
      </w:r>
      <w:r w:rsidR="003A281B" w:rsidRPr="00735CE9">
        <w:rPr>
          <w:rFonts w:asciiTheme="majorHAnsi" w:hAnsiTheme="majorHAnsi" w:cs="Times New Roman"/>
          <w:color w:val="555555"/>
          <w:sz w:val="18"/>
          <w:szCs w:val="18"/>
        </w:rPr>
        <w:t xml:space="preserve"> </w:t>
      </w:r>
      <w:r w:rsidR="003A2CD7" w:rsidRPr="00735CE9">
        <w:rPr>
          <w:rFonts w:asciiTheme="majorHAnsi" w:hAnsiTheme="majorHAnsi" w:cs="Times New Roman"/>
          <w:color w:val="555555"/>
          <w:sz w:val="18"/>
          <w:szCs w:val="18"/>
        </w:rPr>
        <w:t xml:space="preserve">shoppers on </w:t>
      </w:r>
      <w:r w:rsidR="000C7E76">
        <w:rPr>
          <w:rFonts w:asciiTheme="majorHAnsi" w:hAnsiTheme="majorHAnsi" w:cs="Times New Roman"/>
          <w:color w:val="555555"/>
          <w:sz w:val="18"/>
          <w:szCs w:val="18"/>
        </w:rPr>
        <w:t>retailer</w:t>
      </w:r>
      <w:r w:rsidR="003A2CD7" w:rsidRPr="00735CE9">
        <w:rPr>
          <w:rFonts w:asciiTheme="majorHAnsi" w:hAnsiTheme="majorHAnsi" w:cs="Times New Roman"/>
          <w:color w:val="555555"/>
          <w:sz w:val="18"/>
          <w:szCs w:val="18"/>
        </w:rPr>
        <w:t xml:space="preserve"> site</w:t>
      </w:r>
      <w:r w:rsidR="000C7E76">
        <w:rPr>
          <w:rFonts w:asciiTheme="majorHAnsi" w:hAnsiTheme="majorHAnsi" w:cs="Times New Roman"/>
          <w:color w:val="555555"/>
          <w:sz w:val="18"/>
          <w:szCs w:val="18"/>
        </w:rPr>
        <w:t>s</w:t>
      </w:r>
      <w:r w:rsidR="003A2CD7" w:rsidRPr="00735CE9">
        <w:rPr>
          <w:rFonts w:asciiTheme="majorHAnsi" w:hAnsiTheme="majorHAnsi" w:cs="Times New Roman"/>
          <w:color w:val="555555"/>
          <w:sz w:val="18"/>
          <w:szCs w:val="18"/>
        </w:rPr>
        <w:t xml:space="preserve"> to purchase the right products with confidence, creating a better, more predictable shopping experience</w:t>
      </w:r>
      <w:r w:rsidR="003A281B" w:rsidRPr="00735CE9">
        <w:rPr>
          <w:rFonts w:asciiTheme="majorHAnsi" w:hAnsiTheme="majorHAnsi" w:cs="Times New Roman"/>
          <w:color w:val="555555"/>
          <w:sz w:val="18"/>
          <w:szCs w:val="18"/>
        </w:rPr>
        <w:t>.</w:t>
      </w:r>
      <w:r w:rsidR="00ED7652">
        <w:rPr>
          <w:rFonts w:asciiTheme="majorHAnsi" w:hAnsiTheme="majorHAnsi" w:cs="Times New Roman"/>
          <w:color w:val="555555"/>
          <w:sz w:val="18"/>
          <w:szCs w:val="18"/>
        </w:rPr>
        <w:t xml:space="preserve"> Through this partnership</w:t>
      </w:r>
      <w:r w:rsidR="004927F6">
        <w:rPr>
          <w:rFonts w:asciiTheme="majorHAnsi" w:hAnsiTheme="majorHAnsi" w:cs="Times New Roman"/>
          <w:color w:val="555555"/>
          <w:sz w:val="18"/>
          <w:szCs w:val="18"/>
        </w:rPr>
        <w:t xml:space="preserve">, Clothes Horse </w:t>
      </w:r>
      <w:r w:rsidR="00895775" w:rsidRPr="00735CE9">
        <w:rPr>
          <w:rFonts w:asciiTheme="majorHAnsi" w:hAnsiTheme="majorHAnsi" w:cs="Times New Roman"/>
          <w:color w:val="555555"/>
          <w:sz w:val="18"/>
          <w:szCs w:val="18"/>
        </w:rPr>
        <w:t>provide</w:t>
      </w:r>
      <w:r w:rsidR="00895775">
        <w:rPr>
          <w:rFonts w:asciiTheme="majorHAnsi" w:hAnsiTheme="majorHAnsi" w:cs="Times New Roman"/>
          <w:color w:val="555555"/>
          <w:sz w:val="18"/>
          <w:szCs w:val="18"/>
        </w:rPr>
        <w:t>s</w:t>
      </w:r>
      <w:r w:rsidR="00895775" w:rsidRPr="00735CE9">
        <w:rPr>
          <w:rFonts w:asciiTheme="majorHAnsi" w:hAnsiTheme="majorHAnsi" w:cs="Times New Roman"/>
          <w:color w:val="555555"/>
          <w:sz w:val="18"/>
          <w:szCs w:val="18"/>
        </w:rPr>
        <w:t xml:space="preserve"> </w:t>
      </w:r>
      <w:r w:rsidR="004927F6">
        <w:rPr>
          <w:rFonts w:asciiTheme="majorHAnsi" w:hAnsiTheme="majorHAnsi" w:cs="Times New Roman"/>
          <w:color w:val="555555"/>
          <w:sz w:val="18"/>
          <w:szCs w:val="18"/>
        </w:rPr>
        <w:t xml:space="preserve">instant activation of its </w:t>
      </w:r>
      <w:r w:rsidR="00895775" w:rsidRPr="00735CE9">
        <w:rPr>
          <w:rFonts w:asciiTheme="majorHAnsi" w:hAnsiTheme="majorHAnsi" w:cs="Times New Roman"/>
          <w:color w:val="555555"/>
          <w:sz w:val="18"/>
          <w:szCs w:val="18"/>
        </w:rPr>
        <w:t xml:space="preserve">fit and sizing </w:t>
      </w:r>
      <w:r w:rsidR="004927F6">
        <w:rPr>
          <w:rFonts w:asciiTheme="majorHAnsi" w:hAnsiTheme="majorHAnsi" w:cs="Times New Roman"/>
          <w:color w:val="555555"/>
          <w:sz w:val="18"/>
          <w:szCs w:val="18"/>
        </w:rPr>
        <w:t xml:space="preserve">widget </w:t>
      </w:r>
      <w:r w:rsidR="00895775" w:rsidRPr="00735CE9">
        <w:rPr>
          <w:rFonts w:asciiTheme="majorHAnsi" w:hAnsiTheme="majorHAnsi" w:cs="Times New Roman"/>
          <w:color w:val="555555"/>
          <w:sz w:val="18"/>
          <w:szCs w:val="18"/>
        </w:rPr>
        <w:t xml:space="preserve">for </w:t>
      </w:r>
      <w:r w:rsidR="00291439">
        <w:rPr>
          <w:rFonts w:asciiTheme="majorHAnsi" w:hAnsiTheme="majorHAnsi" w:cs="Times New Roman"/>
          <w:color w:val="555555"/>
          <w:sz w:val="18"/>
          <w:szCs w:val="18"/>
        </w:rPr>
        <w:t>any BrightTag retail partner</w:t>
      </w:r>
      <w:r w:rsidR="00895775" w:rsidRPr="00735CE9">
        <w:rPr>
          <w:rFonts w:asciiTheme="majorHAnsi" w:hAnsiTheme="majorHAnsi" w:cs="Times New Roman"/>
          <w:color w:val="555555"/>
          <w:sz w:val="18"/>
          <w:szCs w:val="18"/>
        </w:rPr>
        <w:t xml:space="preserve">. </w:t>
      </w:r>
    </w:p>
    <w:p w14:paraId="0A54A583" w14:textId="77777777" w:rsidR="003A281B" w:rsidRPr="00735CE9" w:rsidRDefault="000C7E76" w:rsidP="003A281B">
      <w:pPr>
        <w:spacing w:after="150" w:line="270" w:lineRule="atLeast"/>
        <w:rPr>
          <w:rFonts w:asciiTheme="majorHAnsi" w:hAnsiTheme="majorHAnsi" w:cs="Times New Roman"/>
          <w:color w:val="555555"/>
          <w:sz w:val="18"/>
          <w:szCs w:val="18"/>
        </w:rPr>
      </w:pPr>
      <w:r w:rsidRPr="000B6B34">
        <w:rPr>
          <w:rFonts w:asciiTheme="majorHAnsi" w:hAnsiTheme="majorHAnsi" w:cs="Times New Roman"/>
          <w:color w:val="555555"/>
          <w:sz w:val="18"/>
          <w:szCs w:val="18"/>
        </w:rPr>
        <w:t>“Clothes Horse brings a</w:t>
      </w:r>
      <w:r w:rsidR="00A90AD6" w:rsidRPr="000B6B34">
        <w:rPr>
          <w:rFonts w:asciiTheme="majorHAnsi" w:hAnsiTheme="majorHAnsi" w:cs="Times New Roman"/>
          <w:color w:val="555555"/>
          <w:sz w:val="18"/>
          <w:szCs w:val="18"/>
        </w:rPr>
        <w:t xml:space="preserve"> unique</w:t>
      </w:r>
      <w:r w:rsidRPr="000B6B34">
        <w:rPr>
          <w:rFonts w:asciiTheme="majorHAnsi" w:hAnsiTheme="majorHAnsi" w:cs="Times New Roman"/>
          <w:color w:val="555555"/>
          <w:sz w:val="18"/>
          <w:szCs w:val="18"/>
        </w:rPr>
        <w:t xml:space="preserve"> technology to</w:t>
      </w:r>
      <w:r w:rsidR="00ED7652" w:rsidRPr="000B6B34">
        <w:rPr>
          <w:rFonts w:asciiTheme="majorHAnsi" w:hAnsiTheme="majorHAnsi" w:cs="Times New Roman"/>
          <w:color w:val="555555"/>
          <w:sz w:val="18"/>
          <w:szCs w:val="18"/>
        </w:rPr>
        <w:t xml:space="preserve"> the BrightTag ONE</w:t>
      </w:r>
      <w:r w:rsidRPr="000B6B34">
        <w:rPr>
          <w:rFonts w:asciiTheme="majorHAnsi" w:hAnsiTheme="majorHAnsi" w:cs="Times New Roman"/>
          <w:color w:val="555555"/>
          <w:sz w:val="18"/>
          <w:szCs w:val="18"/>
        </w:rPr>
        <w:t xml:space="preserve"> </w:t>
      </w:r>
      <w:r w:rsidR="00ED7652" w:rsidRPr="000B6B34">
        <w:rPr>
          <w:rFonts w:asciiTheme="majorHAnsi" w:hAnsiTheme="majorHAnsi" w:cs="Times New Roman"/>
          <w:color w:val="555555"/>
          <w:sz w:val="18"/>
          <w:szCs w:val="18"/>
        </w:rPr>
        <w:t>P</w:t>
      </w:r>
      <w:r w:rsidR="00925C16" w:rsidRPr="000B6B34">
        <w:rPr>
          <w:rFonts w:asciiTheme="majorHAnsi" w:hAnsiTheme="majorHAnsi" w:cs="Times New Roman"/>
          <w:color w:val="555555"/>
          <w:sz w:val="18"/>
          <w:szCs w:val="18"/>
        </w:rPr>
        <w:t xml:space="preserve">artner </w:t>
      </w:r>
      <w:r w:rsidR="00ED7652" w:rsidRPr="000B6B34">
        <w:rPr>
          <w:rFonts w:asciiTheme="majorHAnsi" w:hAnsiTheme="majorHAnsi" w:cs="Times New Roman"/>
          <w:color w:val="555555"/>
          <w:sz w:val="18"/>
          <w:szCs w:val="18"/>
        </w:rPr>
        <w:t>P</w:t>
      </w:r>
      <w:r w:rsidR="00925C16" w:rsidRPr="000B6B34">
        <w:rPr>
          <w:rFonts w:asciiTheme="majorHAnsi" w:hAnsiTheme="majorHAnsi" w:cs="Times New Roman"/>
          <w:color w:val="555555"/>
          <w:sz w:val="18"/>
          <w:szCs w:val="18"/>
        </w:rPr>
        <w:t>rogram</w:t>
      </w:r>
      <w:r w:rsidRPr="000B6B34">
        <w:rPr>
          <w:rFonts w:asciiTheme="majorHAnsi" w:hAnsiTheme="majorHAnsi" w:cs="Times New Roman"/>
          <w:color w:val="555555"/>
          <w:sz w:val="18"/>
          <w:szCs w:val="18"/>
        </w:rPr>
        <w:t xml:space="preserve"> that </w:t>
      </w:r>
      <w:r w:rsidR="00A90AD6" w:rsidRPr="000B6B34">
        <w:rPr>
          <w:rFonts w:asciiTheme="majorHAnsi" w:hAnsiTheme="majorHAnsi" w:cs="Times New Roman"/>
          <w:color w:val="555555"/>
          <w:sz w:val="18"/>
          <w:szCs w:val="18"/>
        </w:rPr>
        <w:t>benefit</w:t>
      </w:r>
      <w:r w:rsidR="00895775" w:rsidRPr="000B6B34">
        <w:rPr>
          <w:rFonts w:asciiTheme="majorHAnsi" w:hAnsiTheme="majorHAnsi" w:cs="Times New Roman"/>
          <w:color w:val="555555"/>
          <w:sz w:val="18"/>
          <w:szCs w:val="18"/>
        </w:rPr>
        <w:t>s</w:t>
      </w:r>
      <w:r w:rsidR="00A90AD6" w:rsidRPr="000B6B34">
        <w:rPr>
          <w:rFonts w:asciiTheme="majorHAnsi" w:hAnsiTheme="majorHAnsi" w:cs="Times New Roman"/>
          <w:color w:val="555555"/>
          <w:sz w:val="18"/>
          <w:szCs w:val="18"/>
        </w:rPr>
        <w:t xml:space="preserve"> </w:t>
      </w:r>
      <w:r w:rsidRPr="000B6B34">
        <w:rPr>
          <w:rFonts w:asciiTheme="majorHAnsi" w:hAnsiTheme="majorHAnsi" w:cs="Times New Roman"/>
          <w:color w:val="555555"/>
          <w:sz w:val="18"/>
          <w:szCs w:val="18"/>
        </w:rPr>
        <w:t xml:space="preserve">apparel </w:t>
      </w:r>
      <w:r w:rsidR="00A90AD6" w:rsidRPr="000B6B34">
        <w:rPr>
          <w:rFonts w:asciiTheme="majorHAnsi" w:hAnsiTheme="majorHAnsi" w:cs="Times New Roman"/>
          <w:color w:val="555555"/>
          <w:sz w:val="18"/>
          <w:szCs w:val="18"/>
        </w:rPr>
        <w:t xml:space="preserve">clients looking </w:t>
      </w:r>
      <w:r w:rsidR="00895775" w:rsidRPr="000B6B34">
        <w:rPr>
          <w:rFonts w:asciiTheme="majorHAnsi" w:hAnsiTheme="majorHAnsi" w:cs="Times New Roman"/>
          <w:color w:val="555555"/>
          <w:sz w:val="18"/>
          <w:szCs w:val="18"/>
        </w:rPr>
        <w:t>to improve the shopping experience for their customers</w:t>
      </w:r>
      <w:r w:rsidR="00291439" w:rsidRPr="000B6B34">
        <w:rPr>
          <w:rFonts w:asciiTheme="majorHAnsi" w:hAnsiTheme="majorHAnsi" w:cs="Times New Roman"/>
          <w:color w:val="555555"/>
          <w:sz w:val="18"/>
          <w:szCs w:val="18"/>
        </w:rPr>
        <w:t xml:space="preserve"> and reduce shopping cart abandonment</w:t>
      </w:r>
      <w:r w:rsidR="00895775" w:rsidRPr="000B6B34">
        <w:rPr>
          <w:rFonts w:asciiTheme="majorHAnsi" w:hAnsiTheme="majorHAnsi" w:cs="Times New Roman"/>
          <w:color w:val="555555"/>
          <w:sz w:val="18"/>
          <w:szCs w:val="18"/>
        </w:rPr>
        <w:t>,” said Scott Grossman</w:t>
      </w:r>
      <w:r w:rsidR="00EC2936" w:rsidRPr="000B6B34">
        <w:rPr>
          <w:rFonts w:asciiTheme="majorHAnsi" w:hAnsiTheme="majorHAnsi" w:cs="Times New Roman"/>
          <w:color w:val="555555"/>
          <w:sz w:val="18"/>
          <w:szCs w:val="18"/>
        </w:rPr>
        <w:t>, who launched BrightTag’s partner program</w:t>
      </w:r>
      <w:r w:rsidRPr="000B6B34">
        <w:rPr>
          <w:rFonts w:asciiTheme="majorHAnsi" w:hAnsiTheme="majorHAnsi" w:cs="Times New Roman"/>
          <w:color w:val="555555"/>
          <w:sz w:val="18"/>
          <w:szCs w:val="18"/>
        </w:rPr>
        <w:t xml:space="preserve">. </w:t>
      </w:r>
    </w:p>
    <w:p w14:paraId="6C5E3DD2" w14:textId="77777777" w:rsidR="006152EA" w:rsidRPr="00735CE9" w:rsidRDefault="006152EA" w:rsidP="006152EA">
      <w:pPr>
        <w:spacing w:after="150" w:line="270" w:lineRule="atLeast"/>
        <w:rPr>
          <w:rFonts w:asciiTheme="majorHAnsi" w:hAnsiTheme="majorHAnsi" w:cs="Times New Roman"/>
          <w:color w:val="555555"/>
          <w:sz w:val="18"/>
          <w:szCs w:val="18"/>
        </w:rPr>
      </w:pPr>
      <w:r w:rsidRPr="00735CE9">
        <w:rPr>
          <w:rFonts w:asciiTheme="majorHAnsi" w:hAnsiTheme="majorHAnsi" w:cs="Times New Roman"/>
          <w:color w:val="555555"/>
          <w:sz w:val="18"/>
          <w:szCs w:val="18"/>
        </w:rPr>
        <w:t xml:space="preserve">As apparel retailers realize the web holds vast potential for their business, the problem of fit grows more important. </w:t>
      </w:r>
      <w:r w:rsidR="00925C16">
        <w:rPr>
          <w:rFonts w:asciiTheme="majorHAnsi" w:hAnsiTheme="majorHAnsi" w:cs="Times New Roman"/>
          <w:color w:val="555555"/>
          <w:sz w:val="18"/>
          <w:szCs w:val="18"/>
        </w:rPr>
        <w:t>BrightTag</w:t>
      </w:r>
      <w:r w:rsidRPr="00735CE9">
        <w:rPr>
          <w:rFonts w:asciiTheme="majorHAnsi" w:hAnsiTheme="majorHAnsi" w:cs="Times New Roman"/>
          <w:color w:val="555555"/>
          <w:sz w:val="18"/>
          <w:szCs w:val="18"/>
        </w:rPr>
        <w:t xml:space="preserve"> has a fast-growing </w:t>
      </w:r>
      <w:r w:rsidR="000C7E76">
        <w:rPr>
          <w:rFonts w:asciiTheme="majorHAnsi" w:hAnsiTheme="majorHAnsi" w:cs="Times New Roman"/>
          <w:color w:val="555555"/>
          <w:sz w:val="18"/>
          <w:szCs w:val="18"/>
        </w:rPr>
        <w:t xml:space="preserve">apparel </w:t>
      </w:r>
      <w:r w:rsidRPr="00735CE9">
        <w:rPr>
          <w:rFonts w:asciiTheme="majorHAnsi" w:hAnsiTheme="majorHAnsi" w:cs="Times New Roman"/>
          <w:color w:val="555555"/>
          <w:sz w:val="18"/>
          <w:szCs w:val="18"/>
        </w:rPr>
        <w:t xml:space="preserve">ecommerce </w:t>
      </w:r>
      <w:r w:rsidR="000C7E76">
        <w:rPr>
          <w:rFonts w:asciiTheme="majorHAnsi" w:hAnsiTheme="majorHAnsi" w:cs="Times New Roman"/>
          <w:color w:val="555555"/>
          <w:sz w:val="18"/>
          <w:szCs w:val="18"/>
        </w:rPr>
        <w:t>portfolio of partners</w:t>
      </w:r>
      <w:r w:rsidRPr="00735CE9">
        <w:rPr>
          <w:rFonts w:asciiTheme="majorHAnsi" w:hAnsiTheme="majorHAnsi" w:cs="Times New Roman"/>
          <w:color w:val="555555"/>
          <w:sz w:val="18"/>
          <w:szCs w:val="18"/>
        </w:rPr>
        <w:t xml:space="preserve">, and the challenge communicating the right fit to their shoppers was a big one. By working with Clothes Horse, </w:t>
      </w:r>
      <w:r w:rsidR="000C7E76">
        <w:rPr>
          <w:rFonts w:asciiTheme="majorHAnsi" w:hAnsiTheme="majorHAnsi" w:cs="Times New Roman"/>
          <w:color w:val="555555"/>
          <w:sz w:val="18"/>
          <w:szCs w:val="18"/>
        </w:rPr>
        <w:t xml:space="preserve">apparel firms can </w:t>
      </w:r>
      <w:r w:rsidRPr="00735CE9">
        <w:rPr>
          <w:rFonts w:asciiTheme="majorHAnsi" w:hAnsiTheme="majorHAnsi" w:cs="Times New Roman"/>
          <w:color w:val="555555"/>
          <w:sz w:val="18"/>
          <w:szCs w:val="18"/>
        </w:rPr>
        <w:t xml:space="preserve">focus on their core product, and rely on a proven technology to solve for fit. </w:t>
      </w:r>
    </w:p>
    <w:p w14:paraId="76769A12" w14:textId="77777777" w:rsidR="00AC0716" w:rsidRPr="00735CE9" w:rsidRDefault="000C7E76" w:rsidP="000B6B34">
      <w:pPr>
        <w:spacing w:after="150" w:line="270" w:lineRule="atLeast"/>
        <w:rPr>
          <w:rFonts w:asciiTheme="majorHAnsi" w:hAnsiTheme="majorHAnsi" w:cs="Times New Roman"/>
          <w:color w:val="555555"/>
          <w:sz w:val="18"/>
          <w:szCs w:val="18"/>
        </w:rPr>
      </w:pPr>
      <w:r>
        <w:rPr>
          <w:rFonts w:asciiTheme="majorHAnsi" w:hAnsiTheme="majorHAnsi" w:cs="Times New Roman"/>
          <w:color w:val="555555"/>
          <w:sz w:val="18"/>
          <w:szCs w:val="18"/>
        </w:rPr>
        <w:t>“</w:t>
      </w:r>
      <w:r w:rsidR="00925C16">
        <w:rPr>
          <w:rFonts w:asciiTheme="majorHAnsi" w:hAnsiTheme="majorHAnsi" w:cs="Times New Roman"/>
          <w:color w:val="555555"/>
          <w:sz w:val="18"/>
          <w:szCs w:val="18"/>
        </w:rPr>
        <w:t xml:space="preserve">BrightTag’s focus on performance is critical to what we see in the market, and their approach to tag management and </w:t>
      </w:r>
      <w:r w:rsidR="004927F6">
        <w:rPr>
          <w:rFonts w:asciiTheme="majorHAnsi" w:hAnsiTheme="majorHAnsi" w:cs="Times New Roman"/>
          <w:color w:val="555555"/>
          <w:sz w:val="18"/>
          <w:szCs w:val="18"/>
        </w:rPr>
        <w:t xml:space="preserve">real-time </w:t>
      </w:r>
      <w:r w:rsidR="00925C16">
        <w:rPr>
          <w:rFonts w:asciiTheme="majorHAnsi" w:hAnsiTheme="majorHAnsi" w:cs="Times New Roman"/>
          <w:color w:val="555555"/>
          <w:sz w:val="18"/>
          <w:szCs w:val="18"/>
        </w:rPr>
        <w:t>data</w:t>
      </w:r>
      <w:r w:rsidR="004927F6">
        <w:rPr>
          <w:rFonts w:asciiTheme="majorHAnsi" w:hAnsiTheme="majorHAnsi" w:cs="Times New Roman"/>
          <w:color w:val="555555"/>
          <w:sz w:val="18"/>
          <w:szCs w:val="18"/>
        </w:rPr>
        <w:t xml:space="preserve"> integration</w:t>
      </w:r>
      <w:r w:rsidR="00925C16">
        <w:rPr>
          <w:rFonts w:asciiTheme="majorHAnsi" w:hAnsiTheme="majorHAnsi" w:cs="Times New Roman"/>
          <w:color w:val="555555"/>
          <w:sz w:val="18"/>
          <w:szCs w:val="18"/>
        </w:rPr>
        <w:t xml:space="preserve"> has all of the right benefits for our retail partners. With our strengths combined, our mutual partners are going to have a serious leg up</w:t>
      </w:r>
      <w:r>
        <w:rPr>
          <w:rFonts w:asciiTheme="majorHAnsi" w:hAnsiTheme="majorHAnsi" w:cs="Times New Roman"/>
          <w:color w:val="555555"/>
          <w:sz w:val="18"/>
          <w:szCs w:val="18"/>
        </w:rPr>
        <w:t xml:space="preserve">,” said </w:t>
      </w:r>
      <w:proofErr w:type="spellStart"/>
      <w:r>
        <w:rPr>
          <w:rFonts w:asciiTheme="majorHAnsi" w:hAnsiTheme="majorHAnsi" w:cs="Times New Roman"/>
          <w:color w:val="555555"/>
          <w:sz w:val="18"/>
          <w:szCs w:val="18"/>
        </w:rPr>
        <w:t>Vik</w:t>
      </w:r>
      <w:proofErr w:type="spellEnd"/>
      <w:r>
        <w:rPr>
          <w:rFonts w:asciiTheme="majorHAnsi" w:hAnsiTheme="majorHAnsi" w:cs="Times New Roman"/>
          <w:color w:val="555555"/>
          <w:sz w:val="18"/>
          <w:szCs w:val="18"/>
        </w:rPr>
        <w:t xml:space="preserve"> Venkatraman, Co-Founder of Clothes Horse.</w:t>
      </w:r>
    </w:p>
    <w:p w14:paraId="3F019D40" w14:textId="77777777" w:rsidR="003A281B" w:rsidRPr="00735CE9" w:rsidRDefault="00AC0716" w:rsidP="003A281B">
      <w:pPr>
        <w:spacing w:after="150" w:line="270" w:lineRule="atLeast"/>
        <w:rPr>
          <w:rFonts w:asciiTheme="majorHAnsi" w:hAnsiTheme="majorHAnsi" w:cs="Times New Roman"/>
          <w:color w:val="555555"/>
          <w:sz w:val="18"/>
          <w:szCs w:val="18"/>
        </w:rPr>
      </w:pPr>
      <w:r w:rsidRPr="00735CE9">
        <w:rPr>
          <w:rFonts w:asciiTheme="majorHAnsi" w:hAnsiTheme="majorHAnsi" w:cs="Times New Roman"/>
          <w:color w:val="555555"/>
          <w:sz w:val="18"/>
          <w:szCs w:val="18"/>
        </w:rPr>
        <w:t>Fit is the biggest problem facing apparel companies looking to grow on the web. As they get more adept at using digital technologies to create compelling brand experiences, they increasingly turn to Clothes Horse to bring proprietary</w:t>
      </w:r>
      <w:r w:rsidR="00E13142" w:rsidRPr="00735CE9">
        <w:rPr>
          <w:rFonts w:asciiTheme="majorHAnsi" w:hAnsiTheme="majorHAnsi" w:cs="Times New Roman"/>
          <w:color w:val="555555"/>
          <w:sz w:val="18"/>
          <w:szCs w:val="18"/>
        </w:rPr>
        <w:t xml:space="preserve"> algorithms and cutting edge machine learning to the table and help them seal the deal. Retailers using Clothes Horse experience 15% increase in sales, 12% increase in average order, and 10% reduction in returns. </w:t>
      </w:r>
      <w:proofErr w:type="gramStart"/>
      <w:r w:rsidR="00E13142" w:rsidRPr="00735CE9">
        <w:rPr>
          <w:rFonts w:asciiTheme="majorHAnsi" w:hAnsiTheme="majorHAnsi" w:cs="Times New Roman"/>
          <w:color w:val="555555"/>
          <w:sz w:val="18"/>
          <w:szCs w:val="18"/>
        </w:rPr>
        <w:t>In addition, 85%+ of shoppers say that Clothes Horse improved their shopping experience.</w:t>
      </w:r>
      <w:proofErr w:type="gramEnd"/>
      <w:r w:rsidR="00E13142" w:rsidRPr="00735CE9">
        <w:rPr>
          <w:rFonts w:asciiTheme="majorHAnsi" w:hAnsiTheme="majorHAnsi" w:cs="Times New Roman"/>
          <w:color w:val="555555"/>
          <w:sz w:val="18"/>
          <w:szCs w:val="18"/>
        </w:rPr>
        <w:t xml:space="preserve"> </w:t>
      </w:r>
      <w:r w:rsidR="003A281B" w:rsidRPr="00735CE9">
        <w:rPr>
          <w:rFonts w:asciiTheme="majorHAnsi" w:hAnsiTheme="majorHAnsi" w:cs="Times New Roman"/>
          <w:color w:val="555555"/>
          <w:sz w:val="18"/>
          <w:szCs w:val="18"/>
        </w:rPr>
        <w:t xml:space="preserve">With </w:t>
      </w:r>
      <w:r w:rsidR="00E13142" w:rsidRPr="00735CE9">
        <w:rPr>
          <w:rFonts w:asciiTheme="majorHAnsi" w:hAnsiTheme="majorHAnsi" w:cs="Times New Roman"/>
          <w:color w:val="555555"/>
          <w:sz w:val="18"/>
          <w:szCs w:val="18"/>
        </w:rPr>
        <w:t xml:space="preserve">the best </w:t>
      </w:r>
      <w:r w:rsidR="003A281B" w:rsidRPr="00735CE9">
        <w:rPr>
          <w:rFonts w:asciiTheme="majorHAnsi" w:hAnsiTheme="majorHAnsi" w:cs="Times New Roman"/>
          <w:color w:val="555555"/>
          <w:sz w:val="18"/>
          <w:szCs w:val="18"/>
        </w:rPr>
        <w:t>solution</w:t>
      </w:r>
      <w:r w:rsidR="00E13142" w:rsidRPr="00735CE9">
        <w:rPr>
          <w:rFonts w:asciiTheme="majorHAnsi" w:hAnsiTheme="majorHAnsi" w:cs="Times New Roman"/>
          <w:color w:val="555555"/>
          <w:sz w:val="18"/>
          <w:szCs w:val="18"/>
        </w:rPr>
        <w:t xml:space="preserve"> in-market, Clothes Horse</w:t>
      </w:r>
      <w:r w:rsidR="003A281B" w:rsidRPr="00735CE9">
        <w:rPr>
          <w:rFonts w:asciiTheme="majorHAnsi" w:hAnsiTheme="majorHAnsi" w:cs="Times New Roman"/>
          <w:color w:val="555555"/>
          <w:sz w:val="18"/>
          <w:szCs w:val="18"/>
        </w:rPr>
        <w:t xml:space="preserve"> has emerged as a key partner for a broad range of </w:t>
      </w:r>
      <w:r w:rsidR="00E13142" w:rsidRPr="00735CE9">
        <w:rPr>
          <w:rFonts w:asciiTheme="majorHAnsi" w:hAnsiTheme="majorHAnsi" w:cs="Times New Roman"/>
          <w:color w:val="555555"/>
          <w:sz w:val="18"/>
          <w:szCs w:val="18"/>
        </w:rPr>
        <w:t>apparel retailers all over the world</w:t>
      </w:r>
      <w:r w:rsidR="003A281B" w:rsidRPr="00735CE9">
        <w:rPr>
          <w:rFonts w:asciiTheme="majorHAnsi" w:hAnsiTheme="majorHAnsi" w:cs="Times New Roman"/>
          <w:color w:val="555555"/>
          <w:sz w:val="18"/>
          <w:szCs w:val="18"/>
        </w:rPr>
        <w:t xml:space="preserve">. </w:t>
      </w:r>
      <w:r w:rsidR="00E13142" w:rsidRPr="00735CE9">
        <w:rPr>
          <w:rFonts w:asciiTheme="majorHAnsi" w:hAnsiTheme="majorHAnsi" w:cs="Times New Roman"/>
          <w:color w:val="555555"/>
          <w:sz w:val="18"/>
          <w:szCs w:val="18"/>
        </w:rPr>
        <w:t xml:space="preserve"> </w:t>
      </w:r>
    </w:p>
    <w:p w14:paraId="3BFA6BB4" w14:textId="77777777" w:rsidR="00925C16" w:rsidRDefault="00925C16" w:rsidP="003A281B">
      <w:pPr>
        <w:spacing w:after="150" w:line="270" w:lineRule="atLeast"/>
        <w:rPr>
          <w:rFonts w:asciiTheme="majorHAnsi" w:hAnsiTheme="majorHAnsi" w:cs="Times New Roman"/>
          <w:color w:val="555555"/>
          <w:sz w:val="18"/>
          <w:szCs w:val="18"/>
        </w:rPr>
      </w:pPr>
    </w:p>
    <w:p w14:paraId="1102AEDC" w14:textId="77777777" w:rsidR="00E13142" w:rsidRPr="00735CE9" w:rsidRDefault="00E13142" w:rsidP="003A281B">
      <w:pPr>
        <w:spacing w:after="150" w:line="270" w:lineRule="atLeast"/>
        <w:rPr>
          <w:rFonts w:asciiTheme="majorHAnsi" w:hAnsiTheme="majorHAnsi" w:cs="Times New Roman"/>
          <w:color w:val="555555"/>
          <w:sz w:val="18"/>
          <w:szCs w:val="18"/>
        </w:rPr>
      </w:pPr>
      <w:r w:rsidRPr="00735CE9">
        <w:rPr>
          <w:rFonts w:asciiTheme="majorHAnsi" w:hAnsiTheme="majorHAnsi" w:cs="Times New Roman"/>
          <w:color w:val="555555"/>
          <w:sz w:val="18"/>
          <w:szCs w:val="18"/>
        </w:rPr>
        <w:t>About Clothes Horse</w:t>
      </w:r>
    </w:p>
    <w:p w14:paraId="2EFAF8ED" w14:textId="77777777" w:rsidR="003A281B" w:rsidRPr="00735CE9" w:rsidRDefault="00E13142" w:rsidP="003A281B">
      <w:pPr>
        <w:spacing w:after="150" w:line="270" w:lineRule="atLeast"/>
        <w:rPr>
          <w:rFonts w:asciiTheme="majorHAnsi" w:hAnsiTheme="majorHAnsi" w:cs="Times New Roman"/>
          <w:color w:val="555555"/>
          <w:sz w:val="18"/>
          <w:szCs w:val="18"/>
        </w:rPr>
      </w:pPr>
      <w:r w:rsidRPr="00735CE9">
        <w:rPr>
          <w:rFonts w:asciiTheme="majorHAnsi" w:hAnsiTheme="majorHAnsi" w:cs="Times New Roman"/>
          <w:color w:val="555555"/>
          <w:sz w:val="18"/>
          <w:szCs w:val="18"/>
        </w:rPr>
        <w:t xml:space="preserve">Clothes Horse is a leading player in the burgeoning Fit Guidance Solution space. They were named one of the top 25 hot startups in NYC by Business Insider. </w:t>
      </w:r>
      <w:r w:rsidR="003A281B" w:rsidRPr="00735CE9">
        <w:rPr>
          <w:rFonts w:asciiTheme="majorHAnsi" w:hAnsiTheme="majorHAnsi" w:cs="Times New Roman"/>
          <w:color w:val="555555"/>
          <w:sz w:val="18"/>
          <w:szCs w:val="18"/>
        </w:rPr>
        <w:t xml:space="preserve">The company is headquartered in </w:t>
      </w:r>
      <w:r w:rsidRPr="00735CE9">
        <w:rPr>
          <w:rFonts w:asciiTheme="majorHAnsi" w:hAnsiTheme="majorHAnsi" w:cs="Times New Roman"/>
          <w:color w:val="555555"/>
          <w:sz w:val="18"/>
          <w:szCs w:val="18"/>
        </w:rPr>
        <w:t xml:space="preserve">New York City, and </w:t>
      </w:r>
      <w:r w:rsidR="003A281B" w:rsidRPr="00735CE9">
        <w:rPr>
          <w:rFonts w:asciiTheme="majorHAnsi" w:hAnsiTheme="majorHAnsi" w:cs="Times New Roman"/>
          <w:color w:val="555555"/>
          <w:sz w:val="18"/>
          <w:szCs w:val="18"/>
        </w:rPr>
        <w:t xml:space="preserve">may be contacted at </w:t>
      </w:r>
      <w:r w:rsidRPr="00735CE9">
        <w:rPr>
          <w:rFonts w:asciiTheme="majorHAnsi" w:hAnsiTheme="majorHAnsi" w:cs="Times New Roman"/>
          <w:color w:val="555555"/>
          <w:sz w:val="18"/>
          <w:szCs w:val="18"/>
        </w:rPr>
        <w:t>732-982-7772, info@</w:t>
      </w:r>
      <w:r w:rsidR="0018680F" w:rsidRPr="00735CE9">
        <w:rPr>
          <w:rFonts w:asciiTheme="majorHAnsi" w:hAnsiTheme="majorHAnsi" w:cs="Times New Roman"/>
          <w:color w:val="555555"/>
          <w:sz w:val="18"/>
          <w:szCs w:val="18"/>
        </w:rPr>
        <w:t>clotheshor.se</w:t>
      </w:r>
      <w:r w:rsidRPr="00735CE9">
        <w:rPr>
          <w:rFonts w:asciiTheme="majorHAnsi" w:hAnsiTheme="majorHAnsi" w:cs="Times New Roman"/>
          <w:color w:val="555555"/>
          <w:sz w:val="18"/>
          <w:szCs w:val="18"/>
        </w:rPr>
        <w:t xml:space="preserve"> </w:t>
      </w:r>
      <w:r w:rsidR="003A281B" w:rsidRPr="00735CE9">
        <w:rPr>
          <w:rFonts w:asciiTheme="majorHAnsi" w:hAnsiTheme="majorHAnsi" w:cs="Times New Roman"/>
          <w:color w:val="555555"/>
          <w:sz w:val="18"/>
          <w:szCs w:val="18"/>
        </w:rPr>
        <w:t>or at www.</w:t>
      </w:r>
      <w:r w:rsidR="0018680F" w:rsidRPr="00735CE9">
        <w:rPr>
          <w:rFonts w:asciiTheme="majorHAnsi" w:hAnsiTheme="majorHAnsi" w:cs="Times New Roman"/>
          <w:color w:val="555555"/>
          <w:sz w:val="18"/>
          <w:szCs w:val="18"/>
        </w:rPr>
        <w:t>clotheshor.se</w:t>
      </w:r>
      <w:r w:rsidR="003A281B" w:rsidRPr="00735CE9">
        <w:rPr>
          <w:rFonts w:asciiTheme="majorHAnsi" w:hAnsiTheme="majorHAnsi" w:cs="Times New Roman"/>
          <w:color w:val="555555"/>
          <w:sz w:val="18"/>
          <w:szCs w:val="18"/>
        </w:rPr>
        <w:t>.</w:t>
      </w:r>
    </w:p>
    <w:p w14:paraId="6D2C6F1E" w14:textId="77777777" w:rsidR="00F65AF8" w:rsidRPr="00735CE9" w:rsidRDefault="00F65AF8" w:rsidP="00F65AF8">
      <w:pPr>
        <w:spacing w:after="150" w:line="270" w:lineRule="atLeast"/>
        <w:rPr>
          <w:rFonts w:asciiTheme="majorHAnsi" w:hAnsiTheme="majorHAnsi" w:cs="Times New Roman"/>
          <w:color w:val="555555"/>
          <w:sz w:val="18"/>
          <w:szCs w:val="18"/>
        </w:rPr>
      </w:pPr>
      <w:r w:rsidRPr="00735CE9">
        <w:rPr>
          <w:rFonts w:asciiTheme="majorHAnsi" w:hAnsiTheme="majorHAnsi" w:cs="Times New Roman"/>
          <w:color w:val="555555"/>
          <w:sz w:val="18"/>
          <w:szCs w:val="18"/>
        </w:rPr>
        <w:t xml:space="preserve">About </w:t>
      </w:r>
      <w:r>
        <w:rPr>
          <w:rFonts w:asciiTheme="majorHAnsi" w:hAnsiTheme="majorHAnsi" w:cs="Times New Roman"/>
          <w:color w:val="555555"/>
          <w:sz w:val="18"/>
          <w:szCs w:val="18"/>
        </w:rPr>
        <w:t>BrightTag</w:t>
      </w:r>
    </w:p>
    <w:p w14:paraId="5CAFB5A0" w14:textId="77777777" w:rsidR="00F65AF8" w:rsidRPr="00735CE9" w:rsidRDefault="00F65AF8" w:rsidP="00F65AF8">
      <w:pPr>
        <w:rPr>
          <w:rFonts w:asciiTheme="majorHAnsi" w:hAnsiTheme="majorHAnsi" w:cs="Times New Roman"/>
          <w:color w:val="555555"/>
          <w:sz w:val="18"/>
          <w:szCs w:val="18"/>
        </w:rPr>
      </w:pPr>
      <w:r w:rsidRPr="00F65AF8">
        <w:rPr>
          <w:rFonts w:asciiTheme="majorHAnsi" w:hAnsiTheme="majorHAnsi" w:cs="Times New Roman"/>
          <w:color w:val="555555"/>
          <w:sz w:val="18"/>
          <w:szCs w:val="18"/>
        </w:rPr>
        <w:t>BrightTag is building a new technical foundation for the next gen</w:t>
      </w:r>
      <w:r>
        <w:rPr>
          <w:rFonts w:asciiTheme="majorHAnsi" w:hAnsiTheme="majorHAnsi" w:cs="Times New Roman"/>
          <w:color w:val="555555"/>
          <w:sz w:val="18"/>
          <w:szCs w:val="18"/>
        </w:rPr>
        <w:t>eration of online marketing. The company’s</w:t>
      </w:r>
      <w:r w:rsidRPr="00F65AF8">
        <w:rPr>
          <w:rFonts w:asciiTheme="majorHAnsi" w:hAnsiTheme="majorHAnsi" w:cs="Times New Roman"/>
          <w:color w:val="555555"/>
          <w:sz w:val="18"/>
          <w:szCs w:val="18"/>
        </w:rPr>
        <w:t xml:space="preserve"> award-winning integration platform goes beyond tag management to help marketers make online data instantly useful while solving fundamental privacy, data quality and site performance</w:t>
      </w:r>
      <w:r>
        <w:rPr>
          <w:rFonts w:asciiTheme="majorHAnsi" w:hAnsiTheme="majorHAnsi" w:cs="Times New Roman"/>
          <w:color w:val="555555"/>
          <w:sz w:val="18"/>
          <w:szCs w:val="18"/>
        </w:rPr>
        <w:t xml:space="preserve"> challenges. Learn more at </w:t>
      </w:r>
      <w:hyperlink r:id="rId5" w:history="1">
        <w:r w:rsidRPr="00B83A1D">
          <w:rPr>
            <w:rStyle w:val="Hyperlink"/>
            <w:rFonts w:asciiTheme="majorHAnsi" w:hAnsiTheme="majorHAnsi" w:cs="Times New Roman"/>
            <w:sz w:val="18"/>
            <w:szCs w:val="18"/>
          </w:rPr>
          <w:t>www.brighttag.com</w:t>
        </w:r>
      </w:hyperlink>
      <w:r>
        <w:rPr>
          <w:rFonts w:asciiTheme="majorHAnsi" w:hAnsiTheme="majorHAnsi" w:cs="Times New Roman"/>
          <w:color w:val="555555"/>
          <w:sz w:val="18"/>
          <w:szCs w:val="18"/>
        </w:rPr>
        <w:t xml:space="preserve">. </w:t>
      </w:r>
    </w:p>
    <w:p w14:paraId="5BD7B256" w14:textId="77777777" w:rsidR="0010365E" w:rsidRPr="00735CE9" w:rsidRDefault="0010365E">
      <w:pPr>
        <w:rPr>
          <w:rFonts w:asciiTheme="majorHAnsi" w:hAnsiTheme="majorHAnsi"/>
        </w:rPr>
      </w:pPr>
    </w:p>
    <w:sectPr w:rsidR="0010365E" w:rsidRPr="00735CE9" w:rsidSect="001036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1B"/>
    <w:rsid w:val="000B6B34"/>
    <w:rsid w:val="000C7E76"/>
    <w:rsid w:val="0010365E"/>
    <w:rsid w:val="0018680F"/>
    <w:rsid w:val="001D44FB"/>
    <w:rsid w:val="00291439"/>
    <w:rsid w:val="002E4380"/>
    <w:rsid w:val="002F65AE"/>
    <w:rsid w:val="003A27DF"/>
    <w:rsid w:val="003A281B"/>
    <w:rsid w:val="003A2CD7"/>
    <w:rsid w:val="00422C75"/>
    <w:rsid w:val="00480BE6"/>
    <w:rsid w:val="004927F6"/>
    <w:rsid w:val="006152EA"/>
    <w:rsid w:val="00647A1A"/>
    <w:rsid w:val="00735CE9"/>
    <w:rsid w:val="00772716"/>
    <w:rsid w:val="00895775"/>
    <w:rsid w:val="008E53FB"/>
    <w:rsid w:val="00925C16"/>
    <w:rsid w:val="00954F74"/>
    <w:rsid w:val="00A90AD6"/>
    <w:rsid w:val="00AC0716"/>
    <w:rsid w:val="00AC24BC"/>
    <w:rsid w:val="00AC668A"/>
    <w:rsid w:val="00B4311A"/>
    <w:rsid w:val="00BC63A4"/>
    <w:rsid w:val="00D83A6A"/>
    <w:rsid w:val="00E13142"/>
    <w:rsid w:val="00E854D2"/>
    <w:rsid w:val="00EB67F4"/>
    <w:rsid w:val="00EC2936"/>
    <w:rsid w:val="00ED7652"/>
    <w:rsid w:val="00F65AF8"/>
    <w:rsid w:val="00FF7E7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2E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28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81B"/>
    <w:rPr>
      <w:rFonts w:ascii="Times" w:hAnsi="Times"/>
      <w:b/>
      <w:bCs/>
      <w:sz w:val="36"/>
      <w:szCs w:val="36"/>
    </w:rPr>
  </w:style>
  <w:style w:type="paragraph" w:styleId="NormalWeb">
    <w:name w:val="Normal (Web)"/>
    <w:basedOn w:val="Normal"/>
    <w:uiPriority w:val="99"/>
    <w:semiHidden/>
    <w:unhideWhenUsed/>
    <w:rsid w:val="003A281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A281B"/>
    <w:rPr>
      <w:color w:val="0000FF"/>
      <w:u w:val="single"/>
    </w:rPr>
  </w:style>
  <w:style w:type="paragraph" w:styleId="BalloonText">
    <w:name w:val="Balloon Text"/>
    <w:basedOn w:val="Normal"/>
    <w:link w:val="BalloonTextChar"/>
    <w:uiPriority w:val="99"/>
    <w:semiHidden/>
    <w:unhideWhenUsed/>
    <w:rsid w:val="003A27DF"/>
    <w:rPr>
      <w:rFonts w:ascii="Lucida Grande" w:hAnsi="Lucida Grande"/>
      <w:sz w:val="18"/>
      <w:szCs w:val="18"/>
    </w:rPr>
  </w:style>
  <w:style w:type="character" w:customStyle="1" w:styleId="BalloonTextChar">
    <w:name w:val="Balloon Text Char"/>
    <w:basedOn w:val="DefaultParagraphFont"/>
    <w:link w:val="BalloonText"/>
    <w:uiPriority w:val="99"/>
    <w:semiHidden/>
    <w:rsid w:val="003A27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A28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281B"/>
    <w:rPr>
      <w:rFonts w:ascii="Times" w:hAnsi="Times"/>
      <w:b/>
      <w:bCs/>
      <w:sz w:val="36"/>
      <w:szCs w:val="36"/>
    </w:rPr>
  </w:style>
  <w:style w:type="paragraph" w:styleId="NormalWeb">
    <w:name w:val="Normal (Web)"/>
    <w:basedOn w:val="Normal"/>
    <w:uiPriority w:val="99"/>
    <w:semiHidden/>
    <w:unhideWhenUsed/>
    <w:rsid w:val="003A281B"/>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A281B"/>
    <w:rPr>
      <w:color w:val="0000FF"/>
      <w:u w:val="single"/>
    </w:rPr>
  </w:style>
  <w:style w:type="paragraph" w:styleId="BalloonText">
    <w:name w:val="Balloon Text"/>
    <w:basedOn w:val="Normal"/>
    <w:link w:val="BalloonTextChar"/>
    <w:uiPriority w:val="99"/>
    <w:semiHidden/>
    <w:unhideWhenUsed/>
    <w:rsid w:val="003A27DF"/>
    <w:rPr>
      <w:rFonts w:ascii="Lucida Grande" w:hAnsi="Lucida Grande"/>
      <w:sz w:val="18"/>
      <w:szCs w:val="18"/>
    </w:rPr>
  </w:style>
  <w:style w:type="character" w:customStyle="1" w:styleId="BalloonTextChar">
    <w:name w:val="Balloon Text Char"/>
    <w:basedOn w:val="DefaultParagraphFont"/>
    <w:link w:val="BalloonText"/>
    <w:uiPriority w:val="99"/>
    <w:semiHidden/>
    <w:rsid w:val="003A27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01589">
      <w:bodyDiv w:val="1"/>
      <w:marLeft w:val="0"/>
      <w:marRight w:val="0"/>
      <w:marTop w:val="0"/>
      <w:marBottom w:val="0"/>
      <w:divBdr>
        <w:top w:val="none" w:sz="0" w:space="0" w:color="auto"/>
        <w:left w:val="none" w:sz="0" w:space="0" w:color="auto"/>
        <w:bottom w:val="none" w:sz="0" w:space="0" w:color="auto"/>
        <w:right w:val="none" w:sz="0" w:space="0" w:color="auto"/>
      </w:divBdr>
    </w:div>
    <w:div w:id="951395444">
      <w:bodyDiv w:val="1"/>
      <w:marLeft w:val="0"/>
      <w:marRight w:val="0"/>
      <w:marTop w:val="0"/>
      <w:marBottom w:val="0"/>
      <w:divBdr>
        <w:top w:val="none" w:sz="0" w:space="0" w:color="auto"/>
        <w:left w:val="none" w:sz="0" w:space="0" w:color="auto"/>
        <w:bottom w:val="none" w:sz="0" w:space="0" w:color="auto"/>
        <w:right w:val="none" w:sz="0" w:space="0" w:color="auto"/>
      </w:divBdr>
    </w:div>
    <w:div w:id="1162432120">
      <w:bodyDiv w:val="1"/>
      <w:marLeft w:val="0"/>
      <w:marRight w:val="0"/>
      <w:marTop w:val="0"/>
      <w:marBottom w:val="0"/>
      <w:divBdr>
        <w:top w:val="none" w:sz="0" w:space="0" w:color="auto"/>
        <w:left w:val="none" w:sz="0" w:space="0" w:color="auto"/>
        <w:bottom w:val="none" w:sz="0" w:space="0" w:color="auto"/>
        <w:right w:val="none" w:sz="0" w:space="0" w:color="auto"/>
      </w:divBdr>
    </w:div>
    <w:div w:id="17865327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righttag.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470</Words>
  <Characters>2681</Characters>
  <Application>Microsoft Macintosh Word</Application>
  <DocSecurity>0</DocSecurity>
  <Lines>22</Lines>
  <Paragraphs>6</Paragraphs>
  <ScaleCrop>false</ScaleCrop>
  <Company>Clothes Horse</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Vikram Venkatraman</dc:creator>
  <cp:keywords/>
  <cp:lastModifiedBy>Vikram Venkatraman</cp:lastModifiedBy>
  <cp:revision>3</cp:revision>
  <dcterms:created xsi:type="dcterms:W3CDTF">2012-10-17T14:03:00Z</dcterms:created>
  <dcterms:modified xsi:type="dcterms:W3CDTF">2012-11-07T18:07:00Z</dcterms:modified>
</cp:coreProperties>
</file>