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A15" w:rsidRPr="006E7687" w:rsidRDefault="000179FC" w:rsidP="006E7687">
      <w:pPr>
        <w:jc w:val="center"/>
        <w:rPr>
          <w:b/>
          <w:sz w:val="28"/>
          <w:szCs w:val="28"/>
          <w:lang w:val="en-GB"/>
        </w:rPr>
      </w:pPr>
      <w:r>
        <w:rPr>
          <w:b/>
          <w:noProof/>
          <w:sz w:val="28"/>
          <w:szCs w:val="28"/>
        </w:rPr>
        <w:drawing>
          <wp:inline distT="0" distB="0" distL="0" distR="0">
            <wp:extent cx="5943600" cy="2197735"/>
            <wp:effectExtent l="19050" t="0" r="0" b="0"/>
            <wp:docPr id="2" name="Picture 1" descr="68208_115201528639702_71907995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8208_115201528639702_71907995_n.png"/>
                    <pic:cNvPicPr/>
                  </pic:nvPicPr>
                  <pic:blipFill>
                    <a:blip r:embed="rId4" cstate="print"/>
                    <a:stretch>
                      <a:fillRect/>
                    </a:stretch>
                  </pic:blipFill>
                  <pic:spPr>
                    <a:xfrm>
                      <a:off x="0" y="0"/>
                      <a:ext cx="5943600" cy="2197735"/>
                    </a:xfrm>
                    <a:prstGeom prst="rect">
                      <a:avLst/>
                    </a:prstGeom>
                  </pic:spPr>
                </pic:pic>
              </a:graphicData>
            </a:graphic>
          </wp:inline>
        </w:drawing>
      </w:r>
      <w:r>
        <w:rPr>
          <w:b/>
          <w:sz w:val="28"/>
          <w:szCs w:val="28"/>
          <w:lang w:val="en-GB"/>
        </w:rPr>
        <w:br/>
      </w:r>
      <w:r>
        <w:rPr>
          <w:b/>
          <w:sz w:val="28"/>
          <w:szCs w:val="28"/>
          <w:lang w:val="en-GB"/>
        </w:rPr>
        <w:br/>
      </w:r>
      <w:r w:rsidR="00414E97" w:rsidRPr="006E7687">
        <w:rPr>
          <w:b/>
          <w:sz w:val="28"/>
          <w:szCs w:val="28"/>
          <w:lang w:val="en-GB"/>
        </w:rPr>
        <w:t>New Cycling Tours Business Inspired by London 2012 Olympics</w:t>
      </w:r>
      <w:r w:rsidR="00625669">
        <w:rPr>
          <w:b/>
          <w:sz w:val="28"/>
          <w:szCs w:val="28"/>
          <w:lang w:val="en-GB"/>
        </w:rPr>
        <w:br/>
      </w:r>
    </w:p>
    <w:p w:rsidR="00964D19" w:rsidRDefault="00964D19" w:rsidP="00B744ED">
      <w:pPr>
        <w:rPr>
          <w:lang w:val="en-GB"/>
        </w:rPr>
      </w:pPr>
      <w:r>
        <w:rPr>
          <w:lang w:val="en-GB"/>
        </w:rPr>
        <w:t>Team GB’s success at the London 2012 Olympic and Paralympics along with Bradley Wiggins becoming the first Brit to win the Tour de France has inspired cycling enthusiast Roy Griffiths to s</w:t>
      </w:r>
      <w:r w:rsidR="00292A4C">
        <w:rPr>
          <w:lang w:val="en-GB"/>
        </w:rPr>
        <w:t>tart up a new cycling business</w:t>
      </w:r>
      <w:r>
        <w:rPr>
          <w:lang w:val="en-GB"/>
        </w:rPr>
        <w:t>.</w:t>
      </w:r>
    </w:p>
    <w:p w:rsidR="00B744ED" w:rsidRDefault="00414E97">
      <w:pPr>
        <w:rPr>
          <w:lang w:val="en-GB"/>
        </w:rPr>
      </w:pPr>
      <w:r w:rsidRPr="00292A4C">
        <w:rPr>
          <w:b/>
          <w:i/>
          <w:lang w:val="en-GB"/>
        </w:rPr>
        <w:t>Signpost Cycling</w:t>
      </w:r>
      <w:r>
        <w:rPr>
          <w:lang w:val="en-GB"/>
        </w:rPr>
        <w:t xml:space="preserve"> </w:t>
      </w:r>
      <w:hyperlink r:id="rId5" w:history="1">
        <w:r w:rsidRPr="000E3DE9">
          <w:rPr>
            <w:rStyle w:val="Hyperlink"/>
            <w:lang w:val="en-GB"/>
          </w:rPr>
          <w:t>www.signpostcycling.co.uk</w:t>
        </w:r>
      </w:hyperlink>
      <w:r>
        <w:rPr>
          <w:lang w:val="en-GB"/>
        </w:rPr>
        <w:t xml:space="preserve"> is a brand new cycling package </w:t>
      </w:r>
      <w:r w:rsidR="00CA674F">
        <w:rPr>
          <w:lang w:val="en-GB"/>
        </w:rPr>
        <w:t>tour</w:t>
      </w:r>
      <w:r>
        <w:rPr>
          <w:lang w:val="en-GB"/>
        </w:rPr>
        <w:t xml:space="preserve"> business based in the South West of England and features guided and self-guided cycling tours initially in Dorset, Hampshire and the New Forest.</w:t>
      </w:r>
      <w:r w:rsidR="00B234B7">
        <w:rPr>
          <w:lang w:val="en-GB"/>
        </w:rPr>
        <w:t xml:space="preserve"> </w:t>
      </w:r>
      <w:r w:rsidR="00B744ED">
        <w:rPr>
          <w:lang w:val="en-GB"/>
        </w:rPr>
        <w:t xml:space="preserve">Roy says “Having </w:t>
      </w:r>
      <w:r w:rsidR="00324146">
        <w:rPr>
          <w:lang w:val="en-GB"/>
        </w:rPr>
        <w:t xml:space="preserve">loved my cycling across this region </w:t>
      </w:r>
      <w:r w:rsidR="00292A4C">
        <w:rPr>
          <w:lang w:val="en-GB"/>
        </w:rPr>
        <w:t xml:space="preserve">for many years </w:t>
      </w:r>
      <w:r w:rsidR="00B744ED">
        <w:rPr>
          <w:lang w:val="en-GB"/>
        </w:rPr>
        <w:t xml:space="preserve">coupled with the fact that cycling is providing a </w:t>
      </w:r>
      <w:r w:rsidR="00292A4C">
        <w:rPr>
          <w:lang w:val="en-GB"/>
        </w:rPr>
        <w:t xml:space="preserve">high growth </w:t>
      </w:r>
      <w:r w:rsidR="00B744ED">
        <w:rPr>
          <w:lang w:val="en-GB"/>
        </w:rPr>
        <w:t xml:space="preserve">route to a healthier lifestyle for more and more people led me to believe that there is a real need to provide a quality activity </w:t>
      </w:r>
      <w:r w:rsidR="00292A4C">
        <w:rPr>
          <w:lang w:val="en-GB"/>
        </w:rPr>
        <w:t xml:space="preserve">break </w:t>
      </w:r>
      <w:r w:rsidR="00B744ED">
        <w:rPr>
          <w:lang w:val="en-GB"/>
        </w:rPr>
        <w:t xml:space="preserve">experience </w:t>
      </w:r>
      <w:r w:rsidR="00292A4C">
        <w:rPr>
          <w:lang w:val="en-GB"/>
        </w:rPr>
        <w:t xml:space="preserve">business </w:t>
      </w:r>
      <w:r w:rsidR="00B744ED">
        <w:rPr>
          <w:lang w:val="en-GB"/>
        </w:rPr>
        <w:t>based around cycling.”</w:t>
      </w:r>
    </w:p>
    <w:p w:rsidR="00CA674F" w:rsidRDefault="00B234B7">
      <w:pPr>
        <w:rPr>
          <w:lang w:val="en-GB"/>
        </w:rPr>
      </w:pPr>
      <w:r>
        <w:rPr>
          <w:lang w:val="en-GB"/>
        </w:rPr>
        <w:t xml:space="preserve">Tour packages can be tailored to each </w:t>
      </w:r>
      <w:r w:rsidR="0050718F">
        <w:rPr>
          <w:lang w:val="en-GB"/>
        </w:rPr>
        <w:t>client’s</w:t>
      </w:r>
      <w:r>
        <w:rPr>
          <w:lang w:val="en-GB"/>
        </w:rPr>
        <w:t xml:space="preserve"> requirements and can in</w:t>
      </w:r>
      <w:r w:rsidR="0050718F">
        <w:rPr>
          <w:lang w:val="en-GB"/>
        </w:rPr>
        <w:t>clude cycle hire</w:t>
      </w:r>
      <w:r w:rsidR="00D13A9B">
        <w:rPr>
          <w:lang w:val="en-GB"/>
        </w:rPr>
        <w:t xml:space="preserve"> (including electric option)</w:t>
      </w:r>
      <w:r w:rsidR="0050718F">
        <w:rPr>
          <w:lang w:val="en-GB"/>
        </w:rPr>
        <w:t>, accommo</w:t>
      </w:r>
      <w:r w:rsidR="00D13A9B">
        <w:rPr>
          <w:lang w:val="en-GB"/>
        </w:rPr>
        <w:t>dation, tour route maps &amp; information</w:t>
      </w:r>
      <w:r w:rsidR="0050718F">
        <w:rPr>
          <w:lang w:val="en-GB"/>
        </w:rPr>
        <w:t xml:space="preserve"> or the services of a professional cycle tour guide. There are two styles of packages ‘Hub &amp; Spoke’ with one venue as the base or ‘Linear’ where riders stay in a different location each night with luggage carried forward </w:t>
      </w:r>
      <w:r w:rsidR="00292A4C">
        <w:rPr>
          <w:lang w:val="en-GB"/>
        </w:rPr>
        <w:t>if needed</w:t>
      </w:r>
      <w:r w:rsidR="00D13A9B">
        <w:rPr>
          <w:lang w:val="en-GB"/>
        </w:rPr>
        <w:t>.</w:t>
      </w:r>
      <w:r w:rsidR="00292A4C">
        <w:rPr>
          <w:lang w:val="en-GB"/>
        </w:rPr>
        <w:t xml:space="preserve"> </w:t>
      </w:r>
    </w:p>
    <w:p w:rsidR="005A12BB" w:rsidRDefault="002C602D">
      <w:pPr>
        <w:rPr>
          <w:lang w:val="en-GB"/>
        </w:rPr>
      </w:pPr>
      <w:r>
        <w:rPr>
          <w:lang w:val="en-GB"/>
        </w:rPr>
        <w:t xml:space="preserve">Tours </w:t>
      </w:r>
      <w:r w:rsidR="00991393">
        <w:rPr>
          <w:lang w:val="en-GB"/>
        </w:rPr>
        <w:t>are often on traffic-free ‘</w:t>
      </w:r>
      <w:r w:rsidR="00991393" w:rsidRPr="00991393">
        <w:rPr>
          <w:i/>
          <w:lang w:val="en-GB"/>
        </w:rPr>
        <w:t>off the beaten track</w:t>
      </w:r>
      <w:r w:rsidR="00991393">
        <w:rPr>
          <w:i/>
          <w:lang w:val="en-GB"/>
        </w:rPr>
        <w:t>’</w:t>
      </w:r>
      <w:r w:rsidR="00991393">
        <w:rPr>
          <w:lang w:val="en-GB"/>
        </w:rPr>
        <w:t xml:space="preserve"> routes and </w:t>
      </w:r>
      <w:r>
        <w:rPr>
          <w:lang w:val="en-GB"/>
        </w:rPr>
        <w:t xml:space="preserve">have been planned </w:t>
      </w:r>
      <w:r w:rsidR="00991393">
        <w:rPr>
          <w:lang w:val="en-GB"/>
        </w:rPr>
        <w:t>with meticulous care taking in</w:t>
      </w:r>
      <w:r>
        <w:rPr>
          <w:lang w:val="en-GB"/>
        </w:rPr>
        <w:t xml:space="preserve"> some of the best scenery the region has to offer with rides through beautiful countryside, stunning coastlines</w:t>
      </w:r>
      <w:r w:rsidR="00991393">
        <w:rPr>
          <w:lang w:val="en-GB"/>
        </w:rPr>
        <w:t>,</w:t>
      </w:r>
      <w:r>
        <w:rPr>
          <w:lang w:val="en-GB"/>
        </w:rPr>
        <w:t xml:space="preserve"> including the Jurassic Coast a World Heritage Site</w:t>
      </w:r>
      <w:r w:rsidR="00991393">
        <w:rPr>
          <w:lang w:val="en-GB"/>
        </w:rPr>
        <w:t>,</w:t>
      </w:r>
      <w:r>
        <w:rPr>
          <w:lang w:val="en-GB"/>
        </w:rPr>
        <w:t xml:space="preserve"> and a whole host of picturesque chocolate box villages. Many of the rides have break off points to all</w:t>
      </w:r>
      <w:r w:rsidR="00CC4B35">
        <w:rPr>
          <w:lang w:val="en-GB"/>
        </w:rPr>
        <w:t xml:space="preserve">ow for </w:t>
      </w:r>
      <w:r w:rsidR="005A12BB">
        <w:rPr>
          <w:lang w:val="en-GB"/>
        </w:rPr>
        <w:t xml:space="preserve">visits to </w:t>
      </w:r>
      <w:r w:rsidR="00CC4B35">
        <w:rPr>
          <w:lang w:val="en-GB"/>
        </w:rPr>
        <w:t>sp</w:t>
      </w:r>
      <w:r w:rsidR="005A12BB">
        <w:rPr>
          <w:lang w:val="en-GB"/>
        </w:rPr>
        <w:t>ecific places of interest</w:t>
      </w:r>
      <w:r w:rsidR="00CC4B35">
        <w:rPr>
          <w:lang w:val="en-GB"/>
        </w:rPr>
        <w:t xml:space="preserve"> </w:t>
      </w:r>
      <w:r w:rsidR="005A12BB">
        <w:rPr>
          <w:lang w:val="en-GB"/>
        </w:rPr>
        <w:t>linking in to the hist</w:t>
      </w:r>
      <w:r w:rsidR="0063565F">
        <w:rPr>
          <w:lang w:val="en-GB"/>
        </w:rPr>
        <w:t>ory, culture and heritage of each</w:t>
      </w:r>
      <w:r w:rsidR="005A12BB">
        <w:rPr>
          <w:lang w:val="en-GB"/>
        </w:rPr>
        <w:t xml:space="preserve"> area that is being cycled through</w:t>
      </w:r>
      <w:r w:rsidR="0063565F">
        <w:rPr>
          <w:lang w:val="en-GB"/>
        </w:rPr>
        <w:t xml:space="preserve"> including Hardy’s Wessex and the ancient New Forest</w:t>
      </w:r>
      <w:r w:rsidR="00292A4C">
        <w:rPr>
          <w:lang w:val="en-GB"/>
        </w:rPr>
        <w:t xml:space="preserve"> National Park</w:t>
      </w:r>
      <w:r w:rsidR="0063565F">
        <w:rPr>
          <w:lang w:val="en-GB"/>
        </w:rPr>
        <w:t>.</w:t>
      </w:r>
      <w:r w:rsidR="00991393">
        <w:rPr>
          <w:lang w:val="en-GB"/>
        </w:rPr>
        <w:t xml:space="preserve"> </w:t>
      </w:r>
    </w:p>
    <w:p w:rsidR="0063565F" w:rsidRDefault="0063565F">
      <w:pPr>
        <w:rPr>
          <w:lang w:val="en-GB"/>
        </w:rPr>
      </w:pPr>
      <w:r>
        <w:rPr>
          <w:lang w:val="en-GB"/>
        </w:rPr>
        <w:t>A</w:t>
      </w:r>
      <w:r w:rsidR="00D13A9B">
        <w:rPr>
          <w:lang w:val="en-GB"/>
        </w:rPr>
        <w:t xml:space="preserve">ccommodation has been </w:t>
      </w:r>
      <w:r>
        <w:rPr>
          <w:lang w:val="en-GB"/>
        </w:rPr>
        <w:t>specifically chosen for its</w:t>
      </w:r>
      <w:r w:rsidR="00D13A9B">
        <w:rPr>
          <w:lang w:val="en-GB"/>
        </w:rPr>
        <w:t xml:space="preserve"> </w:t>
      </w:r>
      <w:r>
        <w:rPr>
          <w:lang w:val="en-GB"/>
        </w:rPr>
        <w:t>high quality of</w:t>
      </w:r>
      <w:r w:rsidR="00D13A9B">
        <w:rPr>
          <w:lang w:val="en-GB"/>
        </w:rPr>
        <w:t xml:space="preserve"> offer</w:t>
      </w:r>
      <w:r w:rsidR="00D96B7B">
        <w:rPr>
          <w:lang w:val="en-GB"/>
        </w:rPr>
        <w:t xml:space="preserve"> and </w:t>
      </w:r>
      <w:r w:rsidR="00292A4C">
        <w:rPr>
          <w:lang w:val="en-GB"/>
        </w:rPr>
        <w:t>cycle friendliness.</w:t>
      </w:r>
      <w:r>
        <w:rPr>
          <w:lang w:val="en-GB"/>
        </w:rPr>
        <w:t xml:space="preserve"> </w:t>
      </w:r>
      <w:r w:rsidR="00292A4C">
        <w:rPr>
          <w:lang w:val="en-GB"/>
        </w:rPr>
        <w:t>R</w:t>
      </w:r>
      <w:r>
        <w:rPr>
          <w:lang w:val="en-GB"/>
        </w:rPr>
        <w:t>iders will find themselves staying in boutique bed &amp; breakfast</w:t>
      </w:r>
      <w:r w:rsidR="00C547FB">
        <w:rPr>
          <w:lang w:val="en-GB"/>
        </w:rPr>
        <w:t>s</w:t>
      </w:r>
      <w:r>
        <w:rPr>
          <w:lang w:val="en-GB"/>
        </w:rPr>
        <w:t>, family run small hotels, manor houses or even a castle.</w:t>
      </w:r>
      <w:r w:rsidRPr="0063565F">
        <w:rPr>
          <w:lang w:val="en-GB"/>
        </w:rPr>
        <w:t xml:space="preserve"> </w:t>
      </w:r>
      <w:r>
        <w:rPr>
          <w:lang w:val="en-GB"/>
        </w:rPr>
        <w:t>Many of the regions accommodation providers are realising that activity breaks are rising in popularity</w:t>
      </w:r>
      <w:r w:rsidR="00292A4C">
        <w:rPr>
          <w:lang w:val="en-GB"/>
        </w:rPr>
        <w:t>,</w:t>
      </w:r>
      <w:r>
        <w:rPr>
          <w:lang w:val="en-GB"/>
        </w:rPr>
        <w:t xml:space="preserve"> </w:t>
      </w:r>
      <w:r w:rsidR="00C547FB">
        <w:rPr>
          <w:lang w:val="en-GB"/>
        </w:rPr>
        <w:t>as recognised by Visit England</w:t>
      </w:r>
      <w:r w:rsidR="00292A4C">
        <w:rPr>
          <w:lang w:val="en-GB"/>
        </w:rPr>
        <w:t>,</w:t>
      </w:r>
      <w:r w:rsidR="00C547FB">
        <w:rPr>
          <w:lang w:val="en-GB"/>
        </w:rPr>
        <w:t xml:space="preserve"> </w:t>
      </w:r>
      <w:r>
        <w:rPr>
          <w:lang w:val="en-GB"/>
        </w:rPr>
        <w:t>and are committed to the provision of facilities that match the exacting requirements of this new marketplace</w:t>
      </w:r>
      <w:r w:rsidRPr="0063565F">
        <w:rPr>
          <w:lang w:val="en-GB"/>
        </w:rPr>
        <w:t xml:space="preserve"> </w:t>
      </w:r>
      <w:r>
        <w:rPr>
          <w:lang w:val="en-GB"/>
        </w:rPr>
        <w:t>providing great facilities for cyclists including secure bike storage, cleaning areas and laundry facilities.</w:t>
      </w:r>
    </w:p>
    <w:p w:rsidR="0063565F" w:rsidRDefault="00C547FB">
      <w:pPr>
        <w:rPr>
          <w:lang w:val="en-GB"/>
        </w:rPr>
      </w:pPr>
      <w:r>
        <w:rPr>
          <w:lang w:val="en-GB"/>
        </w:rPr>
        <w:t>The total value of cycle tourism across Europe is estimated to grow to around £14 billion a year</w:t>
      </w:r>
      <w:r w:rsidR="00770E3E">
        <w:rPr>
          <w:lang w:val="en-GB"/>
        </w:rPr>
        <w:t xml:space="preserve"> (source Sustrans)</w:t>
      </w:r>
      <w:r>
        <w:rPr>
          <w:lang w:val="en-GB"/>
        </w:rPr>
        <w:t>;</w:t>
      </w:r>
      <w:r w:rsidR="00292A4C">
        <w:rPr>
          <w:lang w:val="en-GB"/>
        </w:rPr>
        <w:t xml:space="preserve"> moreover this green sustainable tourism</w:t>
      </w:r>
      <w:r>
        <w:rPr>
          <w:lang w:val="en-GB"/>
        </w:rPr>
        <w:t xml:space="preserve"> does not heavily rely on cars. It makes minimal impact on the local environment and opens up opportunities ‘off the beaten track’ as well as in traditional locations. </w:t>
      </w:r>
      <w:r w:rsidRPr="00292A4C">
        <w:rPr>
          <w:b/>
          <w:i/>
          <w:lang w:val="en-GB"/>
        </w:rPr>
        <w:t>Signpost Cycling</w:t>
      </w:r>
      <w:r>
        <w:rPr>
          <w:lang w:val="en-GB"/>
        </w:rPr>
        <w:t xml:space="preserve"> will be well placed to provide solutions to both domestic and overseas cycling tourists</w:t>
      </w:r>
      <w:r w:rsidR="00280224">
        <w:rPr>
          <w:lang w:val="en-GB"/>
        </w:rPr>
        <w:t xml:space="preserve"> across the south west</w:t>
      </w:r>
      <w:r w:rsidR="00292A4C">
        <w:rPr>
          <w:lang w:val="en-GB"/>
        </w:rPr>
        <w:t xml:space="preserve"> of England and northern Europe</w:t>
      </w:r>
      <w:r w:rsidR="00280224">
        <w:rPr>
          <w:lang w:val="en-GB"/>
        </w:rPr>
        <w:t>.</w:t>
      </w:r>
    </w:p>
    <w:p w:rsidR="00292A4C" w:rsidRDefault="00292A4C" w:rsidP="00292A4C">
      <w:pPr>
        <w:rPr>
          <w:lang w:val="en-GB"/>
        </w:rPr>
      </w:pPr>
      <w:r>
        <w:rPr>
          <w:lang w:val="en-GB"/>
        </w:rPr>
        <w:lastRenderedPageBreak/>
        <w:t xml:space="preserve">In development are routes linking in with the Cycle West INTERREG IVA European Programme initiative which includes - the Tour de </w:t>
      </w:r>
      <w:proofErr w:type="spellStart"/>
      <w:r>
        <w:rPr>
          <w:lang w:val="en-GB"/>
        </w:rPr>
        <w:t>Manche</w:t>
      </w:r>
      <w:proofErr w:type="spellEnd"/>
      <w:r>
        <w:rPr>
          <w:lang w:val="en-GB"/>
        </w:rPr>
        <w:t xml:space="preserve"> which creates a loop taking in Poole, Weymouth, Exeter, </w:t>
      </w:r>
      <w:proofErr w:type="spellStart"/>
      <w:r>
        <w:rPr>
          <w:lang w:val="en-GB"/>
        </w:rPr>
        <w:t>Okehampton</w:t>
      </w:r>
      <w:proofErr w:type="spellEnd"/>
      <w:r>
        <w:rPr>
          <w:lang w:val="en-GB"/>
        </w:rPr>
        <w:t xml:space="preserve">, Plymouth, </w:t>
      </w:r>
      <w:proofErr w:type="spellStart"/>
      <w:r>
        <w:rPr>
          <w:lang w:val="en-GB"/>
        </w:rPr>
        <w:t>Roscoff</w:t>
      </w:r>
      <w:proofErr w:type="spellEnd"/>
      <w:r>
        <w:rPr>
          <w:lang w:val="en-GB"/>
        </w:rPr>
        <w:t xml:space="preserve">, Saint-Malo, Mont Saint-Michel and Cherbourg and the Petit Tour de </w:t>
      </w:r>
      <w:proofErr w:type="spellStart"/>
      <w:r>
        <w:rPr>
          <w:lang w:val="en-GB"/>
        </w:rPr>
        <w:t>M</w:t>
      </w:r>
      <w:r w:rsidR="007C0F9D">
        <w:rPr>
          <w:lang w:val="en-GB"/>
        </w:rPr>
        <w:t>anche</w:t>
      </w:r>
      <w:proofErr w:type="spellEnd"/>
      <w:r w:rsidR="007C0F9D">
        <w:rPr>
          <w:lang w:val="en-GB"/>
        </w:rPr>
        <w:t xml:space="preserve"> providing a shorter loop taking in Weymouth, Dorchester, Poole then crossing over to Cherbourg and on to Saint </w:t>
      </w:r>
      <w:proofErr w:type="spellStart"/>
      <w:r w:rsidR="007C0F9D">
        <w:rPr>
          <w:lang w:val="en-GB"/>
        </w:rPr>
        <w:t>Malo</w:t>
      </w:r>
      <w:proofErr w:type="spellEnd"/>
      <w:r w:rsidR="007C0F9D">
        <w:rPr>
          <w:lang w:val="en-GB"/>
        </w:rPr>
        <w:t xml:space="preserve"> and back to England via Jersey</w:t>
      </w:r>
      <w:r>
        <w:rPr>
          <w:lang w:val="en-GB"/>
        </w:rPr>
        <w:t>. Both routes can be done in bite-sized pieces, long sections or the entire route with many opportunities to branch off along</w:t>
      </w:r>
      <w:r w:rsidR="006E7687">
        <w:rPr>
          <w:lang w:val="en-GB"/>
        </w:rPr>
        <w:t xml:space="preserve"> </w:t>
      </w:r>
      <w:r>
        <w:rPr>
          <w:lang w:val="en-GB"/>
        </w:rPr>
        <w:t xml:space="preserve">the way. </w:t>
      </w:r>
      <w:r w:rsidR="006E7687">
        <w:rPr>
          <w:lang w:val="en-GB"/>
        </w:rPr>
        <w:br/>
      </w:r>
      <w:r w:rsidR="006E7687">
        <w:rPr>
          <w:lang w:val="en-GB"/>
        </w:rPr>
        <w:br/>
        <w:t>Ends</w:t>
      </w:r>
    </w:p>
    <w:p w:rsidR="006E7687" w:rsidRDefault="006E7687" w:rsidP="00292A4C">
      <w:pPr>
        <w:rPr>
          <w:lang w:val="en-GB"/>
        </w:rPr>
      </w:pPr>
    </w:p>
    <w:p w:rsidR="006E7687" w:rsidRDefault="006E7687" w:rsidP="00292A4C">
      <w:pPr>
        <w:rPr>
          <w:lang w:val="en-GB"/>
        </w:rPr>
      </w:pPr>
      <w:r>
        <w:rPr>
          <w:lang w:val="en-GB"/>
        </w:rPr>
        <w:t>Notes to Editors</w:t>
      </w:r>
    </w:p>
    <w:p w:rsidR="006E7687" w:rsidRDefault="007C0F9D" w:rsidP="00292A4C">
      <w:pPr>
        <w:rPr>
          <w:lang w:val="en-GB"/>
        </w:rPr>
      </w:pPr>
      <w:r>
        <w:rPr>
          <w:lang w:val="en-GB"/>
        </w:rPr>
        <w:t xml:space="preserve">Contact Details: </w:t>
      </w:r>
      <w:r w:rsidR="006E7687">
        <w:rPr>
          <w:lang w:val="en-GB"/>
        </w:rPr>
        <w:br/>
        <w:t>Roy Griffiths - Principal</w:t>
      </w:r>
      <w:r w:rsidR="006E7687">
        <w:rPr>
          <w:lang w:val="en-GB"/>
        </w:rPr>
        <w:br/>
        <w:t>Signpost Cycling</w:t>
      </w:r>
      <w:r w:rsidR="006E7687">
        <w:rPr>
          <w:lang w:val="en-GB"/>
        </w:rPr>
        <w:br/>
        <w:t>Booking Office</w:t>
      </w:r>
      <w:r w:rsidR="006E7687">
        <w:rPr>
          <w:lang w:val="en-GB"/>
        </w:rPr>
        <w:br/>
        <w:t>4 Birch Way</w:t>
      </w:r>
      <w:r w:rsidR="006E7687">
        <w:rPr>
          <w:lang w:val="en-GB"/>
        </w:rPr>
        <w:br/>
        <w:t>Weymouth</w:t>
      </w:r>
      <w:r w:rsidR="006E7687">
        <w:rPr>
          <w:lang w:val="en-GB"/>
        </w:rPr>
        <w:br/>
        <w:t>Dorset, DT3 6HZ</w:t>
      </w:r>
      <w:r w:rsidR="006E7687">
        <w:rPr>
          <w:lang w:val="en-GB"/>
        </w:rPr>
        <w:br/>
        <w:t>t: +44 (0)1305 832512</w:t>
      </w:r>
      <w:r w:rsidR="006E7687">
        <w:rPr>
          <w:lang w:val="en-GB"/>
        </w:rPr>
        <w:br/>
        <w:t>m: +44 (0)7976 425719</w:t>
      </w:r>
      <w:r w:rsidR="006E7687">
        <w:rPr>
          <w:lang w:val="en-GB"/>
        </w:rPr>
        <w:br/>
      </w:r>
      <w:proofErr w:type="spellStart"/>
      <w:r w:rsidR="006E7687">
        <w:rPr>
          <w:lang w:val="en-GB"/>
        </w:rPr>
        <w:t>skype</w:t>
      </w:r>
      <w:proofErr w:type="spellEnd"/>
      <w:r w:rsidR="006E7687">
        <w:rPr>
          <w:lang w:val="en-GB"/>
        </w:rPr>
        <w:t>: roy.griffiths21</w:t>
      </w:r>
      <w:r w:rsidR="006E7687">
        <w:rPr>
          <w:lang w:val="en-GB"/>
        </w:rPr>
        <w:br/>
      </w:r>
      <w:hyperlink r:id="rId6" w:history="1">
        <w:r w:rsidR="006E7687" w:rsidRPr="00A46D00">
          <w:rPr>
            <w:rStyle w:val="Hyperlink"/>
            <w:lang w:val="en-GB"/>
          </w:rPr>
          <w:t>roy@signpostcycling.co.uk</w:t>
        </w:r>
      </w:hyperlink>
      <w:r w:rsidR="006E7687">
        <w:rPr>
          <w:lang w:val="en-GB"/>
        </w:rPr>
        <w:br/>
      </w:r>
      <w:hyperlink r:id="rId7" w:history="1">
        <w:r w:rsidR="006E7687" w:rsidRPr="00A46D00">
          <w:rPr>
            <w:rStyle w:val="Hyperlink"/>
            <w:lang w:val="en-GB"/>
          </w:rPr>
          <w:t>www.signpostcycling.co.uk</w:t>
        </w:r>
      </w:hyperlink>
      <w:r w:rsidR="006E7687">
        <w:rPr>
          <w:lang w:val="en-GB"/>
        </w:rPr>
        <w:br/>
        <w:t>Twitter: @</w:t>
      </w:r>
      <w:proofErr w:type="spellStart"/>
      <w:r w:rsidR="006E7687">
        <w:rPr>
          <w:lang w:val="en-GB"/>
        </w:rPr>
        <w:t>signpostcycling</w:t>
      </w:r>
      <w:proofErr w:type="spellEnd"/>
      <w:r w:rsidR="00583067">
        <w:rPr>
          <w:lang w:val="en-GB"/>
        </w:rPr>
        <w:br/>
        <w:t>Facebook: www.facebook.com/SignpostCycling</w:t>
      </w:r>
    </w:p>
    <w:p w:rsidR="006E7687" w:rsidRDefault="006E7687" w:rsidP="00292A4C">
      <w:pPr>
        <w:rPr>
          <w:lang w:val="en-GB"/>
        </w:rPr>
      </w:pPr>
      <w:r>
        <w:rPr>
          <w:lang w:val="en-GB"/>
        </w:rPr>
        <w:t xml:space="preserve">Photographs are available in high resolution if required email </w:t>
      </w:r>
      <w:hyperlink r:id="rId8" w:history="1">
        <w:r w:rsidRPr="00A46D00">
          <w:rPr>
            <w:rStyle w:val="Hyperlink"/>
            <w:lang w:val="en-GB"/>
          </w:rPr>
          <w:t>roy@signpostcycling.co.uk</w:t>
        </w:r>
      </w:hyperlink>
      <w:r>
        <w:rPr>
          <w:lang w:val="en-GB"/>
        </w:rPr>
        <w:t xml:space="preserve"> </w:t>
      </w:r>
    </w:p>
    <w:p w:rsidR="006E7687" w:rsidRDefault="006E7687" w:rsidP="00292A4C">
      <w:pPr>
        <w:rPr>
          <w:lang w:val="en-GB"/>
        </w:rPr>
      </w:pPr>
      <w:r>
        <w:rPr>
          <w:lang w:val="en-GB"/>
        </w:rPr>
        <w:t xml:space="preserve">Cycle </w:t>
      </w:r>
      <w:proofErr w:type="gramStart"/>
      <w:r w:rsidR="00A1654E">
        <w:rPr>
          <w:lang w:val="en-GB"/>
        </w:rPr>
        <w:t>West</w:t>
      </w:r>
      <w:proofErr w:type="gramEnd"/>
      <w:r w:rsidR="00A1654E">
        <w:rPr>
          <w:lang w:val="en-GB"/>
        </w:rPr>
        <w:t xml:space="preserve"> is</w:t>
      </w:r>
      <w:r>
        <w:rPr>
          <w:lang w:val="en-GB"/>
        </w:rPr>
        <w:t xml:space="preserve"> a cross </w:t>
      </w:r>
      <w:r w:rsidR="00A1654E">
        <w:rPr>
          <w:lang w:val="en-GB"/>
        </w:rPr>
        <w:t>channel cycling</w:t>
      </w:r>
      <w:r>
        <w:rPr>
          <w:lang w:val="en-GB"/>
        </w:rPr>
        <w:t xml:space="preserve"> network of more than 1000km connecting South West England with Brittany and Normandy </w:t>
      </w:r>
      <w:hyperlink r:id="rId9" w:history="1">
        <w:r w:rsidRPr="00A46D00">
          <w:rPr>
            <w:rStyle w:val="Hyperlink"/>
            <w:lang w:val="en-GB"/>
          </w:rPr>
          <w:t>www.cycle-west.com</w:t>
        </w:r>
      </w:hyperlink>
      <w:r>
        <w:rPr>
          <w:lang w:val="en-GB"/>
        </w:rPr>
        <w:t xml:space="preserve"> </w:t>
      </w:r>
    </w:p>
    <w:p w:rsidR="00A1654E" w:rsidRPr="006E7687" w:rsidRDefault="00A1654E" w:rsidP="00A1654E">
      <w:pPr>
        <w:rPr>
          <w:sz w:val="20"/>
          <w:szCs w:val="20"/>
          <w:lang w:val="en-GB"/>
        </w:rPr>
      </w:pPr>
      <w:r w:rsidRPr="006E7687">
        <w:rPr>
          <w:sz w:val="20"/>
          <w:szCs w:val="20"/>
          <w:lang w:val="en-GB"/>
        </w:rPr>
        <w:t xml:space="preserve">Signpost Cycling is operated by Creative Solutions (Marketing, PR &amp; Events) Ltd </w:t>
      </w:r>
      <w:hyperlink r:id="rId10" w:history="1">
        <w:r w:rsidRPr="006E7687">
          <w:rPr>
            <w:rStyle w:val="Hyperlink"/>
            <w:sz w:val="20"/>
            <w:szCs w:val="20"/>
            <w:lang w:val="en-GB"/>
          </w:rPr>
          <w:t>www.creativesolutions-uk.com</w:t>
        </w:r>
      </w:hyperlink>
    </w:p>
    <w:p w:rsidR="006E7687" w:rsidRDefault="006E7687" w:rsidP="00292A4C">
      <w:pPr>
        <w:rPr>
          <w:lang w:val="en-GB"/>
        </w:rPr>
      </w:pPr>
    </w:p>
    <w:p w:rsidR="006E7687" w:rsidRDefault="006E7687" w:rsidP="00292A4C">
      <w:pPr>
        <w:rPr>
          <w:lang w:val="en-GB"/>
        </w:rPr>
      </w:pPr>
    </w:p>
    <w:p w:rsidR="00CC4B35" w:rsidRPr="00414E97" w:rsidRDefault="00CC4B35">
      <w:pPr>
        <w:rPr>
          <w:lang w:val="en-GB"/>
        </w:rPr>
      </w:pPr>
    </w:p>
    <w:sectPr w:rsidR="00CC4B35" w:rsidRPr="00414E97" w:rsidSect="000179FC">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414E97"/>
    <w:rsid w:val="000179FC"/>
    <w:rsid w:val="000D0A15"/>
    <w:rsid w:val="00280224"/>
    <w:rsid w:val="00292A4C"/>
    <w:rsid w:val="002C602D"/>
    <w:rsid w:val="00324146"/>
    <w:rsid w:val="00414E97"/>
    <w:rsid w:val="0050718F"/>
    <w:rsid w:val="00583067"/>
    <w:rsid w:val="005A12BB"/>
    <w:rsid w:val="00625669"/>
    <w:rsid w:val="0063565F"/>
    <w:rsid w:val="006E7687"/>
    <w:rsid w:val="006F6A5C"/>
    <w:rsid w:val="00770E3E"/>
    <w:rsid w:val="007C0F9D"/>
    <w:rsid w:val="00863580"/>
    <w:rsid w:val="00951AF2"/>
    <w:rsid w:val="00964D19"/>
    <w:rsid w:val="00991393"/>
    <w:rsid w:val="00A1654E"/>
    <w:rsid w:val="00B234B7"/>
    <w:rsid w:val="00B744ED"/>
    <w:rsid w:val="00BB022D"/>
    <w:rsid w:val="00C244B7"/>
    <w:rsid w:val="00C547FB"/>
    <w:rsid w:val="00C71203"/>
    <w:rsid w:val="00CA674F"/>
    <w:rsid w:val="00CC4B35"/>
    <w:rsid w:val="00D13A9B"/>
    <w:rsid w:val="00D86F6E"/>
    <w:rsid w:val="00D96B7B"/>
    <w:rsid w:val="00FC50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A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4E97"/>
    <w:rPr>
      <w:color w:val="0000FF" w:themeColor="hyperlink"/>
      <w:u w:val="single"/>
    </w:rPr>
  </w:style>
  <w:style w:type="paragraph" w:styleId="BalloonText">
    <w:name w:val="Balloon Text"/>
    <w:basedOn w:val="Normal"/>
    <w:link w:val="BalloonTextChar"/>
    <w:uiPriority w:val="99"/>
    <w:semiHidden/>
    <w:unhideWhenUsed/>
    <w:rsid w:val="00964D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D1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oy@signpostcycling.co.uk" TargetMode="External"/><Relationship Id="rId3" Type="http://schemas.openxmlformats.org/officeDocument/2006/relationships/webSettings" Target="webSettings.xml"/><Relationship Id="rId7" Type="http://schemas.openxmlformats.org/officeDocument/2006/relationships/hyperlink" Target="http://www.signpostcycling.co.u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oy@signpostcycling.co.uk" TargetMode="External"/><Relationship Id="rId11" Type="http://schemas.openxmlformats.org/officeDocument/2006/relationships/fontTable" Target="fontTable.xml"/><Relationship Id="rId5" Type="http://schemas.openxmlformats.org/officeDocument/2006/relationships/hyperlink" Target="http://www.signpostcycling.co.uk" TargetMode="External"/><Relationship Id="rId10" Type="http://schemas.openxmlformats.org/officeDocument/2006/relationships/hyperlink" Target="http://www.creativesolutions-uk.com" TargetMode="External"/><Relationship Id="rId4" Type="http://schemas.openxmlformats.org/officeDocument/2006/relationships/image" Target="media/image1.png"/><Relationship Id="rId9" Type="http://schemas.openxmlformats.org/officeDocument/2006/relationships/hyperlink" Target="http://www.cycle-wes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1588</TotalTime>
  <Pages>2</Pages>
  <Words>653</Words>
  <Characters>3725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MAXDATA</Company>
  <LinksUpToDate>false</LinksUpToDate>
  <CharactersWithSpaces>4370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19</cp:revision>
  <cp:lastPrinted>2012-12-05T08:24:00Z</cp:lastPrinted>
  <dcterms:created xsi:type="dcterms:W3CDTF">2012-12-03T15:03:00Z</dcterms:created>
  <dcterms:modified xsi:type="dcterms:W3CDTF">2012-12-06T10:20:00Z</dcterms:modified>
</cp:coreProperties>
</file>