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72F" w:rsidRDefault="0061272F" w:rsidP="001434C3">
      <w:pPr>
        <w:rPr>
          <w:rFonts w:asciiTheme="minorHAnsi" w:hAnsiTheme="minorHAnsi"/>
          <w:b/>
          <w:sz w:val="28"/>
          <w:szCs w:val="28"/>
        </w:rPr>
      </w:pPr>
    </w:p>
    <w:p w:rsidR="00D56795" w:rsidRDefault="004212B7" w:rsidP="004212B7">
      <w:pPr>
        <w:rPr>
          <w:rFonts w:asciiTheme="minorHAnsi" w:hAnsiTheme="minorHAnsi"/>
          <w:b/>
          <w:sz w:val="30"/>
          <w:szCs w:val="30"/>
        </w:rPr>
      </w:pPr>
      <w:r w:rsidRPr="00034FCF">
        <w:rPr>
          <w:rFonts w:asciiTheme="minorHAnsi" w:hAnsiTheme="minorHAnsi"/>
          <w:b/>
          <w:noProof/>
          <w:sz w:val="30"/>
          <w:szCs w:val="30"/>
        </w:rPr>
        <w:drawing>
          <wp:inline distT="0" distB="0" distL="0" distR="0">
            <wp:extent cx="2525369" cy="1120999"/>
            <wp:effectExtent l="19050" t="0" r="8281" b="0"/>
            <wp:docPr id="1" name="Image 0" descr="OH_P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_PB_Logo.jpg"/>
                    <pic:cNvPicPr/>
                  </pic:nvPicPr>
                  <pic:blipFill>
                    <a:blip r:embed="rId4" cstate="print"/>
                    <a:stretch>
                      <a:fillRect/>
                    </a:stretch>
                  </pic:blipFill>
                  <pic:spPr>
                    <a:xfrm>
                      <a:off x="0" y="0"/>
                      <a:ext cx="2531975" cy="1123931"/>
                    </a:xfrm>
                    <a:prstGeom prst="rect">
                      <a:avLst/>
                    </a:prstGeom>
                  </pic:spPr>
                </pic:pic>
              </a:graphicData>
            </a:graphic>
          </wp:inline>
        </w:drawing>
      </w:r>
      <w:r w:rsidR="00D56795">
        <w:rPr>
          <w:rFonts w:asciiTheme="minorHAnsi" w:hAnsiTheme="minorHAnsi"/>
          <w:b/>
          <w:sz w:val="30"/>
          <w:szCs w:val="30"/>
        </w:rPr>
        <w:tab/>
      </w:r>
      <w:r w:rsidR="00D56795">
        <w:rPr>
          <w:rFonts w:asciiTheme="minorHAnsi" w:hAnsiTheme="minorHAnsi"/>
          <w:b/>
          <w:sz w:val="30"/>
          <w:szCs w:val="30"/>
        </w:rPr>
        <w:tab/>
      </w:r>
      <w:r w:rsidR="00D56795">
        <w:rPr>
          <w:rFonts w:asciiTheme="minorHAnsi" w:hAnsiTheme="minorHAnsi"/>
          <w:b/>
          <w:sz w:val="30"/>
          <w:szCs w:val="30"/>
        </w:rPr>
        <w:tab/>
      </w:r>
      <w:r w:rsidR="007F2167">
        <w:rPr>
          <w:rFonts w:asciiTheme="minorHAnsi" w:hAnsiTheme="minorHAnsi"/>
          <w:b/>
          <w:noProof/>
          <w:sz w:val="30"/>
          <w:szCs w:val="30"/>
        </w:rPr>
        <w:drawing>
          <wp:inline distT="0" distB="0" distL="0" distR="0">
            <wp:extent cx="1657350" cy="1265556"/>
            <wp:effectExtent l="19050" t="0" r="0" b="0"/>
            <wp:docPr id="3" name="Image 2" descr="logo_festival-film-auba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stival-film-aubagne.jpg"/>
                    <pic:cNvPicPr/>
                  </pic:nvPicPr>
                  <pic:blipFill>
                    <a:blip r:embed="rId5" cstate="print"/>
                    <a:stretch>
                      <a:fillRect/>
                    </a:stretch>
                  </pic:blipFill>
                  <pic:spPr>
                    <a:xfrm>
                      <a:off x="0" y="0"/>
                      <a:ext cx="1657350" cy="1265556"/>
                    </a:xfrm>
                    <a:prstGeom prst="rect">
                      <a:avLst/>
                    </a:prstGeom>
                  </pic:spPr>
                </pic:pic>
              </a:graphicData>
            </a:graphic>
          </wp:inline>
        </w:drawing>
      </w:r>
    </w:p>
    <w:p w:rsidR="00D56795" w:rsidRDefault="00D56795" w:rsidP="004212B7">
      <w:pPr>
        <w:rPr>
          <w:rFonts w:asciiTheme="minorHAnsi" w:hAnsiTheme="minorHAnsi"/>
          <w:b/>
          <w:sz w:val="30"/>
          <w:szCs w:val="30"/>
        </w:rPr>
      </w:pPr>
    </w:p>
    <w:p w:rsidR="00D56795" w:rsidRDefault="00D56795" w:rsidP="004212B7">
      <w:pPr>
        <w:rPr>
          <w:rFonts w:asciiTheme="minorHAnsi" w:hAnsiTheme="minorHAnsi"/>
          <w:b/>
          <w:sz w:val="30"/>
          <w:szCs w:val="30"/>
        </w:rPr>
      </w:pPr>
    </w:p>
    <w:p w:rsidR="004212B7" w:rsidRPr="00180A57" w:rsidRDefault="004212B7" w:rsidP="00D56795">
      <w:pPr>
        <w:jc w:val="center"/>
        <w:rPr>
          <w:rFonts w:asciiTheme="minorHAnsi" w:hAnsiTheme="minorHAnsi"/>
          <w:b/>
          <w:sz w:val="30"/>
          <w:szCs w:val="30"/>
        </w:rPr>
      </w:pPr>
      <w:r w:rsidRPr="00034FCF">
        <w:rPr>
          <w:rFonts w:asciiTheme="minorHAnsi" w:hAnsiTheme="minorHAnsi"/>
          <w:b/>
          <w:sz w:val="36"/>
          <w:szCs w:val="36"/>
        </w:rPr>
        <w:t>Communiqué de presse</w:t>
      </w:r>
    </w:p>
    <w:p w:rsidR="0061272F" w:rsidRDefault="0061272F" w:rsidP="001434C3">
      <w:pPr>
        <w:rPr>
          <w:rFonts w:asciiTheme="minorHAnsi" w:hAnsiTheme="minorHAnsi"/>
          <w:b/>
          <w:sz w:val="28"/>
          <w:szCs w:val="28"/>
        </w:rPr>
      </w:pPr>
    </w:p>
    <w:p w:rsidR="009D42D7" w:rsidRDefault="009D42D7" w:rsidP="001434C3">
      <w:pPr>
        <w:rPr>
          <w:rFonts w:asciiTheme="minorHAnsi" w:hAnsiTheme="minorHAnsi"/>
          <w:b/>
          <w:sz w:val="28"/>
          <w:szCs w:val="28"/>
        </w:rPr>
      </w:pPr>
    </w:p>
    <w:p w:rsidR="00292030" w:rsidRDefault="00D77AE1" w:rsidP="001434C3">
      <w:pPr>
        <w:rPr>
          <w:rFonts w:asciiTheme="minorHAnsi" w:hAnsiTheme="minorHAnsi"/>
          <w:b/>
          <w:color w:val="E20019"/>
          <w:sz w:val="26"/>
          <w:szCs w:val="26"/>
        </w:rPr>
      </w:pPr>
      <w:r>
        <w:rPr>
          <w:rFonts w:asciiTheme="minorHAnsi" w:hAnsiTheme="minorHAnsi"/>
          <w:b/>
          <w:color w:val="E20019"/>
          <w:sz w:val="26"/>
          <w:szCs w:val="26"/>
        </w:rPr>
        <w:t>Cinéma</w:t>
      </w:r>
      <w:r w:rsidR="00292030" w:rsidRPr="00180A57">
        <w:rPr>
          <w:rFonts w:asciiTheme="minorHAnsi" w:hAnsiTheme="minorHAnsi"/>
          <w:b/>
          <w:color w:val="E20019"/>
          <w:sz w:val="26"/>
          <w:szCs w:val="26"/>
        </w:rPr>
        <w:t xml:space="preserve"> : </w:t>
      </w:r>
      <w:r>
        <w:rPr>
          <w:rFonts w:asciiTheme="minorHAnsi" w:hAnsiTheme="minorHAnsi"/>
          <w:b/>
          <w:color w:val="E20019"/>
          <w:sz w:val="26"/>
          <w:szCs w:val="26"/>
        </w:rPr>
        <w:t xml:space="preserve">Les Pays-Bas présents sur le Festival </w:t>
      </w:r>
      <w:r w:rsidR="00864554">
        <w:rPr>
          <w:rFonts w:asciiTheme="minorHAnsi" w:hAnsiTheme="minorHAnsi"/>
          <w:b/>
          <w:color w:val="E20019"/>
          <w:sz w:val="26"/>
          <w:szCs w:val="26"/>
        </w:rPr>
        <w:t xml:space="preserve">International </w:t>
      </w:r>
      <w:r w:rsidR="00EC4147">
        <w:rPr>
          <w:rFonts w:asciiTheme="minorHAnsi" w:hAnsiTheme="minorHAnsi"/>
          <w:b/>
          <w:color w:val="E20019"/>
          <w:sz w:val="26"/>
          <w:szCs w:val="26"/>
        </w:rPr>
        <w:t>du F</w:t>
      </w:r>
      <w:r>
        <w:rPr>
          <w:rFonts w:asciiTheme="minorHAnsi" w:hAnsiTheme="minorHAnsi"/>
          <w:b/>
          <w:color w:val="E20019"/>
          <w:sz w:val="26"/>
          <w:szCs w:val="26"/>
        </w:rPr>
        <w:t>ilm d’Aubagne</w:t>
      </w:r>
      <w:r w:rsidR="00292030" w:rsidRPr="00180A57">
        <w:rPr>
          <w:rFonts w:asciiTheme="minorHAnsi" w:hAnsiTheme="minorHAnsi"/>
          <w:b/>
          <w:color w:val="E20019"/>
          <w:sz w:val="26"/>
          <w:szCs w:val="26"/>
        </w:rPr>
        <w:t xml:space="preserve"> </w:t>
      </w:r>
    </w:p>
    <w:p w:rsidR="00D77AE1" w:rsidRPr="00292030" w:rsidRDefault="00D77AE1" w:rsidP="001434C3">
      <w:pPr>
        <w:rPr>
          <w:rFonts w:asciiTheme="minorHAnsi" w:hAnsiTheme="minorHAnsi"/>
          <w:szCs w:val="20"/>
        </w:rPr>
      </w:pPr>
    </w:p>
    <w:p w:rsidR="00671279" w:rsidRPr="00871DF5" w:rsidRDefault="00864554" w:rsidP="00671279">
      <w:pPr>
        <w:pStyle w:val="Sansinterligne"/>
        <w:jc w:val="both"/>
        <w:rPr>
          <w:rFonts w:cs="Tahoma"/>
          <w:b/>
          <w:sz w:val="20"/>
          <w:szCs w:val="20"/>
        </w:rPr>
      </w:pPr>
      <w:r>
        <w:rPr>
          <w:b/>
          <w:sz w:val="20"/>
          <w:szCs w:val="20"/>
        </w:rPr>
        <w:t>Paris, le 21 février</w:t>
      </w:r>
      <w:r w:rsidR="004212B7" w:rsidRPr="00671279">
        <w:rPr>
          <w:b/>
          <w:sz w:val="20"/>
          <w:szCs w:val="20"/>
        </w:rPr>
        <w:t xml:space="preserve"> 2013 </w:t>
      </w:r>
      <w:r w:rsidR="00D77AE1" w:rsidRPr="00671279">
        <w:rPr>
          <w:b/>
          <w:sz w:val="20"/>
          <w:szCs w:val="20"/>
        </w:rPr>
        <w:t>–</w:t>
      </w:r>
      <w:r w:rsidR="004212B7" w:rsidRPr="00671279">
        <w:rPr>
          <w:b/>
          <w:sz w:val="20"/>
          <w:szCs w:val="20"/>
        </w:rPr>
        <w:t xml:space="preserve"> </w:t>
      </w:r>
      <w:r w:rsidR="00292030" w:rsidRPr="00671279">
        <w:rPr>
          <w:b/>
          <w:sz w:val="20"/>
          <w:szCs w:val="20"/>
        </w:rPr>
        <w:t>Invités par Marseille-Provence 2013 capitale européenne de la cul</w:t>
      </w:r>
      <w:r w:rsidR="00034FCF" w:rsidRPr="00671279">
        <w:rPr>
          <w:b/>
          <w:sz w:val="20"/>
          <w:szCs w:val="20"/>
        </w:rPr>
        <w:t xml:space="preserve">ture, les Pays-Bas présenteront, </w:t>
      </w:r>
      <w:r w:rsidR="00D77AE1" w:rsidRPr="00671279">
        <w:rPr>
          <w:b/>
          <w:sz w:val="20"/>
          <w:szCs w:val="20"/>
        </w:rPr>
        <w:t xml:space="preserve">avec Oh ! Pays-Bas, </w:t>
      </w:r>
      <w:r w:rsidR="00292030" w:rsidRPr="00671279">
        <w:rPr>
          <w:b/>
          <w:sz w:val="20"/>
          <w:szCs w:val="20"/>
        </w:rPr>
        <w:t>toute une série de manifestations</w:t>
      </w:r>
      <w:r w:rsidR="00034FCF" w:rsidRPr="00671279">
        <w:rPr>
          <w:b/>
          <w:sz w:val="20"/>
          <w:szCs w:val="20"/>
        </w:rPr>
        <w:t xml:space="preserve"> aux bords de la Méditerranée</w:t>
      </w:r>
      <w:r w:rsidR="00671279">
        <w:rPr>
          <w:b/>
          <w:sz w:val="20"/>
          <w:szCs w:val="20"/>
        </w:rPr>
        <w:t xml:space="preserve"> en 2013</w:t>
      </w:r>
      <w:r w:rsidR="001434C3" w:rsidRPr="00671279">
        <w:rPr>
          <w:b/>
          <w:sz w:val="20"/>
          <w:szCs w:val="20"/>
        </w:rPr>
        <w:t xml:space="preserve">. </w:t>
      </w:r>
      <w:r w:rsidR="00D77AE1" w:rsidRPr="00671279">
        <w:rPr>
          <w:b/>
          <w:sz w:val="20"/>
          <w:szCs w:val="20"/>
        </w:rPr>
        <w:t>A commencer par</w:t>
      </w:r>
      <w:r w:rsidR="00871DF5">
        <w:rPr>
          <w:b/>
          <w:sz w:val="20"/>
          <w:szCs w:val="20"/>
        </w:rPr>
        <w:t xml:space="preserve"> leur présence sur le Festival I</w:t>
      </w:r>
      <w:r w:rsidR="00D77AE1" w:rsidRPr="00671279">
        <w:rPr>
          <w:b/>
          <w:sz w:val="20"/>
          <w:szCs w:val="20"/>
        </w:rPr>
        <w:t>nternational du Fil</w:t>
      </w:r>
      <w:r w:rsidR="00671279">
        <w:rPr>
          <w:b/>
          <w:sz w:val="20"/>
          <w:szCs w:val="20"/>
        </w:rPr>
        <w:t>m</w:t>
      </w:r>
      <w:r w:rsidR="00D77AE1" w:rsidRPr="00671279">
        <w:rPr>
          <w:b/>
          <w:sz w:val="20"/>
          <w:szCs w:val="20"/>
        </w:rPr>
        <w:t xml:space="preserve"> d’</w:t>
      </w:r>
      <w:r w:rsidR="00671279">
        <w:rPr>
          <w:b/>
          <w:sz w:val="20"/>
          <w:szCs w:val="20"/>
        </w:rPr>
        <w:t xml:space="preserve">Aubagne où </w:t>
      </w:r>
      <w:r w:rsidR="00671279" w:rsidRPr="00671279">
        <w:rPr>
          <w:b/>
          <w:sz w:val="20"/>
          <w:szCs w:val="20"/>
        </w:rPr>
        <w:t xml:space="preserve">4 films </w:t>
      </w:r>
      <w:r w:rsidR="00671279">
        <w:rPr>
          <w:b/>
          <w:sz w:val="20"/>
          <w:szCs w:val="20"/>
        </w:rPr>
        <w:t>sont sé</w:t>
      </w:r>
      <w:r w:rsidR="00671279" w:rsidRPr="00671279">
        <w:rPr>
          <w:b/>
          <w:sz w:val="20"/>
          <w:szCs w:val="20"/>
        </w:rPr>
        <w:t xml:space="preserve">lectionnés </w:t>
      </w:r>
      <w:r w:rsidR="00671279">
        <w:rPr>
          <w:b/>
          <w:sz w:val="20"/>
          <w:szCs w:val="20"/>
        </w:rPr>
        <w:t xml:space="preserve">en </w:t>
      </w:r>
      <w:r w:rsidR="00671279" w:rsidRPr="00871DF5">
        <w:rPr>
          <w:b/>
          <w:sz w:val="20"/>
          <w:szCs w:val="20"/>
        </w:rPr>
        <w:t>compétition officielle. L</w:t>
      </w:r>
      <w:r w:rsidR="00671279" w:rsidRPr="00871DF5">
        <w:rPr>
          <w:rFonts w:cs="Calibri"/>
          <w:b/>
          <w:sz w:val="20"/>
          <w:szCs w:val="20"/>
        </w:rPr>
        <w:t>a compositrice né</w:t>
      </w:r>
      <w:r w:rsidR="009713F1" w:rsidRPr="00871DF5">
        <w:rPr>
          <w:rFonts w:cs="Calibri"/>
          <w:b/>
          <w:sz w:val="20"/>
          <w:szCs w:val="20"/>
        </w:rPr>
        <w:t>e</w:t>
      </w:r>
      <w:r w:rsidR="00671279" w:rsidRPr="00871DF5">
        <w:rPr>
          <w:rFonts w:cs="Calibri"/>
          <w:b/>
          <w:sz w:val="20"/>
          <w:szCs w:val="20"/>
        </w:rPr>
        <w:t xml:space="preserve">rlandaise Selma </w:t>
      </w:r>
      <w:proofErr w:type="spellStart"/>
      <w:r w:rsidR="00671279" w:rsidRPr="00871DF5">
        <w:rPr>
          <w:rFonts w:cs="Calibri"/>
          <w:b/>
          <w:sz w:val="20"/>
          <w:szCs w:val="20"/>
        </w:rPr>
        <w:t>Mutal</w:t>
      </w:r>
      <w:proofErr w:type="spellEnd"/>
      <w:r w:rsidR="00671279" w:rsidRPr="00871DF5">
        <w:rPr>
          <w:rFonts w:cs="Calibri"/>
          <w:b/>
          <w:sz w:val="20"/>
          <w:szCs w:val="20"/>
        </w:rPr>
        <w:t xml:space="preserve"> dirigera par ailleurs la </w:t>
      </w:r>
      <w:proofErr w:type="spellStart"/>
      <w:r w:rsidR="00671279" w:rsidRPr="00871DF5">
        <w:rPr>
          <w:rFonts w:cs="Calibri"/>
          <w:b/>
          <w:sz w:val="20"/>
          <w:szCs w:val="20"/>
        </w:rPr>
        <w:t>M</w:t>
      </w:r>
      <w:r w:rsidR="009713F1" w:rsidRPr="00871DF5">
        <w:rPr>
          <w:rFonts w:cs="Calibri"/>
          <w:b/>
          <w:sz w:val="20"/>
          <w:szCs w:val="20"/>
        </w:rPr>
        <w:t>asterclass</w:t>
      </w:r>
      <w:proofErr w:type="spellEnd"/>
      <w:r w:rsidR="009713F1" w:rsidRPr="00871DF5">
        <w:rPr>
          <w:rFonts w:cs="Calibri"/>
          <w:b/>
          <w:sz w:val="20"/>
          <w:szCs w:val="20"/>
        </w:rPr>
        <w:t xml:space="preserve"> 2013 du </w:t>
      </w:r>
      <w:r w:rsidR="00871DF5">
        <w:rPr>
          <w:b/>
          <w:sz w:val="20"/>
          <w:szCs w:val="20"/>
        </w:rPr>
        <w:t>festival</w:t>
      </w:r>
      <w:r w:rsidR="00671279" w:rsidRPr="00871DF5">
        <w:rPr>
          <w:rFonts w:cs="Calibri"/>
          <w:b/>
          <w:sz w:val="20"/>
          <w:szCs w:val="20"/>
        </w:rPr>
        <w:t>.</w:t>
      </w:r>
      <w:r w:rsidR="009713F1" w:rsidRPr="00871DF5">
        <w:rPr>
          <w:rFonts w:cs="Calibri"/>
          <w:b/>
          <w:sz w:val="20"/>
          <w:szCs w:val="20"/>
        </w:rPr>
        <w:t xml:space="preserve"> Bonne séance !</w:t>
      </w:r>
    </w:p>
    <w:p w:rsidR="00D77AE1" w:rsidRDefault="00D77AE1" w:rsidP="001434C3">
      <w:pPr>
        <w:rPr>
          <w:rFonts w:asciiTheme="minorHAnsi" w:hAnsiTheme="minorHAnsi"/>
          <w:b/>
          <w:szCs w:val="20"/>
        </w:rPr>
      </w:pPr>
    </w:p>
    <w:p w:rsidR="00D77AE1" w:rsidRPr="009713F1" w:rsidRDefault="00871DF5" w:rsidP="001434C3">
      <w:pPr>
        <w:rPr>
          <w:rFonts w:asciiTheme="minorHAnsi" w:hAnsiTheme="minorHAnsi"/>
          <w:b/>
          <w:sz w:val="22"/>
          <w:szCs w:val="22"/>
        </w:rPr>
      </w:pPr>
      <w:r>
        <w:rPr>
          <w:rFonts w:asciiTheme="minorHAnsi" w:hAnsiTheme="minorHAnsi"/>
          <w:b/>
          <w:sz w:val="22"/>
          <w:szCs w:val="22"/>
        </w:rPr>
        <w:t>4 films</w:t>
      </w:r>
      <w:r w:rsidR="00671279" w:rsidRPr="009713F1">
        <w:rPr>
          <w:rFonts w:asciiTheme="minorHAnsi" w:hAnsiTheme="minorHAnsi"/>
          <w:b/>
          <w:sz w:val="22"/>
          <w:szCs w:val="22"/>
        </w:rPr>
        <w:t xml:space="preserve"> </w:t>
      </w:r>
      <w:r w:rsidR="00ED1B7F">
        <w:rPr>
          <w:rFonts w:asciiTheme="minorHAnsi" w:hAnsiTheme="minorHAnsi"/>
          <w:b/>
          <w:sz w:val="22"/>
          <w:szCs w:val="22"/>
        </w:rPr>
        <w:t xml:space="preserve">néerlandais </w:t>
      </w:r>
      <w:r w:rsidR="00671279" w:rsidRPr="009713F1">
        <w:rPr>
          <w:rFonts w:asciiTheme="minorHAnsi" w:hAnsiTheme="minorHAnsi"/>
          <w:b/>
          <w:sz w:val="22"/>
          <w:szCs w:val="22"/>
        </w:rPr>
        <w:t>en compétition</w:t>
      </w:r>
    </w:p>
    <w:p w:rsidR="00671279" w:rsidRDefault="00671279" w:rsidP="00671279">
      <w:pPr>
        <w:pStyle w:val="Sansinterligne"/>
        <w:jc w:val="both"/>
        <w:rPr>
          <w:sz w:val="20"/>
          <w:szCs w:val="20"/>
        </w:rPr>
      </w:pPr>
      <w:r w:rsidRPr="007C312C">
        <w:rPr>
          <w:sz w:val="20"/>
          <w:szCs w:val="20"/>
        </w:rPr>
        <w:t xml:space="preserve">Le Festival International du Film d’Aubagne se consacre à la promotion de la jeune création cinématographique et à la création sonore/musicale pour l’image. Le festival est une plateforme pour les artistes de l’image et de la musique: centraliser les énergies créatrices pour fonder durablement un lieu de création essentiel pour la profession. Le festival invite </w:t>
      </w:r>
      <w:proofErr w:type="spellStart"/>
      <w:r w:rsidRPr="007C312C">
        <w:rPr>
          <w:sz w:val="20"/>
          <w:szCs w:val="20"/>
        </w:rPr>
        <w:t>systématiquement</w:t>
      </w:r>
      <w:proofErr w:type="spellEnd"/>
      <w:r w:rsidRPr="007C312C">
        <w:rPr>
          <w:sz w:val="20"/>
          <w:szCs w:val="20"/>
        </w:rPr>
        <w:t xml:space="preserve"> le </w:t>
      </w:r>
      <w:proofErr w:type="spellStart"/>
      <w:r w:rsidRPr="007C312C">
        <w:rPr>
          <w:sz w:val="20"/>
          <w:szCs w:val="20"/>
        </w:rPr>
        <w:t>réalisateur</w:t>
      </w:r>
      <w:proofErr w:type="spellEnd"/>
      <w:r w:rsidRPr="007C312C">
        <w:rPr>
          <w:sz w:val="20"/>
          <w:szCs w:val="20"/>
        </w:rPr>
        <w:t xml:space="preserve"> et le compositeur de chacun des films en</w:t>
      </w:r>
      <w:r>
        <w:rPr>
          <w:sz w:val="20"/>
          <w:szCs w:val="20"/>
        </w:rPr>
        <w:t xml:space="preserve"> </w:t>
      </w:r>
      <w:proofErr w:type="spellStart"/>
      <w:r>
        <w:rPr>
          <w:sz w:val="20"/>
          <w:szCs w:val="20"/>
        </w:rPr>
        <w:t>compétition</w:t>
      </w:r>
      <w:proofErr w:type="spellEnd"/>
      <w:r>
        <w:rPr>
          <w:sz w:val="20"/>
          <w:szCs w:val="20"/>
        </w:rPr>
        <w:t>, courts et longs. 4 courts</w:t>
      </w:r>
      <w:r w:rsidR="00871DF5">
        <w:rPr>
          <w:sz w:val="20"/>
          <w:szCs w:val="20"/>
        </w:rPr>
        <w:t xml:space="preserve"> et longs </w:t>
      </w:r>
      <w:r>
        <w:rPr>
          <w:sz w:val="20"/>
          <w:szCs w:val="20"/>
        </w:rPr>
        <w:t>métrages néerlandais sont en compétition cette année :</w:t>
      </w:r>
    </w:p>
    <w:p w:rsidR="00671279" w:rsidRDefault="00671279" w:rsidP="00671279">
      <w:pPr>
        <w:pStyle w:val="Sansinterligne"/>
        <w:jc w:val="both"/>
        <w:rPr>
          <w:sz w:val="20"/>
          <w:szCs w:val="20"/>
        </w:rPr>
      </w:pPr>
    </w:p>
    <w:p w:rsidR="00671279" w:rsidRPr="007C312C" w:rsidRDefault="00671279" w:rsidP="00671279">
      <w:pPr>
        <w:pStyle w:val="Sansinterligne"/>
        <w:jc w:val="both"/>
        <w:rPr>
          <w:sz w:val="20"/>
          <w:szCs w:val="20"/>
        </w:rPr>
      </w:pPr>
      <w:r w:rsidRPr="00671279">
        <w:rPr>
          <w:b/>
          <w:i/>
          <w:sz w:val="20"/>
          <w:szCs w:val="20"/>
        </w:rPr>
        <w:t>Chase</w:t>
      </w:r>
      <w:r w:rsidRPr="007C312C">
        <w:rPr>
          <w:sz w:val="20"/>
          <w:szCs w:val="20"/>
        </w:rPr>
        <w:t xml:space="preserve"> (</w:t>
      </w:r>
      <w:r w:rsidR="00871DF5">
        <w:rPr>
          <w:sz w:val="20"/>
          <w:szCs w:val="20"/>
        </w:rPr>
        <w:t xml:space="preserve">court métrage, </w:t>
      </w:r>
      <w:r w:rsidRPr="007C312C">
        <w:rPr>
          <w:sz w:val="20"/>
          <w:szCs w:val="20"/>
        </w:rPr>
        <w:t>catégorie Animation</w:t>
      </w:r>
      <w:r w:rsidR="00EC4147">
        <w:rPr>
          <w:sz w:val="20"/>
          <w:szCs w:val="20"/>
        </w:rPr>
        <w:t>, sans dialogue, 2012, 13min</w:t>
      </w:r>
      <w:r w:rsidRPr="007C312C">
        <w:rPr>
          <w:sz w:val="20"/>
          <w:szCs w:val="20"/>
        </w:rPr>
        <w:t>)</w:t>
      </w:r>
      <w:r>
        <w:rPr>
          <w:sz w:val="20"/>
          <w:szCs w:val="20"/>
        </w:rPr>
        <w:t> :</w:t>
      </w:r>
      <w:r w:rsidRPr="007C312C">
        <w:rPr>
          <w:sz w:val="20"/>
          <w:szCs w:val="20"/>
        </w:rPr>
        <w:t xml:space="preserve"> réalisé par Adriaan Lokman avec une musique originale composée par Erik </w:t>
      </w:r>
      <w:proofErr w:type="spellStart"/>
      <w:r w:rsidRPr="007C312C">
        <w:rPr>
          <w:sz w:val="20"/>
          <w:szCs w:val="20"/>
        </w:rPr>
        <w:t>Stok</w:t>
      </w:r>
      <w:proofErr w:type="spellEnd"/>
      <w:r w:rsidRPr="007C312C">
        <w:rPr>
          <w:sz w:val="20"/>
          <w:szCs w:val="20"/>
        </w:rPr>
        <w:t>. Synopsis : Une course poursuite à vous couper le souffle…</w:t>
      </w:r>
    </w:p>
    <w:p w:rsidR="00671279" w:rsidRDefault="00671279" w:rsidP="00671279">
      <w:pPr>
        <w:pStyle w:val="Sansinterligne"/>
        <w:jc w:val="both"/>
        <w:rPr>
          <w:sz w:val="20"/>
          <w:szCs w:val="20"/>
        </w:rPr>
      </w:pPr>
    </w:p>
    <w:p w:rsidR="00671279" w:rsidRPr="00EC4147" w:rsidRDefault="00671279" w:rsidP="00EC4147">
      <w:pPr>
        <w:rPr>
          <w:rFonts w:asciiTheme="minorHAnsi" w:hAnsiTheme="minorHAnsi"/>
          <w:szCs w:val="20"/>
        </w:rPr>
      </w:pPr>
      <w:r w:rsidRPr="00EC4147">
        <w:rPr>
          <w:rFonts w:asciiTheme="minorHAnsi" w:hAnsiTheme="minorHAnsi"/>
          <w:b/>
          <w:i/>
          <w:szCs w:val="20"/>
        </w:rPr>
        <w:t>Kid</w:t>
      </w:r>
      <w:r w:rsidRPr="007C312C">
        <w:rPr>
          <w:szCs w:val="20"/>
        </w:rPr>
        <w:t xml:space="preserve"> </w:t>
      </w:r>
      <w:r w:rsidRPr="00EC4147">
        <w:rPr>
          <w:rFonts w:asciiTheme="minorHAnsi" w:hAnsiTheme="minorHAnsi"/>
          <w:szCs w:val="20"/>
        </w:rPr>
        <w:t>(</w:t>
      </w:r>
      <w:r w:rsidR="00871DF5" w:rsidRPr="00EC4147">
        <w:rPr>
          <w:rFonts w:asciiTheme="minorHAnsi" w:hAnsiTheme="minorHAnsi"/>
          <w:szCs w:val="20"/>
        </w:rPr>
        <w:t xml:space="preserve">long métrage, </w:t>
      </w:r>
      <w:r w:rsidRPr="00EC4147">
        <w:rPr>
          <w:rFonts w:asciiTheme="minorHAnsi" w:hAnsiTheme="minorHAnsi"/>
          <w:szCs w:val="20"/>
        </w:rPr>
        <w:t>catégorie Fiction</w:t>
      </w:r>
      <w:r w:rsidR="00EC4147" w:rsidRPr="00EC4147">
        <w:rPr>
          <w:rFonts w:asciiTheme="minorHAnsi" w:hAnsiTheme="minorHAnsi"/>
          <w:szCs w:val="20"/>
        </w:rPr>
        <w:t xml:space="preserve">, </w:t>
      </w:r>
      <w:r w:rsidR="00EC4147">
        <w:rPr>
          <w:rFonts w:asciiTheme="minorHAnsi" w:hAnsiTheme="minorHAnsi"/>
          <w:szCs w:val="20"/>
        </w:rPr>
        <w:t xml:space="preserve">en </w:t>
      </w:r>
      <w:r w:rsidR="00EC4147" w:rsidRPr="00EC4147">
        <w:rPr>
          <w:rFonts w:asciiTheme="minorHAnsi" w:hAnsiTheme="minorHAnsi"/>
          <w:szCs w:val="20"/>
        </w:rPr>
        <w:t>né</w:t>
      </w:r>
      <w:r w:rsidR="00EC4147" w:rsidRPr="00EC4147">
        <w:rPr>
          <w:rFonts w:asciiTheme="minorHAnsi" w:hAnsiTheme="minorHAnsi"/>
        </w:rPr>
        <w:t>erlandais sous-titré anglais et français, 2012, 90 min</w:t>
      </w:r>
      <w:r w:rsidRPr="00EC4147">
        <w:rPr>
          <w:rFonts w:asciiTheme="minorHAnsi" w:hAnsiTheme="minorHAnsi"/>
          <w:szCs w:val="20"/>
        </w:rPr>
        <w:t>) :</w:t>
      </w:r>
      <w:r w:rsidR="00EC4147">
        <w:rPr>
          <w:rFonts w:asciiTheme="minorHAnsi" w:hAnsiTheme="minorHAnsi"/>
          <w:szCs w:val="20"/>
        </w:rPr>
        <w:t xml:space="preserve"> réalisé par </w:t>
      </w:r>
      <w:proofErr w:type="spellStart"/>
      <w:r w:rsidRPr="00EC4147">
        <w:rPr>
          <w:rFonts w:asciiTheme="minorHAnsi" w:hAnsiTheme="minorHAnsi"/>
          <w:szCs w:val="20"/>
        </w:rPr>
        <w:t>Fien</w:t>
      </w:r>
      <w:proofErr w:type="spellEnd"/>
      <w:r w:rsidRPr="00EC4147">
        <w:rPr>
          <w:rFonts w:asciiTheme="minorHAnsi" w:hAnsiTheme="minorHAnsi"/>
          <w:szCs w:val="20"/>
        </w:rPr>
        <w:t xml:space="preserve"> </w:t>
      </w:r>
      <w:proofErr w:type="spellStart"/>
      <w:r w:rsidRPr="00EC4147">
        <w:rPr>
          <w:rFonts w:asciiTheme="minorHAnsi" w:hAnsiTheme="minorHAnsi"/>
          <w:szCs w:val="20"/>
        </w:rPr>
        <w:t>Troch</w:t>
      </w:r>
      <w:proofErr w:type="spellEnd"/>
      <w:r w:rsidRPr="00EC4147">
        <w:rPr>
          <w:rFonts w:asciiTheme="minorHAnsi" w:hAnsiTheme="minorHAnsi"/>
          <w:szCs w:val="20"/>
        </w:rPr>
        <w:t xml:space="preserve"> avec une musique originale composée par le Néerlandais </w:t>
      </w:r>
      <w:proofErr w:type="spellStart"/>
      <w:r w:rsidRPr="00EC4147">
        <w:rPr>
          <w:rFonts w:asciiTheme="minorHAnsi" w:hAnsiTheme="minorHAnsi"/>
          <w:szCs w:val="20"/>
        </w:rPr>
        <w:t>Senjan</w:t>
      </w:r>
      <w:proofErr w:type="spellEnd"/>
      <w:r w:rsidRPr="00EC4147">
        <w:rPr>
          <w:rFonts w:asciiTheme="minorHAnsi" w:hAnsiTheme="minorHAnsi"/>
          <w:szCs w:val="20"/>
        </w:rPr>
        <w:t xml:space="preserve"> Jansen et une composition sonore par Michel </w:t>
      </w:r>
      <w:proofErr w:type="spellStart"/>
      <w:r w:rsidRPr="00EC4147">
        <w:rPr>
          <w:rFonts w:asciiTheme="minorHAnsi" w:hAnsiTheme="minorHAnsi"/>
          <w:szCs w:val="20"/>
        </w:rPr>
        <w:t>Schöpping</w:t>
      </w:r>
      <w:proofErr w:type="spellEnd"/>
      <w:r w:rsidRPr="00EC4147">
        <w:rPr>
          <w:rFonts w:asciiTheme="minorHAnsi" w:hAnsiTheme="minorHAnsi"/>
          <w:szCs w:val="20"/>
        </w:rPr>
        <w:t xml:space="preserve">, également des Pays-Bas. </w:t>
      </w:r>
    </w:p>
    <w:p w:rsidR="00671279" w:rsidRDefault="00671279" w:rsidP="00671279">
      <w:pPr>
        <w:pStyle w:val="Sansinterligne"/>
        <w:jc w:val="both"/>
        <w:rPr>
          <w:sz w:val="20"/>
          <w:szCs w:val="20"/>
          <w:lang w:val="nl-NL"/>
        </w:rPr>
      </w:pPr>
      <w:r w:rsidRPr="00EC4147">
        <w:rPr>
          <w:sz w:val="20"/>
          <w:szCs w:val="20"/>
        </w:rPr>
        <w:t>Synopsis: Le petit Kid, habite avec sa mère et son frère aîné Bill, à peine plus âgé que lui.</w:t>
      </w:r>
      <w:r w:rsidRPr="007C312C">
        <w:rPr>
          <w:sz w:val="20"/>
          <w:szCs w:val="20"/>
        </w:rPr>
        <w:t xml:space="preserve"> Ils vivent dans une ferme en dehors de la ville. Depuis que leur père les a récemment abandonnés, ils doivent se débrouiller seuls et leurs finances sont au plus bas. Mais le sort s’acharne. Les deux petits garçons doivent aller s’installer avec leur oncle et tante. Kid souffre plus que jamais de la séparation de sa mère. </w:t>
      </w:r>
      <w:proofErr w:type="spellStart"/>
      <w:r w:rsidRPr="007C312C">
        <w:rPr>
          <w:sz w:val="20"/>
          <w:szCs w:val="20"/>
          <w:lang w:val="nl-NL"/>
        </w:rPr>
        <w:t>Il</w:t>
      </w:r>
      <w:proofErr w:type="spellEnd"/>
      <w:r w:rsidRPr="007C312C">
        <w:rPr>
          <w:sz w:val="20"/>
          <w:szCs w:val="20"/>
          <w:lang w:val="nl-NL"/>
        </w:rPr>
        <w:t xml:space="preserve"> </w:t>
      </w:r>
      <w:proofErr w:type="spellStart"/>
      <w:r w:rsidRPr="007C312C">
        <w:rPr>
          <w:sz w:val="20"/>
          <w:szCs w:val="20"/>
          <w:lang w:val="nl-NL"/>
        </w:rPr>
        <w:t>veut</w:t>
      </w:r>
      <w:proofErr w:type="spellEnd"/>
      <w:r w:rsidRPr="007C312C">
        <w:rPr>
          <w:sz w:val="20"/>
          <w:szCs w:val="20"/>
          <w:lang w:val="nl-NL"/>
        </w:rPr>
        <w:t xml:space="preserve"> </w:t>
      </w:r>
      <w:proofErr w:type="spellStart"/>
      <w:r w:rsidRPr="007C312C">
        <w:rPr>
          <w:sz w:val="20"/>
          <w:szCs w:val="20"/>
          <w:lang w:val="nl-NL"/>
        </w:rPr>
        <w:t>retourner</w:t>
      </w:r>
      <w:proofErr w:type="spellEnd"/>
      <w:r w:rsidRPr="007C312C">
        <w:rPr>
          <w:sz w:val="20"/>
          <w:szCs w:val="20"/>
          <w:lang w:val="nl-NL"/>
        </w:rPr>
        <w:t xml:space="preserve"> </w:t>
      </w:r>
      <w:proofErr w:type="spellStart"/>
      <w:r w:rsidRPr="007C312C">
        <w:rPr>
          <w:sz w:val="20"/>
          <w:szCs w:val="20"/>
          <w:lang w:val="nl-NL"/>
        </w:rPr>
        <w:t>vivre</w:t>
      </w:r>
      <w:proofErr w:type="spellEnd"/>
      <w:r w:rsidRPr="007C312C">
        <w:rPr>
          <w:sz w:val="20"/>
          <w:szCs w:val="20"/>
          <w:lang w:val="nl-NL"/>
        </w:rPr>
        <w:t xml:space="preserve"> </w:t>
      </w:r>
      <w:proofErr w:type="spellStart"/>
      <w:r w:rsidRPr="007C312C">
        <w:rPr>
          <w:sz w:val="20"/>
          <w:szCs w:val="20"/>
          <w:lang w:val="nl-NL"/>
        </w:rPr>
        <w:t>avec</w:t>
      </w:r>
      <w:proofErr w:type="spellEnd"/>
      <w:r w:rsidRPr="007C312C">
        <w:rPr>
          <w:sz w:val="20"/>
          <w:szCs w:val="20"/>
          <w:lang w:val="nl-NL"/>
        </w:rPr>
        <w:t xml:space="preserve"> </w:t>
      </w:r>
      <w:proofErr w:type="spellStart"/>
      <w:r w:rsidRPr="007C312C">
        <w:rPr>
          <w:sz w:val="20"/>
          <w:szCs w:val="20"/>
          <w:lang w:val="nl-NL"/>
        </w:rPr>
        <w:t>elle</w:t>
      </w:r>
      <w:proofErr w:type="spellEnd"/>
      <w:r w:rsidRPr="007C312C">
        <w:rPr>
          <w:sz w:val="20"/>
          <w:szCs w:val="20"/>
          <w:lang w:val="nl-NL"/>
        </w:rPr>
        <w:t>.</w:t>
      </w:r>
    </w:p>
    <w:p w:rsidR="00F34F33" w:rsidRDefault="00F34F33" w:rsidP="00671279">
      <w:pPr>
        <w:pStyle w:val="Sansinterligne"/>
        <w:jc w:val="both"/>
        <w:rPr>
          <w:sz w:val="20"/>
          <w:szCs w:val="20"/>
          <w:lang w:val="nl-NL"/>
        </w:rPr>
      </w:pPr>
      <w:r>
        <w:rPr>
          <w:sz w:val="20"/>
          <w:szCs w:val="20"/>
          <w:lang w:val="nl-NL"/>
        </w:rPr>
        <w:t xml:space="preserve">Interviews </w:t>
      </w:r>
      <w:proofErr w:type="gramStart"/>
      <w:r>
        <w:rPr>
          <w:sz w:val="20"/>
          <w:szCs w:val="20"/>
          <w:lang w:val="nl-NL"/>
        </w:rPr>
        <w:t>et</w:t>
      </w:r>
      <w:proofErr w:type="gramEnd"/>
      <w:r>
        <w:rPr>
          <w:sz w:val="20"/>
          <w:szCs w:val="20"/>
          <w:lang w:val="nl-NL"/>
        </w:rPr>
        <w:t xml:space="preserve"> </w:t>
      </w:r>
      <w:proofErr w:type="spellStart"/>
      <w:r>
        <w:rPr>
          <w:sz w:val="20"/>
          <w:szCs w:val="20"/>
          <w:lang w:val="nl-NL"/>
        </w:rPr>
        <w:t>bande-annonce</w:t>
      </w:r>
      <w:proofErr w:type="spellEnd"/>
      <w:r>
        <w:rPr>
          <w:sz w:val="20"/>
          <w:szCs w:val="20"/>
          <w:lang w:val="nl-NL"/>
        </w:rPr>
        <w:t xml:space="preserve"> : </w:t>
      </w:r>
      <w:hyperlink r:id="rId6" w:history="1">
        <w:r w:rsidRPr="00D14A80">
          <w:rPr>
            <w:rStyle w:val="Lienhypertexte"/>
            <w:sz w:val="20"/>
            <w:szCs w:val="20"/>
            <w:lang w:val="nl-NL"/>
          </w:rPr>
          <w:t>https://www.facebook.com/pages/Kid-by-Fien-Troch/167055693363618?fref=ts</w:t>
        </w:r>
      </w:hyperlink>
      <w:r>
        <w:rPr>
          <w:sz w:val="20"/>
          <w:szCs w:val="20"/>
          <w:lang w:val="nl-NL"/>
        </w:rPr>
        <w:t xml:space="preserve"> </w:t>
      </w:r>
    </w:p>
    <w:p w:rsidR="00671279" w:rsidRDefault="00671279" w:rsidP="00671279">
      <w:pPr>
        <w:pStyle w:val="Sansinterligne"/>
        <w:jc w:val="both"/>
        <w:rPr>
          <w:sz w:val="20"/>
          <w:szCs w:val="20"/>
          <w:lang w:val="nl-NL"/>
        </w:rPr>
      </w:pPr>
    </w:p>
    <w:p w:rsidR="00671279" w:rsidRPr="00EC4147" w:rsidRDefault="00671279" w:rsidP="00671279">
      <w:pPr>
        <w:pStyle w:val="Sansinterligne"/>
        <w:jc w:val="both"/>
        <w:rPr>
          <w:sz w:val="20"/>
          <w:szCs w:val="20"/>
        </w:rPr>
      </w:pPr>
      <w:proofErr w:type="spellStart"/>
      <w:r w:rsidRPr="00EC4147">
        <w:rPr>
          <w:b/>
          <w:i/>
          <w:sz w:val="20"/>
          <w:szCs w:val="20"/>
        </w:rPr>
        <w:t>Suiker</w:t>
      </w:r>
      <w:proofErr w:type="spellEnd"/>
      <w:r w:rsidRPr="00EC4147">
        <w:rPr>
          <w:sz w:val="20"/>
          <w:szCs w:val="20"/>
        </w:rPr>
        <w:t xml:space="preserve"> (‘Sucre’) (</w:t>
      </w:r>
      <w:r w:rsidR="00871DF5" w:rsidRPr="00EC4147">
        <w:rPr>
          <w:sz w:val="20"/>
          <w:szCs w:val="20"/>
        </w:rPr>
        <w:t xml:space="preserve">court métrage, </w:t>
      </w:r>
      <w:r w:rsidRPr="00EC4147">
        <w:rPr>
          <w:sz w:val="20"/>
          <w:szCs w:val="20"/>
        </w:rPr>
        <w:t>catégorie « Carte blanche au Festival de Clermont-Ferrand »</w:t>
      </w:r>
      <w:r w:rsidR="00EC4147">
        <w:rPr>
          <w:sz w:val="20"/>
          <w:szCs w:val="20"/>
        </w:rPr>
        <w:t xml:space="preserve">, en </w:t>
      </w:r>
      <w:r w:rsidR="00EC4147" w:rsidRPr="00EC4147">
        <w:rPr>
          <w:sz w:val="20"/>
          <w:szCs w:val="20"/>
        </w:rPr>
        <w:t>né</w:t>
      </w:r>
      <w:r w:rsidR="00EC4147" w:rsidRPr="00EC4147">
        <w:rPr>
          <w:rFonts w:eastAsia="Times New Roman"/>
          <w:sz w:val="20"/>
          <w:szCs w:val="20"/>
        </w:rPr>
        <w:t xml:space="preserve">erlandais </w:t>
      </w:r>
      <w:r w:rsidR="00EC4147" w:rsidRPr="00EC4147">
        <w:rPr>
          <w:sz w:val="20"/>
          <w:szCs w:val="20"/>
        </w:rPr>
        <w:t>sous-titré anglais et français, 2010, 7min</w:t>
      </w:r>
      <w:r w:rsidR="00EC4147" w:rsidRPr="00EC4147">
        <w:rPr>
          <w:rFonts w:eastAsia="Times New Roman"/>
          <w:sz w:val="20"/>
          <w:szCs w:val="20"/>
        </w:rPr>
        <w:t>35</w:t>
      </w:r>
      <w:r w:rsidRPr="00EC4147">
        <w:rPr>
          <w:sz w:val="20"/>
          <w:szCs w:val="20"/>
        </w:rPr>
        <w:t xml:space="preserve">) : réalisé par Jeroen </w:t>
      </w:r>
      <w:proofErr w:type="spellStart"/>
      <w:r w:rsidRPr="00EC4147">
        <w:rPr>
          <w:sz w:val="20"/>
          <w:szCs w:val="20"/>
        </w:rPr>
        <w:t>Annokkeé</w:t>
      </w:r>
      <w:proofErr w:type="spellEnd"/>
      <w:r w:rsidRPr="00EC4147">
        <w:rPr>
          <w:sz w:val="20"/>
          <w:szCs w:val="20"/>
        </w:rPr>
        <w:t xml:space="preserve"> avec une musique originale composée par </w:t>
      </w:r>
      <w:proofErr w:type="spellStart"/>
      <w:r w:rsidRPr="00EC4147">
        <w:rPr>
          <w:sz w:val="20"/>
          <w:szCs w:val="20"/>
        </w:rPr>
        <w:t>Sebastiaan</w:t>
      </w:r>
      <w:proofErr w:type="spellEnd"/>
      <w:r w:rsidRPr="00EC4147">
        <w:rPr>
          <w:sz w:val="20"/>
          <w:szCs w:val="20"/>
        </w:rPr>
        <w:t xml:space="preserve"> </w:t>
      </w:r>
      <w:proofErr w:type="spellStart"/>
      <w:r w:rsidRPr="00EC4147">
        <w:rPr>
          <w:sz w:val="20"/>
          <w:szCs w:val="20"/>
        </w:rPr>
        <w:t>Roestenburg</w:t>
      </w:r>
      <w:proofErr w:type="spellEnd"/>
      <w:r w:rsidRPr="00EC4147">
        <w:rPr>
          <w:sz w:val="20"/>
          <w:szCs w:val="20"/>
        </w:rPr>
        <w:t>.</w:t>
      </w:r>
    </w:p>
    <w:p w:rsidR="00671279" w:rsidRPr="007C312C" w:rsidRDefault="00671279" w:rsidP="00671279">
      <w:pPr>
        <w:pStyle w:val="Sansinterligne"/>
        <w:jc w:val="both"/>
        <w:rPr>
          <w:sz w:val="20"/>
          <w:szCs w:val="20"/>
        </w:rPr>
      </w:pPr>
      <w:r w:rsidRPr="007C312C">
        <w:rPr>
          <w:sz w:val="20"/>
          <w:szCs w:val="20"/>
        </w:rPr>
        <w:t xml:space="preserve">Synopsis : </w:t>
      </w:r>
      <w:proofErr w:type="spellStart"/>
      <w:r w:rsidRPr="007C312C">
        <w:rPr>
          <w:sz w:val="20"/>
          <w:szCs w:val="20"/>
        </w:rPr>
        <w:t>Klaasje</w:t>
      </w:r>
      <w:proofErr w:type="spellEnd"/>
      <w:r w:rsidRPr="007C312C">
        <w:rPr>
          <w:sz w:val="20"/>
          <w:szCs w:val="20"/>
        </w:rPr>
        <w:t xml:space="preserve">, la voisine de Bert, sonne à sa porte, légèrement vêtue, pour lui emprunter un pot de sucre. Elle laisse tomber le pot, ils se penchent en même temps pour le rattraper et se cognent la tête : </w:t>
      </w:r>
      <w:proofErr w:type="spellStart"/>
      <w:r w:rsidRPr="007C312C">
        <w:rPr>
          <w:sz w:val="20"/>
          <w:szCs w:val="20"/>
        </w:rPr>
        <w:t>Klaasje</w:t>
      </w:r>
      <w:proofErr w:type="spellEnd"/>
      <w:r w:rsidRPr="007C312C">
        <w:rPr>
          <w:sz w:val="20"/>
          <w:szCs w:val="20"/>
        </w:rPr>
        <w:t xml:space="preserve"> dégringole dans les escaliers…</w:t>
      </w:r>
    </w:p>
    <w:p w:rsidR="00671279" w:rsidRPr="00671279" w:rsidRDefault="00671279" w:rsidP="00671279">
      <w:pPr>
        <w:pStyle w:val="Sansinterligne"/>
        <w:jc w:val="both"/>
        <w:rPr>
          <w:sz w:val="20"/>
          <w:szCs w:val="20"/>
        </w:rPr>
      </w:pPr>
    </w:p>
    <w:p w:rsidR="00671279" w:rsidRDefault="00671279" w:rsidP="00671279">
      <w:pPr>
        <w:pStyle w:val="Sansinterligne"/>
        <w:jc w:val="both"/>
        <w:rPr>
          <w:sz w:val="20"/>
          <w:szCs w:val="20"/>
        </w:rPr>
      </w:pPr>
      <w:r w:rsidRPr="00671279">
        <w:rPr>
          <w:b/>
          <w:i/>
          <w:sz w:val="20"/>
          <w:szCs w:val="20"/>
        </w:rPr>
        <w:t xml:space="preserve">How David and Emma </w:t>
      </w:r>
      <w:proofErr w:type="spellStart"/>
      <w:r w:rsidRPr="00671279">
        <w:rPr>
          <w:b/>
          <w:i/>
          <w:sz w:val="20"/>
          <w:szCs w:val="20"/>
        </w:rPr>
        <w:t>got</w:t>
      </w:r>
      <w:proofErr w:type="spellEnd"/>
      <w:r w:rsidRPr="00671279">
        <w:rPr>
          <w:b/>
          <w:i/>
          <w:sz w:val="20"/>
          <w:szCs w:val="20"/>
        </w:rPr>
        <w:t xml:space="preserve"> </w:t>
      </w:r>
      <w:proofErr w:type="spellStart"/>
      <w:r w:rsidRPr="00671279">
        <w:rPr>
          <w:b/>
          <w:i/>
          <w:sz w:val="20"/>
          <w:szCs w:val="20"/>
        </w:rPr>
        <w:t>pregnant</w:t>
      </w:r>
      <w:proofErr w:type="spellEnd"/>
      <w:r w:rsidRPr="00671279">
        <w:rPr>
          <w:sz w:val="20"/>
          <w:szCs w:val="20"/>
        </w:rPr>
        <w:t xml:space="preserve"> (</w:t>
      </w:r>
      <w:r w:rsidR="00871DF5">
        <w:rPr>
          <w:sz w:val="20"/>
          <w:szCs w:val="20"/>
        </w:rPr>
        <w:t xml:space="preserve">court métrage, </w:t>
      </w:r>
      <w:r w:rsidRPr="00671279">
        <w:rPr>
          <w:sz w:val="20"/>
          <w:szCs w:val="20"/>
        </w:rPr>
        <w:t>catégorie Animation</w:t>
      </w:r>
      <w:r w:rsidR="00EC4147">
        <w:rPr>
          <w:sz w:val="20"/>
          <w:szCs w:val="20"/>
        </w:rPr>
        <w:t xml:space="preserve">, sans dialogue, </w:t>
      </w:r>
      <w:r w:rsidR="00EC4147" w:rsidRPr="00EC4147">
        <w:rPr>
          <w:sz w:val="20"/>
          <w:szCs w:val="20"/>
        </w:rPr>
        <w:t>2012</w:t>
      </w:r>
      <w:r w:rsidR="00EC4147">
        <w:rPr>
          <w:sz w:val="20"/>
          <w:szCs w:val="20"/>
        </w:rPr>
        <w:t>, 6min50</w:t>
      </w:r>
      <w:r w:rsidRPr="00671279">
        <w:rPr>
          <w:sz w:val="20"/>
          <w:szCs w:val="20"/>
        </w:rPr>
        <w:t>)</w:t>
      </w:r>
      <w:r>
        <w:rPr>
          <w:sz w:val="20"/>
          <w:szCs w:val="20"/>
        </w:rPr>
        <w:t> :</w:t>
      </w:r>
      <w:r w:rsidRPr="00671279">
        <w:rPr>
          <w:sz w:val="20"/>
          <w:szCs w:val="20"/>
        </w:rPr>
        <w:t xml:space="preserve"> réalisé par Joost </w:t>
      </w:r>
      <w:proofErr w:type="spellStart"/>
      <w:r w:rsidRPr="00671279">
        <w:rPr>
          <w:sz w:val="20"/>
          <w:szCs w:val="20"/>
        </w:rPr>
        <w:t>Lieuwma</w:t>
      </w:r>
      <w:proofErr w:type="spellEnd"/>
      <w:r w:rsidRPr="00671279">
        <w:rPr>
          <w:sz w:val="20"/>
          <w:szCs w:val="20"/>
        </w:rPr>
        <w:t xml:space="preserve"> avec une musique originale composée par </w:t>
      </w:r>
      <w:proofErr w:type="spellStart"/>
      <w:r w:rsidRPr="00671279">
        <w:rPr>
          <w:sz w:val="20"/>
          <w:szCs w:val="20"/>
        </w:rPr>
        <w:t>Jorrit</w:t>
      </w:r>
      <w:proofErr w:type="spellEnd"/>
      <w:r w:rsidRPr="00671279">
        <w:rPr>
          <w:sz w:val="20"/>
          <w:szCs w:val="20"/>
        </w:rPr>
        <w:t xml:space="preserve"> </w:t>
      </w:r>
      <w:proofErr w:type="spellStart"/>
      <w:r w:rsidRPr="00671279">
        <w:rPr>
          <w:sz w:val="20"/>
          <w:szCs w:val="20"/>
        </w:rPr>
        <w:t>Kleinen</w:t>
      </w:r>
      <w:proofErr w:type="spellEnd"/>
      <w:r w:rsidRPr="00671279">
        <w:rPr>
          <w:sz w:val="20"/>
          <w:szCs w:val="20"/>
        </w:rPr>
        <w:t xml:space="preserve"> et Alexander Reuters. Synopsis : Un mari infertile est tellement désespéré de ne pas pouvoir avoir d’enfant qu’il considère la graisse de liposuccion de sa femme comme un bébé. Étrangement, cela agit comme une thérapie! Il n’y a que dans l’univers de Joost </w:t>
      </w:r>
      <w:proofErr w:type="spellStart"/>
      <w:r w:rsidRPr="00671279">
        <w:rPr>
          <w:sz w:val="20"/>
          <w:szCs w:val="20"/>
        </w:rPr>
        <w:t>Lieuwma</w:t>
      </w:r>
      <w:proofErr w:type="spellEnd"/>
      <w:r w:rsidRPr="00671279">
        <w:rPr>
          <w:sz w:val="20"/>
          <w:szCs w:val="20"/>
        </w:rPr>
        <w:t xml:space="preserve"> que ce genre de chose est non seulement possible, mais aussi logique.</w:t>
      </w:r>
    </w:p>
    <w:p w:rsidR="00671279" w:rsidRDefault="00671279" w:rsidP="00671279">
      <w:pPr>
        <w:pStyle w:val="Sansinterligne"/>
        <w:jc w:val="both"/>
        <w:rPr>
          <w:sz w:val="20"/>
          <w:szCs w:val="20"/>
        </w:rPr>
      </w:pPr>
    </w:p>
    <w:p w:rsidR="00671279" w:rsidRPr="009713F1" w:rsidRDefault="00671279" w:rsidP="00671279">
      <w:pPr>
        <w:pStyle w:val="Sansinterligne"/>
        <w:jc w:val="both"/>
        <w:rPr>
          <w:b/>
        </w:rPr>
      </w:pPr>
      <w:r w:rsidRPr="009713F1">
        <w:rPr>
          <w:b/>
        </w:rPr>
        <w:t xml:space="preserve">La compositrice néerlandaise Selma </w:t>
      </w:r>
      <w:proofErr w:type="spellStart"/>
      <w:r w:rsidRPr="009713F1">
        <w:rPr>
          <w:b/>
        </w:rPr>
        <w:t>Mutal</w:t>
      </w:r>
      <w:proofErr w:type="spellEnd"/>
      <w:r w:rsidRPr="009713F1">
        <w:rPr>
          <w:b/>
        </w:rPr>
        <w:t xml:space="preserve"> </w:t>
      </w:r>
      <w:r w:rsidR="009713F1">
        <w:rPr>
          <w:b/>
        </w:rPr>
        <w:t>aux ma</w:t>
      </w:r>
      <w:r w:rsidR="00864554">
        <w:rPr>
          <w:b/>
        </w:rPr>
        <w:t>nnettes de</w:t>
      </w:r>
      <w:r w:rsidRPr="009713F1">
        <w:rPr>
          <w:b/>
        </w:rPr>
        <w:t xml:space="preserve"> la </w:t>
      </w:r>
      <w:proofErr w:type="spellStart"/>
      <w:r w:rsidRPr="009713F1">
        <w:rPr>
          <w:b/>
        </w:rPr>
        <w:t>masterclass</w:t>
      </w:r>
      <w:proofErr w:type="spellEnd"/>
    </w:p>
    <w:p w:rsidR="00671279" w:rsidRDefault="00671279" w:rsidP="009713F1">
      <w:pPr>
        <w:pStyle w:val="Sansinterligne"/>
        <w:jc w:val="both"/>
        <w:rPr>
          <w:sz w:val="20"/>
          <w:szCs w:val="20"/>
        </w:rPr>
      </w:pPr>
      <w:r w:rsidRPr="007C312C">
        <w:rPr>
          <w:sz w:val="20"/>
          <w:szCs w:val="20"/>
        </w:rPr>
        <w:t xml:space="preserve">Le Festival International du Film d’Aubagne organise chaque année une </w:t>
      </w:r>
      <w:proofErr w:type="spellStart"/>
      <w:r w:rsidRPr="007C312C">
        <w:rPr>
          <w:sz w:val="20"/>
          <w:szCs w:val="20"/>
        </w:rPr>
        <w:t>masterclass</w:t>
      </w:r>
      <w:proofErr w:type="spellEnd"/>
      <w:r w:rsidRPr="007C312C">
        <w:rPr>
          <w:sz w:val="20"/>
          <w:szCs w:val="20"/>
        </w:rPr>
        <w:t xml:space="preserve"> de com</w:t>
      </w:r>
      <w:r w:rsidR="009713F1">
        <w:rPr>
          <w:sz w:val="20"/>
          <w:szCs w:val="20"/>
        </w:rPr>
        <w:t xml:space="preserve">position musicale pour l’image à destination </w:t>
      </w:r>
      <w:r w:rsidRPr="007C312C">
        <w:rPr>
          <w:sz w:val="20"/>
          <w:szCs w:val="20"/>
        </w:rPr>
        <w:t>de jeunes compositeurs</w:t>
      </w:r>
      <w:r w:rsidR="009713F1">
        <w:rPr>
          <w:sz w:val="20"/>
          <w:szCs w:val="20"/>
        </w:rPr>
        <w:t>. Cette année, elle</w:t>
      </w:r>
      <w:r w:rsidRPr="007C312C">
        <w:rPr>
          <w:sz w:val="20"/>
          <w:szCs w:val="20"/>
        </w:rPr>
        <w:t xml:space="preserve"> sera dirigée par la compositrice néerlandaise Selma </w:t>
      </w:r>
      <w:proofErr w:type="spellStart"/>
      <w:r w:rsidRPr="007C312C">
        <w:rPr>
          <w:sz w:val="20"/>
          <w:szCs w:val="20"/>
        </w:rPr>
        <w:t>Mutal</w:t>
      </w:r>
      <w:proofErr w:type="spellEnd"/>
      <w:r w:rsidRPr="007C312C">
        <w:rPr>
          <w:sz w:val="20"/>
          <w:szCs w:val="20"/>
        </w:rPr>
        <w:t xml:space="preserve">. Née en 1968, </w:t>
      </w:r>
      <w:r w:rsidR="009713F1">
        <w:rPr>
          <w:sz w:val="20"/>
          <w:szCs w:val="20"/>
        </w:rPr>
        <w:t xml:space="preserve">Selma </w:t>
      </w:r>
      <w:proofErr w:type="spellStart"/>
      <w:r w:rsidR="009713F1">
        <w:rPr>
          <w:sz w:val="20"/>
          <w:szCs w:val="20"/>
        </w:rPr>
        <w:t>Mutal</w:t>
      </w:r>
      <w:proofErr w:type="spellEnd"/>
      <w:r w:rsidRPr="007C312C">
        <w:rPr>
          <w:sz w:val="20"/>
          <w:szCs w:val="20"/>
        </w:rPr>
        <w:t xml:space="preserve"> a d'abord composé pour le thé</w:t>
      </w:r>
      <w:r w:rsidR="009713F1">
        <w:rPr>
          <w:sz w:val="20"/>
          <w:szCs w:val="20"/>
        </w:rPr>
        <w:t xml:space="preserve">âtre, la danse et la télévision. En 2005, elle se tourne </w:t>
      </w:r>
      <w:r w:rsidR="009713F1">
        <w:rPr>
          <w:sz w:val="20"/>
          <w:szCs w:val="20"/>
        </w:rPr>
        <w:lastRenderedPageBreak/>
        <w:t>vers le cinéma et</w:t>
      </w:r>
      <w:r w:rsidRPr="007C312C">
        <w:rPr>
          <w:sz w:val="20"/>
          <w:szCs w:val="20"/>
        </w:rPr>
        <w:t xml:space="preserve"> écrit la musique originale du film espagnol </w:t>
      </w:r>
      <w:proofErr w:type="spellStart"/>
      <w:r w:rsidRPr="007C312C">
        <w:rPr>
          <w:i/>
          <w:sz w:val="20"/>
          <w:szCs w:val="20"/>
        </w:rPr>
        <w:t>Madeinusa</w:t>
      </w:r>
      <w:proofErr w:type="spellEnd"/>
      <w:r w:rsidRPr="007C312C">
        <w:rPr>
          <w:sz w:val="20"/>
          <w:szCs w:val="20"/>
        </w:rPr>
        <w:t>, de</w:t>
      </w:r>
      <w:r w:rsidR="009713F1">
        <w:rPr>
          <w:sz w:val="20"/>
          <w:szCs w:val="20"/>
        </w:rPr>
        <w:t xml:space="preserve"> la réalisatrice Claudia </w:t>
      </w:r>
      <w:proofErr w:type="spellStart"/>
      <w:r w:rsidR="009713F1">
        <w:rPr>
          <w:sz w:val="20"/>
          <w:szCs w:val="20"/>
        </w:rPr>
        <w:t>Llosa</w:t>
      </w:r>
      <w:proofErr w:type="spellEnd"/>
      <w:r w:rsidR="009713F1">
        <w:rPr>
          <w:sz w:val="20"/>
          <w:szCs w:val="20"/>
        </w:rPr>
        <w:t xml:space="preserve"> avec laquelle elle collaborera également sur </w:t>
      </w:r>
      <w:r w:rsidRPr="007C312C">
        <w:rPr>
          <w:i/>
          <w:sz w:val="20"/>
          <w:szCs w:val="20"/>
        </w:rPr>
        <w:t xml:space="preserve">La </w:t>
      </w:r>
      <w:proofErr w:type="spellStart"/>
      <w:r w:rsidRPr="007C312C">
        <w:rPr>
          <w:i/>
          <w:sz w:val="20"/>
          <w:szCs w:val="20"/>
        </w:rPr>
        <w:t>Teta</w:t>
      </w:r>
      <w:proofErr w:type="spellEnd"/>
      <w:r w:rsidRPr="007C312C">
        <w:rPr>
          <w:i/>
          <w:sz w:val="20"/>
          <w:szCs w:val="20"/>
        </w:rPr>
        <w:t xml:space="preserve"> </w:t>
      </w:r>
      <w:proofErr w:type="spellStart"/>
      <w:r w:rsidRPr="007C312C">
        <w:rPr>
          <w:i/>
          <w:sz w:val="20"/>
          <w:szCs w:val="20"/>
        </w:rPr>
        <w:t>Asustada</w:t>
      </w:r>
      <w:proofErr w:type="spellEnd"/>
      <w:r w:rsidRPr="007C312C">
        <w:rPr>
          <w:sz w:val="20"/>
          <w:szCs w:val="20"/>
        </w:rPr>
        <w:t xml:space="preserve"> (The Mi</w:t>
      </w:r>
      <w:r w:rsidR="00ED1B7F">
        <w:rPr>
          <w:sz w:val="20"/>
          <w:szCs w:val="20"/>
        </w:rPr>
        <w:t xml:space="preserve">lk of </w:t>
      </w:r>
      <w:proofErr w:type="spellStart"/>
      <w:r w:rsidR="00ED1B7F">
        <w:rPr>
          <w:sz w:val="20"/>
          <w:szCs w:val="20"/>
        </w:rPr>
        <w:t>Sorrow</w:t>
      </w:r>
      <w:proofErr w:type="spellEnd"/>
      <w:r w:rsidR="00ED1B7F">
        <w:rPr>
          <w:sz w:val="20"/>
          <w:szCs w:val="20"/>
        </w:rPr>
        <w:t xml:space="preserve">), </w:t>
      </w:r>
      <w:r w:rsidRPr="007C312C">
        <w:rPr>
          <w:sz w:val="20"/>
          <w:szCs w:val="20"/>
        </w:rPr>
        <w:t xml:space="preserve">Ours d'Or au Festival de Berlin 2009 et </w:t>
      </w:r>
      <w:r w:rsidR="009713F1">
        <w:rPr>
          <w:sz w:val="20"/>
          <w:szCs w:val="20"/>
        </w:rPr>
        <w:t>nommé aux Oscars 2010</w:t>
      </w:r>
      <w:r w:rsidRPr="007C312C">
        <w:rPr>
          <w:sz w:val="20"/>
          <w:szCs w:val="20"/>
        </w:rPr>
        <w:t xml:space="preserve">. En 2010, Selma </w:t>
      </w:r>
      <w:proofErr w:type="spellStart"/>
      <w:r w:rsidRPr="007C312C">
        <w:rPr>
          <w:sz w:val="20"/>
          <w:szCs w:val="20"/>
        </w:rPr>
        <w:t>Mutal</w:t>
      </w:r>
      <w:proofErr w:type="spellEnd"/>
      <w:r w:rsidRPr="007C312C">
        <w:rPr>
          <w:sz w:val="20"/>
          <w:szCs w:val="20"/>
        </w:rPr>
        <w:t xml:space="preserve"> </w:t>
      </w:r>
      <w:r w:rsidR="009713F1">
        <w:rPr>
          <w:sz w:val="20"/>
          <w:szCs w:val="20"/>
        </w:rPr>
        <w:t>signe</w:t>
      </w:r>
      <w:r w:rsidRPr="007C312C">
        <w:rPr>
          <w:sz w:val="20"/>
          <w:szCs w:val="20"/>
        </w:rPr>
        <w:t xml:space="preserve"> la bande originale du film </w:t>
      </w:r>
      <w:proofErr w:type="spellStart"/>
      <w:r w:rsidRPr="007C312C">
        <w:rPr>
          <w:i/>
          <w:sz w:val="20"/>
          <w:szCs w:val="20"/>
        </w:rPr>
        <w:t>Contracorriente</w:t>
      </w:r>
      <w:proofErr w:type="spellEnd"/>
      <w:r w:rsidRPr="007C312C">
        <w:rPr>
          <w:sz w:val="20"/>
          <w:szCs w:val="20"/>
        </w:rPr>
        <w:t xml:space="preserve"> (</w:t>
      </w:r>
      <w:proofErr w:type="spellStart"/>
      <w:r w:rsidRPr="007C312C">
        <w:rPr>
          <w:sz w:val="20"/>
          <w:szCs w:val="20"/>
        </w:rPr>
        <w:t>Un</w:t>
      </w:r>
      <w:r w:rsidR="009713F1">
        <w:rPr>
          <w:sz w:val="20"/>
          <w:szCs w:val="20"/>
        </w:rPr>
        <w:t>dertow</w:t>
      </w:r>
      <w:proofErr w:type="spellEnd"/>
      <w:r w:rsidR="009713F1">
        <w:rPr>
          <w:sz w:val="20"/>
          <w:szCs w:val="20"/>
        </w:rPr>
        <w:t>) de Javier Fuentes León (</w:t>
      </w:r>
      <w:r w:rsidRPr="007C312C">
        <w:rPr>
          <w:sz w:val="20"/>
          <w:szCs w:val="20"/>
        </w:rPr>
        <w:t>Prix du Public du Meille</w:t>
      </w:r>
      <w:r w:rsidR="009713F1">
        <w:rPr>
          <w:sz w:val="20"/>
          <w:szCs w:val="20"/>
        </w:rPr>
        <w:t xml:space="preserve">ur Film au Festival de Sundance) </w:t>
      </w:r>
      <w:r w:rsidR="00ED1B7F">
        <w:rPr>
          <w:sz w:val="20"/>
          <w:szCs w:val="20"/>
        </w:rPr>
        <w:t>laquelle</w:t>
      </w:r>
      <w:r w:rsidR="009713F1">
        <w:rPr>
          <w:sz w:val="20"/>
          <w:szCs w:val="20"/>
        </w:rPr>
        <w:t xml:space="preserve"> </w:t>
      </w:r>
      <w:r w:rsidR="00ED1B7F">
        <w:rPr>
          <w:sz w:val="20"/>
          <w:szCs w:val="20"/>
        </w:rPr>
        <w:t>recevra le</w:t>
      </w:r>
      <w:r w:rsidRPr="007C312C">
        <w:rPr>
          <w:sz w:val="20"/>
          <w:szCs w:val="20"/>
        </w:rPr>
        <w:t xml:space="preserve"> Prix de la Meilleure Musique originale au Festival international du Film d’Annonay.</w:t>
      </w:r>
    </w:p>
    <w:p w:rsidR="00E86A17" w:rsidRDefault="00E86A17" w:rsidP="009713F1">
      <w:pPr>
        <w:pStyle w:val="Sansinterligne"/>
        <w:jc w:val="both"/>
        <w:rPr>
          <w:sz w:val="20"/>
          <w:szCs w:val="20"/>
        </w:rPr>
      </w:pPr>
    </w:p>
    <w:p w:rsidR="00E86A17" w:rsidRPr="00E86A17" w:rsidRDefault="00E86A17" w:rsidP="009713F1">
      <w:pPr>
        <w:pStyle w:val="Sansinterligne"/>
        <w:jc w:val="both"/>
        <w:rPr>
          <w:b/>
          <w:sz w:val="20"/>
          <w:szCs w:val="20"/>
        </w:rPr>
      </w:pPr>
      <w:r w:rsidRPr="00E86A17">
        <w:rPr>
          <w:b/>
          <w:sz w:val="20"/>
          <w:szCs w:val="20"/>
        </w:rPr>
        <w:t xml:space="preserve">Informations pratiques : Festival International du Film d’Aubagne, du 18 au 23 mars 2013, </w:t>
      </w:r>
      <w:hyperlink r:id="rId7" w:history="1">
        <w:r w:rsidRPr="00E86A17">
          <w:rPr>
            <w:rStyle w:val="Lienhypertexte"/>
            <w:b/>
            <w:sz w:val="20"/>
            <w:szCs w:val="20"/>
          </w:rPr>
          <w:t>http://aubagne-filmfest.fr/</w:t>
        </w:r>
      </w:hyperlink>
      <w:r w:rsidRPr="00E86A17">
        <w:rPr>
          <w:b/>
          <w:sz w:val="20"/>
          <w:szCs w:val="20"/>
        </w:rPr>
        <w:t xml:space="preserve"> </w:t>
      </w:r>
    </w:p>
    <w:p w:rsidR="009713F1" w:rsidRDefault="009713F1" w:rsidP="009713F1">
      <w:pPr>
        <w:pStyle w:val="Sansinterligne"/>
        <w:jc w:val="both"/>
        <w:rPr>
          <w:b/>
          <w:szCs w:val="20"/>
        </w:rPr>
      </w:pPr>
    </w:p>
    <w:p w:rsidR="00D77AE1" w:rsidRDefault="009713F1" w:rsidP="001434C3">
      <w:pPr>
        <w:rPr>
          <w:rFonts w:asciiTheme="minorHAnsi" w:hAnsiTheme="minorHAnsi"/>
          <w:b/>
          <w:i/>
          <w:sz w:val="18"/>
          <w:szCs w:val="18"/>
          <w:u w:val="single"/>
        </w:rPr>
      </w:pPr>
      <w:r w:rsidRPr="009A2081">
        <w:rPr>
          <w:rFonts w:asciiTheme="minorHAnsi" w:hAnsiTheme="minorHAnsi"/>
          <w:b/>
          <w:i/>
          <w:sz w:val="18"/>
          <w:szCs w:val="18"/>
        </w:rPr>
        <w:t xml:space="preserve">Sur Oh ! Pays-Bas : Entre </w:t>
      </w:r>
      <w:r w:rsidRPr="009A2081">
        <w:rPr>
          <w:rFonts w:asciiTheme="minorHAnsi" w:hAnsiTheme="minorHAnsi" w:cs="Tahoma"/>
          <w:b/>
          <w:i/>
          <w:sz w:val="18"/>
          <w:szCs w:val="18"/>
          <w:shd w:val="clear" w:color="auto" w:fill="FFFFFF"/>
        </w:rPr>
        <w:t>danse, art contemporain, théâtre, musique, arts plastiques, architecture, performanc</w:t>
      </w:r>
      <w:r w:rsidRPr="009A2081">
        <w:rPr>
          <w:rStyle w:val="textexposedshow"/>
          <w:rFonts w:asciiTheme="minorHAnsi" w:hAnsiTheme="minorHAnsi" w:cs="Tahoma"/>
          <w:b/>
          <w:i/>
          <w:sz w:val="18"/>
          <w:szCs w:val="18"/>
          <w:shd w:val="clear" w:color="auto" w:fill="FFFFFF"/>
        </w:rPr>
        <w:t>es et autres installations</w:t>
      </w:r>
      <w:r w:rsidRPr="009A2081">
        <w:rPr>
          <w:rFonts w:asciiTheme="minorHAnsi" w:hAnsiTheme="minorHAnsi"/>
          <w:b/>
          <w:i/>
          <w:sz w:val="18"/>
          <w:szCs w:val="18"/>
        </w:rPr>
        <w:t>, Oh ! Pays-Bas propose, à l’occasion de Marseille-Provence 2013, un parcours foisonnant donnant à voir la création néerlandaise dans ce quelle a</w:t>
      </w:r>
      <w:r w:rsidRPr="009A2081">
        <w:rPr>
          <w:rFonts w:asciiTheme="minorHAnsi" w:hAnsiTheme="minorHAnsi" w:cs="Tahoma"/>
          <w:b/>
          <w:i/>
          <w:sz w:val="18"/>
          <w:szCs w:val="18"/>
          <w:shd w:val="clear" w:color="auto" w:fill="FFFFFF"/>
        </w:rPr>
        <w:t xml:space="preserve"> de plus éclectique et novateur. Le programme complet sur </w:t>
      </w:r>
      <w:hyperlink r:id="rId8" w:history="1">
        <w:r w:rsidR="00E86A17" w:rsidRPr="00D14A80">
          <w:rPr>
            <w:rStyle w:val="Lienhypertexte"/>
            <w:rFonts w:asciiTheme="minorHAnsi" w:hAnsiTheme="minorHAnsi"/>
            <w:b/>
            <w:i/>
            <w:sz w:val="18"/>
            <w:szCs w:val="18"/>
          </w:rPr>
          <w:t>www.ohpaysbas.com</w:t>
        </w:r>
      </w:hyperlink>
      <w:r w:rsidR="00E86A17">
        <w:rPr>
          <w:rFonts w:asciiTheme="minorHAnsi" w:hAnsiTheme="minorHAnsi"/>
          <w:b/>
          <w:i/>
          <w:sz w:val="18"/>
          <w:szCs w:val="18"/>
        </w:rPr>
        <w:t xml:space="preserve"> (en ligne le 1</w:t>
      </w:r>
      <w:r w:rsidR="00E86A17" w:rsidRPr="00E86A17">
        <w:rPr>
          <w:rFonts w:asciiTheme="minorHAnsi" w:hAnsiTheme="minorHAnsi"/>
          <w:b/>
          <w:i/>
          <w:sz w:val="18"/>
          <w:szCs w:val="18"/>
          <w:vertAlign w:val="superscript"/>
        </w:rPr>
        <w:t>er</w:t>
      </w:r>
      <w:r w:rsidR="00E86A17">
        <w:rPr>
          <w:rFonts w:asciiTheme="minorHAnsi" w:hAnsiTheme="minorHAnsi"/>
          <w:b/>
          <w:i/>
          <w:sz w:val="18"/>
          <w:szCs w:val="18"/>
        </w:rPr>
        <w:t xml:space="preserve"> mars)</w:t>
      </w:r>
      <w:r w:rsidRPr="009A2081">
        <w:rPr>
          <w:rFonts w:asciiTheme="minorHAnsi" w:hAnsiTheme="minorHAnsi"/>
          <w:b/>
          <w:i/>
          <w:sz w:val="18"/>
          <w:szCs w:val="18"/>
        </w:rPr>
        <w:t xml:space="preserve"> </w:t>
      </w:r>
      <w:r w:rsidR="00E86A17">
        <w:rPr>
          <w:rFonts w:asciiTheme="minorHAnsi" w:hAnsiTheme="minorHAnsi"/>
          <w:b/>
          <w:i/>
          <w:sz w:val="18"/>
          <w:szCs w:val="18"/>
        </w:rPr>
        <w:t xml:space="preserve">et sur </w:t>
      </w:r>
      <w:hyperlink r:id="rId9" w:history="1">
        <w:r w:rsidR="00E86A17" w:rsidRPr="00D14A80">
          <w:rPr>
            <w:rStyle w:val="Lienhypertexte"/>
            <w:rFonts w:asciiTheme="minorHAnsi" w:hAnsiTheme="minorHAnsi"/>
            <w:b/>
            <w:i/>
            <w:sz w:val="18"/>
            <w:szCs w:val="18"/>
          </w:rPr>
          <w:t>www.facebook.com/ohpaysbas</w:t>
        </w:r>
      </w:hyperlink>
      <w:r w:rsidR="00E86A17">
        <w:rPr>
          <w:rFonts w:asciiTheme="minorHAnsi" w:hAnsiTheme="minorHAnsi"/>
          <w:b/>
          <w:i/>
          <w:sz w:val="18"/>
          <w:szCs w:val="18"/>
        </w:rPr>
        <w:t xml:space="preserve"> </w:t>
      </w:r>
      <w:r>
        <w:t xml:space="preserve"> - </w:t>
      </w:r>
      <w:r w:rsidRPr="009A2081">
        <w:rPr>
          <w:rFonts w:asciiTheme="minorHAnsi" w:hAnsiTheme="minorHAnsi"/>
          <w:b/>
          <w:i/>
          <w:sz w:val="18"/>
          <w:szCs w:val="18"/>
        </w:rPr>
        <w:t xml:space="preserve">Contact presse : </w:t>
      </w:r>
      <w:hyperlink r:id="rId10" w:history="1">
        <w:r w:rsidR="00E86A17" w:rsidRPr="00D14A80">
          <w:rPr>
            <w:rStyle w:val="Lienhypertexte"/>
            <w:rFonts w:asciiTheme="minorHAnsi" w:hAnsiTheme="minorHAnsi"/>
            <w:b/>
            <w:i/>
            <w:sz w:val="18"/>
            <w:szCs w:val="18"/>
          </w:rPr>
          <w:t>clara@morenoconseil.com</w:t>
        </w:r>
      </w:hyperlink>
      <w:r w:rsidR="00E86A17">
        <w:rPr>
          <w:rFonts w:asciiTheme="minorHAnsi" w:hAnsiTheme="minorHAnsi"/>
          <w:b/>
          <w:i/>
          <w:sz w:val="18"/>
          <w:szCs w:val="18"/>
        </w:rPr>
        <w:t xml:space="preserve"> </w:t>
      </w:r>
      <w:r w:rsidRPr="009A2081">
        <w:rPr>
          <w:rFonts w:asciiTheme="minorHAnsi" w:hAnsiTheme="minorHAnsi"/>
          <w:b/>
          <w:i/>
          <w:sz w:val="18"/>
          <w:szCs w:val="18"/>
        </w:rPr>
        <w:t xml:space="preserve"> – 06 12 56 70 07</w:t>
      </w:r>
      <w:r w:rsidRPr="009A2081">
        <w:rPr>
          <w:rFonts w:asciiTheme="minorHAnsi" w:hAnsiTheme="minorHAnsi"/>
          <w:b/>
          <w:i/>
          <w:sz w:val="18"/>
          <w:szCs w:val="18"/>
          <w:u w:val="single"/>
        </w:rPr>
        <w:t xml:space="preserve"> </w:t>
      </w:r>
    </w:p>
    <w:p w:rsidR="00D56795" w:rsidRDefault="00D56795" w:rsidP="001434C3">
      <w:pPr>
        <w:rPr>
          <w:rFonts w:asciiTheme="minorHAnsi" w:hAnsiTheme="minorHAnsi"/>
          <w:b/>
          <w:i/>
          <w:sz w:val="18"/>
          <w:szCs w:val="18"/>
          <w:u w:val="single"/>
        </w:rPr>
      </w:pPr>
    </w:p>
    <w:p w:rsidR="00E86A17" w:rsidRPr="00EF7431" w:rsidRDefault="00E86A17" w:rsidP="001434C3">
      <w:pPr>
        <w:rPr>
          <w:rFonts w:asciiTheme="minorHAnsi" w:hAnsiTheme="minorHAnsi"/>
          <w:szCs w:val="20"/>
          <w:lang w:val="en-US"/>
        </w:rPr>
      </w:pPr>
      <w:r w:rsidRPr="00EF7431">
        <w:rPr>
          <w:rFonts w:asciiTheme="minorHAnsi" w:hAnsiTheme="minorHAnsi"/>
          <w:szCs w:val="20"/>
        </w:rPr>
        <w:t>Visuels de haut en bas </w:t>
      </w:r>
      <w:r w:rsidR="00864554" w:rsidRPr="00EF7431">
        <w:rPr>
          <w:rFonts w:asciiTheme="minorHAnsi" w:hAnsiTheme="minorHAnsi"/>
          <w:szCs w:val="20"/>
        </w:rPr>
        <w:t xml:space="preserve">(HD disponible sur demande) </w:t>
      </w:r>
      <w:r w:rsidRPr="00EF7431">
        <w:rPr>
          <w:rFonts w:asciiTheme="minorHAnsi" w:hAnsiTheme="minorHAnsi"/>
          <w:szCs w:val="20"/>
        </w:rPr>
        <w:t xml:space="preserve">: Le visuel de Oh ! </w:t>
      </w:r>
      <w:r w:rsidRPr="00EF7431">
        <w:rPr>
          <w:rFonts w:asciiTheme="minorHAnsi" w:hAnsiTheme="minorHAnsi"/>
          <w:szCs w:val="20"/>
          <w:lang w:val="en-US"/>
        </w:rPr>
        <w:t xml:space="preserve">Pays-Bas – Kid – </w:t>
      </w:r>
      <w:proofErr w:type="spellStart"/>
      <w:r w:rsidRPr="00EF7431">
        <w:rPr>
          <w:rFonts w:asciiTheme="minorHAnsi" w:hAnsiTheme="minorHAnsi"/>
          <w:szCs w:val="20"/>
          <w:lang w:val="en-US"/>
        </w:rPr>
        <w:t>Suiker</w:t>
      </w:r>
      <w:proofErr w:type="spellEnd"/>
      <w:r w:rsidRPr="00EF7431">
        <w:rPr>
          <w:rFonts w:asciiTheme="minorHAnsi" w:hAnsiTheme="minorHAnsi"/>
          <w:szCs w:val="20"/>
          <w:lang w:val="en-US"/>
        </w:rPr>
        <w:t xml:space="preserve"> - Chase – </w:t>
      </w:r>
      <w:r w:rsidR="00864554" w:rsidRPr="00EF7431">
        <w:rPr>
          <w:rFonts w:asciiTheme="minorHAnsi" w:hAnsiTheme="minorHAnsi"/>
          <w:szCs w:val="20"/>
          <w:lang w:val="en-US"/>
        </w:rPr>
        <w:t xml:space="preserve">How David and Emma got pregnant – Selma </w:t>
      </w:r>
      <w:proofErr w:type="spellStart"/>
      <w:r w:rsidR="00864554" w:rsidRPr="00EF7431">
        <w:rPr>
          <w:rFonts w:asciiTheme="minorHAnsi" w:hAnsiTheme="minorHAnsi"/>
          <w:szCs w:val="20"/>
          <w:lang w:val="en-US"/>
        </w:rPr>
        <w:t>Mutal</w:t>
      </w:r>
      <w:proofErr w:type="spellEnd"/>
    </w:p>
    <w:p w:rsidR="00E86A17" w:rsidRPr="00864554" w:rsidRDefault="00E86A17" w:rsidP="001434C3">
      <w:pPr>
        <w:rPr>
          <w:rFonts w:asciiTheme="minorHAnsi" w:hAnsiTheme="minorHAnsi"/>
          <w:b/>
          <w:sz w:val="18"/>
          <w:szCs w:val="18"/>
          <w:lang w:val="en-US"/>
        </w:rPr>
      </w:pPr>
    </w:p>
    <w:p w:rsidR="00E86A17" w:rsidRPr="00BE61A4" w:rsidRDefault="00BE61A4" w:rsidP="001434C3">
      <w:pPr>
        <w:rPr>
          <w:rFonts w:asciiTheme="minorHAnsi" w:hAnsiTheme="minorHAnsi"/>
          <w:b/>
          <w:sz w:val="18"/>
          <w:szCs w:val="18"/>
          <w:lang w:val="en-US"/>
        </w:rPr>
      </w:pPr>
      <w:r>
        <w:rPr>
          <w:rFonts w:asciiTheme="minorHAnsi" w:hAnsiTheme="minorHAnsi"/>
          <w:b/>
          <w:noProof/>
          <w:sz w:val="18"/>
          <w:szCs w:val="18"/>
        </w:rPr>
        <w:drawing>
          <wp:inline distT="0" distB="0" distL="0" distR="0">
            <wp:extent cx="2880000" cy="3832381"/>
            <wp:effectExtent l="19050" t="0" r="0" b="0"/>
            <wp:docPr id="4" name="Image 3" descr="OPB_IMAGE1_01-01-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B_IMAGE1_01-01-BD.jpg"/>
                    <pic:cNvPicPr/>
                  </pic:nvPicPr>
                  <pic:blipFill>
                    <a:blip r:embed="rId11" cstate="print"/>
                    <a:stretch>
                      <a:fillRect/>
                    </a:stretch>
                  </pic:blipFill>
                  <pic:spPr>
                    <a:xfrm>
                      <a:off x="0" y="0"/>
                      <a:ext cx="2880000" cy="3832381"/>
                    </a:xfrm>
                    <a:prstGeom prst="rect">
                      <a:avLst/>
                    </a:prstGeom>
                  </pic:spPr>
                </pic:pic>
              </a:graphicData>
            </a:graphic>
          </wp:inline>
        </w:drawing>
      </w:r>
    </w:p>
    <w:p w:rsidR="00D56795" w:rsidRPr="00BE61A4" w:rsidRDefault="00D56795" w:rsidP="001434C3">
      <w:pPr>
        <w:rPr>
          <w:rFonts w:asciiTheme="minorHAnsi" w:hAnsiTheme="minorHAnsi"/>
          <w:b/>
          <w:i/>
          <w:sz w:val="18"/>
          <w:szCs w:val="18"/>
          <w:u w:val="single"/>
          <w:lang w:val="en-US"/>
        </w:rPr>
      </w:pPr>
    </w:p>
    <w:p w:rsidR="00D56795" w:rsidRDefault="00D56795" w:rsidP="001434C3">
      <w:pPr>
        <w:rPr>
          <w:rFonts w:asciiTheme="minorHAnsi" w:hAnsiTheme="minorHAnsi"/>
          <w:b/>
          <w:szCs w:val="20"/>
        </w:rPr>
      </w:pPr>
      <w:r>
        <w:rPr>
          <w:rFonts w:asciiTheme="minorHAnsi" w:hAnsiTheme="minorHAnsi"/>
          <w:b/>
          <w:noProof/>
          <w:szCs w:val="20"/>
        </w:rPr>
        <w:drawing>
          <wp:inline distT="0" distB="0" distL="0" distR="0">
            <wp:extent cx="2880000" cy="2133333"/>
            <wp:effectExtent l="19050" t="0" r="0" b="0"/>
            <wp:docPr id="2" name="Image 1" descr="kid film 4 Screen Shot 2013-02-01 at 00.1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d film 4 Screen Shot 2013-02-01 at 00.17.36.png"/>
                    <pic:cNvPicPr/>
                  </pic:nvPicPr>
                  <pic:blipFill>
                    <a:blip r:embed="rId12" cstate="print"/>
                    <a:stretch>
                      <a:fillRect/>
                    </a:stretch>
                  </pic:blipFill>
                  <pic:spPr>
                    <a:xfrm>
                      <a:off x="0" y="0"/>
                      <a:ext cx="2880000" cy="2133333"/>
                    </a:xfrm>
                    <a:prstGeom prst="rect">
                      <a:avLst/>
                    </a:prstGeom>
                  </pic:spPr>
                </pic:pic>
              </a:graphicData>
            </a:graphic>
          </wp:inline>
        </w:drawing>
      </w:r>
    </w:p>
    <w:p w:rsidR="00E86A17" w:rsidRDefault="00E86A17" w:rsidP="001434C3">
      <w:pPr>
        <w:rPr>
          <w:rFonts w:asciiTheme="minorHAnsi" w:hAnsiTheme="minorHAnsi"/>
          <w:b/>
          <w:szCs w:val="20"/>
        </w:rPr>
      </w:pPr>
    </w:p>
    <w:p w:rsidR="00E86A17" w:rsidRDefault="00E86A17" w:rsidP="001434C3">
      <w:pPr>
        <w:rPr>
          <w:rFonts w:asciiTheme="minorHAnsi" w:hAnsiTheme="minorHAnsi"/>
          <w:b/>
          <w:szCs w:val="20"/>
        </w:rPr>
      </w:pPr>
      <w:r w:rsidRPr="00E86A17">
        <w:rPr>
          <w:rFonts w:asciiTheme="minorHAnsi" w:hAnsiTheme="minorHAnsi"/>
          <w:b/>
          <w:noProof/>
          <w:szCs w:val="20"/>
        </w:rPr>
        <w:lastRenderedPageBreak/>
        <w:drawing>
          <wp:inline distT="0" distB="0" distL="0" distR="0">
            <wp:extent cx="2880000" cy="1798095"/>
            <wp:effectExtent l="19050" t="0" r="0" b="0"/>
            <wp:docPr id="12" name="Image 10" descr="suiker fil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ker film 1.jpg"/>
                    <pic:cNvPicPr/>
                  </pic:nvPicPr>
                  <pic:blipFill>
                    <a:blip r:embed="rId13" cstate="print"/>
                    <a:stretch>
                      <a:fillRect/>
                    </a:stretch>
                  </pic:blipFill>
                  <pic:spPr>
                    <a:xfrm>
                      <a:off x="0" y="0"/>
                      <a:ext cx="2880000" cy="1798095"/>
                    </a:xfrm>
                    <a:prstGeom prst="rect">
                      <a:avLst/>
                    </a:prstGeom>
                  </pic:spPr>
                </pic:pic>
              </a:graphicData>
            </a:graphic>
          </wp:inline>
        </w:drawing>
      </w:r>
    </w:p>
    <w:p w:rsidR="00E86A17" w:rsidRDefault="00E86A17" w:rsidP="001434C3">
      <w:pPr>
        <w:rPr>
          <w:rFonts w:asciiTheme="minorHAnsi" w:hAnsiTheme="minorHAnsi"/>
          <w:b/>
          <w:szCs w:val="20"/>
        </w:rPr>
      </w:pPr>
    </w:p>
    <w:p w:rsidR="00E86A17" w:rsidRDefault="00E86A17" w:rsidP="001434C3">
      <w:pPr>
        <w:rPr>
          <w:rFonts w:asciiTheme="minorHAnsi" w:hAnsiTheme="minorHAnsi"/>
          <w:b/>
          <w:szCs w:val="20"/>
        </w:rPr>
      </w:pPr>
      <w:r>
        <w:rPr>
          <w:rFonts w:asciiTheme="minorHAnsi" w:hAnsiTheme="minorHAnsi"/>
          <w:b/>
          <w:noProof/>
          <w:szCs w:val="20"/>
        </w:rPr>
        <w:drawing>
          <wp:inline distT="0" distB="0" distL="0" distR="0">
            <wp:extent cx="2880000" cy="1622857"/>
            <wp:effectExtent l="19050" t="0" r="0" b="0"/>
            <wp:docPr id="14" name="Image 13" descr="how david and emmma got pregnant_fil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david and emmma got pregnant_film 1.JPG"/>
                    <pic:cNvPicPr/>
                  </pic:nvPicPr>
                  <pic:blipFill>
                    <a:blip r:embed="rId14" cstate="print"/>
                    <a:stretch>
                      <a:fillRect/>
                    </a:stretch>
                  </pic:blipFill>
                  <pic:spPr>
                    <a:xfrm>
                      <a:off x="0" y="0"/>
                      <a:ext cx="2880000" cy="1622857"/>
                    </a:xfrm>
                    <a:prstGeom prst="rect">
                      <a:avLst/>
                    </a:prstGeom>
                  </pic:spPr>
                </pic:pic>
              </a:graphicData>
            </a:graphic>
          </wp:inline>
        </w:drawing>
      </w:r>
    </w:p>
    <w:p w:rsidR="00D56795" w:rsidRDefault="00D56795" w:rsidP="001434C3">
      <w:pPr>
        <w:rPr>
          <w:rFonts w:asciiTheme="minorHAnsi" w:hAnsiTheme="minorHAnsi"/>
          <w:b/>
          <w:szCs w:val="20"/>
        </w:rPr>
      </w:pPr>
    </w:p>
    <w:p w:rsidR="00D56795" w:rsidRDefault="00D56795" w:rsidP="001434C3">
      <w:pPr>
        <w:rPr>
          <w:rFonts w:asciiTheme="minorHAnsi" w:hAnsiTheme="minorHAnsi"/>
          <w:b/>
          <w:szCs w:val="20"/>
        </w:rPr>
      </w:pPr>
      <w:r>
        <w:rPr>
          <w:rFonts w:asciiTheme="minorHAnsi" w:hAnsiTheme="minorHAnsi"/>
          <w:b/>
          <w:noProof/>
          <w:szCs w:val="20"/>
        </w:rPr>
        <w:drawing>
          <wp:inline distT="0" distB="0" distL="0" distR="0">
            <wp:extent cx="2880000" cy="1721905"/>
            <wp:effectExtent l="19050" t="0" r="0" b="0"/>
            <wp:docPr id="7" name="Image 6" descr="Chase_ film 45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e_ film 450x270.jpg"/>
                    <pic:cNvPicPr/>
                  </pic:nvPicPr>
                  <pic:blipFill>
                    <a:blip r:embed="rId15" cstate="print"/>
                    <a:stretch>
                      <a:fillRect/>
                    </a:stretch>
                  </pic:blipFill>
                  <pic:spPr>
                    <a:xfrm>
                      <a:off x="0" y="0"/>
                      <a:ext cx="2880000" cy="1721905"/>
                    </a:xfrm>
                    <a:prstGeom prst="rect">
                      <a:avLst/>
                    </a:prstGeom>
                  </pic:spPr>
                </pic:pic>
              </a:graphicData>
            </a:graphic>
          </wp:inline>
        </w:drawing>
      </w:r>
    </w:p>
    <w:p w:rsidR="00E86A17" w:rsidRDefault="00E86A17" w:rsidP="001434C3">
      <w:pPr>
        <w:rPr>
          <w:rFonts w:asciiTheme="minorHAnsi" w:hAnsiTheme="minorHAnsi"/>
          <w:b/>
          <w:szCs w:val="20"/>
        </w:rPr>
      </w:pPr>
    </w:p>
    <w:p w:rsidR="00E86A17" w:rsidRDefault="00E86A17" w:rsidP="001434C3">
      <w:pPr>
        <w:rPr>
          <w:rFonts w:asciiTheme="minorHAnsi" w:hAnsiTheme="minorHAnsi"/>
          <w:b/>
          <w:szCs w:val="20"/>
        </w:rPr>
      </w:pPr>
      <w:r>
        <w:rPr>
          <w:rFonts w:asciiTheme="minorHAnsi" w:hAnsiTheme="minorHAnsi"/>
          <w:b/>
          <w:noProof/>
          <w:szCs w:val="20"/>
        </w:rPr>
        <w:drawing>
          <wp:inline distT="0" distB="0" distL="0" distR="0">
            <wp:extent cx="2880000" cy="2422857"/>
            <wp:effectExtent l="19050" t="0" r="0" b="0"/>
            <wp:docPr id="15" name="Image 14" descr="masterclass film 2 Photo Selma Mu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class film 2 Photo Selma Mutal.jpg"/>
                    <pic:cNvPicPr/>
                  </pic:nvPicPr>
                  <pic:blipFill>
                    <a:blip r:embed="rId16" cstate="print"/>
                    <a:stretch>
                      <a:fillRect/>
                    </a:stretch>
                  </pic:blipFill>
                  <pic:spPr>
                    <a:xfrm>
                      <a:off x="0" y="0"/>
                      <a:ext cx="2880000" cy="2422857"/>
                    </a:xfrm>
                    <a:prstGeom prst="rect">
                      <a:avLst/>
                    </a:prstGeom>
                  </pic:spPr>
                </pic:pic>
              </a:graphicData>
            </a:graphic>
          </wp:inline>
        </w:drawing>
      </w:r>
    </w:p>
    <w:p w:rsidR="00E86A17" w:rsidRDefault="00E86A17" w:rsidP="001434C3">
      <w:pPr>
        <w:rPr>
          <w:rFonts w:asciiTheme="minorHAnsi" w:hAnsiTheme="minorHAnsi"/>
          <w:b/>
          <w:szCs w:val="20"/>
        </w:rPr>
      </w:pPr>
    </w:p>
    <w:p w:rsidR="00E86A17" w:rsidRDefault="00E86A17" w:rsidP="001434C3">
      <w:pPr>
        <w:rPr>
          <w:rFonts w:asciiTheme="minorHAnsi" w:hAnsiTheme="minorHAnsi"/>
          <w:b/>
          <w:szCs w:val="20"/>
        </w:rPr>
      </w:pPr>
    </w:p>
    <w:sectPr w:rsidR="00E86A17" w:rsidSect="009713F1">
      <w:pgSz w:w="11906" w:h="16838" w:code="9"/>
      <w:pgMar w:top="1134"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00"/>
  <w:displayHorizontalDrawingGridEvery w:val="2"/>
  <w:characterSpacingControl w:val="doNotCompress"/>
  <w:compat/>
  <w:rsids>
    <w:rsidRoot w:val="00292030"/>
    <w:rsid w:val="00034FCF"/>
    <w:rsid w:val="001434C3"/>
    <w:rsid w:val="00156DC9"/>
    <w:rsid w:val="00180A57"/>
    <w:rsid w:val="001A0B67"/>
    <w:rsid w:val="00292030"/>
    <w:rsid w:val="002D1CD7"/>
    <w:rsid w:val="002E2E24"/>
    <w:rsid w:val="003638A6"/>
    <w:rsid w:val="003E67FF"/>
    <w:rsid w:val="004212B7"/>
    <w:rsid w:val="00427561"/>
    <w:rsid w:val="0043349A"/>
    <w:rsid w:val="0061272F"/>
    <w:rsid w:val="00617587"/>
    <w:rsid w:val="00671279"/>
    <w:rsid w:val="006760DE"/>
    <w:rsid w:val="006C2E0C"/>
    <w:rsid w:val="007F2167"/>
    <w:rsid w:val="0081548F"/>
    <w:rsid w:val="00864554"/>
    <w:rsid w:val="00871DF5"/>
    <w:rsid w:val="008A6631"/>
    <w:rsid w:val="008B4A37"/>
    <w:rsid w:val="008D7B1F"/>
    <w:rsid w:val="009713F1"/>
    <w:rsid w:val="009A2081"/>
    <w:rsid w:val="009D42D7"/>
    <w:rsid w:val="00A23B72"/>
    <w:rsid w:val="00A40E4B"/>
    <w:rsid w:val="00A547E0"/>
    <w:rsid w:val="00AA0BA2"/>
    <w:rsid w:val="00AC22D4"/>
    <w:rsid w:val="00B30BC3"/>
    <w:rsid w:val="00B816C4"/>
    <w:rsid w:val="00BE61A4"/>
    <w:rsid w:val="00CD0C22"/>
    <w:rsid w:val="00CF6EA5"/>
    <w:rsid w:val="00D02A54"/>
    <w:rsid w:val="00D56795"/>
    <w:rsid w:val="00D77AE1"/>
    <w:rsid w:val="00E660AB"/>
    <w:rsid w:val="00E86A17"/>
    <w:rsid w:val="00EA756A"/>
    <w:rsid w:val="00EC4147"/>
    <w:rsid w:val="00ED1B7F"/>
    <w:rsid w:val="00EF7431"/>
    <w:rsid w:val="00F15374"/>
    <w:rsid w:val="00F34F3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030"/>
    <w:pPr>
      <w:spacing w:after="0" w:line="240" w:lineRule="auto"/>
      <w:jc w:val="both"/>
    </w:pPr>
    <w:rPr>
      <w:rFonts w:ascii="Arial" w:eastAsia="Times New Roman" w:hAnsi="Arial" w:cs="Times New Roman"/>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2030"/>
    <w:rPr>
      <w:color w:val="0000FF" w:themeColor="hyperlink"/>
      <w:u w:val="single"/>
    </w:rPr>
  </w:style>
  <w:style w:type="character" w:styleId="Accentuation">
    <w:name w:val="Emphasis"/>
    <w:basedOn w:val="Policepardfaut"/>
    <w:uiPriority w:val="20"/>
    <w:qFormat/>
    <w:rsid w:val="00292030"/>
    <w:rPr>
      <w:i/>
      <w:iCs/>
    </w:rPr>
  </w:style>
  <w:style w:type="paragraph" w:styleId="Sansinterligne">
    <w:name w:val="No Spacing"/>
    <w:uiPriority w:val="1"/>
    <w:qFormat/>
    <w:rsid w:val="00292030"/>
    <w:pPr>
      <w:spacing w:after="0" w:line="240" w:lineRule="auto"/>
    </w:pPr>
  </w:style>
  <w:style w:type="paragraph" w:styleId="Textedebulles">
    <w:name w:val="Balloon Text"/>
    <w:basedOn w:val="Normal"/>
    <w:link w:val="TextedebullesCar"/>
    <w:uiPriority w:val="99"/>
    <w:semiHidden/>
    <w:unhideWhenUsed/>
    <w:rsid w:val="00292030"/>
    <w:rPr>
      <w:rFonts w:ascii="Tahoma" w:hAnsi="Tahoma" w:cs="Tahoma"/>
      <w:sz w:val="16"/>
      <w:szCs w:val="16"/>
    </w:rPr>
  </w:style>
  <w:style w:type="character" w:customStyle="1" w:styleId="TextedebullesCar">
    <w:name w:val="Texte de bulles Car"/>
    <w:basedOn w:val="Policepardfaut"/>
    <w:link w:val="Textedebulles"/>
    <w:uiPriority w:val="99"/>
    <w:semiHidden/>
    <w:rsid w:val="00292030"/>
    <w:rPr>
      <w:rFonts w:ascii="Tahoma" w:eastAsia="Times New Roman" w:hAnsi="Tahoma" w:cs="Tahoma"/>
      <w:sz w:val="16"/>
      <w:szCs w:val="16"/>
      <w:lang w:eastAsia="fr-FR"/>
    </w:rPr>
  </w:style>
  <w:style w:type="character" w:customStyle="1" w:styleId="textexposedshow">
    <w:name w:val="text_exposed_show"/>
    <w:basedOn w:val="Policepardfaut"/>
    <w:rsid w:val="009D42D7"/>
  </w:style>
</w:styles>
</file>

<file path=word/webSettings.xml><?xml version="1.0" encoding="utf-8"?>
<w:webSettings xmlns:r="http://schemas.openxmlformats.org/officeDocument/2006/relationships" xmlns:w="http://schemas.openxmlformats.org/wordprocessingml/2006/main">
  <w:divs>
    <w:div w:id="2061516527">
      <w:bodyDiv w:val="1"/>
      <w:marLeft w:val="0"/>
      <w:marRight w:val="0"/>
      <w:marTop w:val="0"/>
      <w:marBottom w:val="0"/>
      <w:divBdr>
        <w:top w:val="none" w:sz="0" w:space="0" w:color="auto"/>
        <w:left w:val="none" w:sz="0" w:space="0" w:color="auto"/>
        <w:bottom w:val="none" w:sz="0" w:space="0" w:color="auto"/>
        <w:right w:val="none" w:sz="0" w:space="0" w:color="auto"/>
      </w:divBdr>
    </w:div>
    <w:div w:id="212657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hpaysbas.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ubagne-filmfest.fr/"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facebook.com/pages/Kid-by-Fien-Troch/167055693363618?fref=ts" TargetMode="External"/><Relationship Id="rId11" Type="http://schemas.openxmlformats.org/officeDocument/2006/relationships/image" Target="media/image3.jpeg"/><Relationship Id="rId5" Type="http://schemas.openxmlformats.org/officeDocument/2006/relationships/image" Target="media/image2.jpeg"/><Relationship Id="rId15" Type="http://schemas.openxmlformats.org/officeDocument/2006/relationships/image" Target="media/image7.jpeg"/><Relationship Id="rId10" Type="http://schemas.openxmlformats.org/officeDocument/2006/relationships/hyperlink" Target="mailto:clara@morenoconseil.com" TargetMode="External"/><Relationship Id="rId4" Type="http://schemas.openxmlformats.org/officeDocument/2006/relationships/image" Target="media/image1.jpeg"/><Relationship Id="rId9" Type="http://schemas.openxmlformats.org/officeDocument/2006/relationships/hyperlink" Target="http://www.facebook.com/ohpaysbas"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Pages>
  <Words>796</Words>
  <Characters>4379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2013-02-19T03:28:00Z</dcterms:created>
  <dcterms:modified xsi:type="dcterms:W3CDTF">2013-02-21T15:01:00Z</dcterms:modified>
</cp:coreProperties>
</file>