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F7EBA" w14:textId="77777777" w:rsidR="008600E6" w:rsidRDefault="008600E6" w:rsidP="007222C3">
      <w:pPr>
        <w:jc w:val="center"/>
      </w:pPr>
    </w:p>
    <w:p w14:paraId="1DFD900C" w14:textId="77777777" w:rsidR="007222C3" w:rsidRPr="007222C3" w:rsidRDefault="007222C3" w:rsidP="007222C3">
      <w:pPr>
        <w:rPr>
          <w:sz w:val="20"/>
          <w:szCs w:val="20"/>
        </w:rPr>
      </w:pPr>
      <w:r w:rsidRPr="007222C3">
        <w:rPr>
          <w:sz w:val="20"/>
          <w:szCs w:val="20"/>
        </w:rPr>
        <w:t>Contact: Tom Richardson</w:t>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b/>
          <w:sz w:val="20"/>
          <w:szCs w:val="20"/>
        </w:rPr>
        <w:t>FOR IMMEDIATE RELEASE</w:t>
      </w:r>
    </w:p>
    <w:p w14:paraId="238BD41C" w14:textId="77777777" w:rsidR="007222C3" w:rsidRPr="007222C3" w:rsidRDefault="007222C3" w:rsidP="007222C3">
      <w:pPr>
        <w:rPr>
          <w:sz w:val="20"/>
          <w:szCs w:val="20"/>
        </w:rPr>
      </w:pPr>
      <w:r w:rsidRPr="007222C3">
        <w:rPr>
          <w:sz w:val="20"/>
          <w:szCs w:val="20"/>
        </w:rPr>
        <w:t>Phone: (954) 496-9600</w:t>
      </w:r>
    </w:p>
    <w:p w14:paraId="4654EF0B" w14:textId="77777777" w:rsidR="007222C3" w:rsidRPr="007222C3" w:rsidRDefault="007222C3" w:rsidP="007222C3">
      <w:pPr>
        <w:rPr>
          <w:sz w:val="20"/>
          <w:szCs w:val="20"/>
        </w:rPr>
      </w:pPr>
      <w:r w:rsidRPr="007222C3">
        <w:rPr>
          <w:sz w:val="20"/>
          <w:szCs w:val="20"/>
        </w:rPr>
        <w:t>Email: tom@topsecretnutrition.com</w:t>
      </w:r>
    </w:p>
    <w:p w14:paraId="53A75656" w14:textId="633AB743" w:rsidR="00FA69A7" w:rsidRDefault="001865DC" w:rsidP="00FA69A7">
      <w:pPr>
        <w:jc w:val="center"/>
        <w:rPr>
          <w:b/>
          <w:sz w:val="24"/>
          <w:szCs w:val="24"/>
        </w:rPr>
      </w:pPr>
      <w:r>
        <w:rPr>
          <w:b/>
          <w:sz w:val="24"/>
          <w:szCs w:val="24"/>
        </w:rPr>
        <w:t>Top Secret Nutri</w:t>
      </w:r>
      <w:r w:rsidR="00F25C99">
        <w:rPr>
          <w:b/>
          <w:sz w:val="24"/>
          <w:szCs w:val="24"/>
        </w:rPr>
        <w:t>t</w:t>
      </w:r>
      <w:r>
        <w:rPr>
          <w:b/>
          <w:sz w:val="24"/>
          <w:szCs w:val="24"/>
        </w:rPr>
        <w:t>ion</w:t>
      </w:r>
      <w:r w:rsidR="001B4717">
        <w:rPr>
          <w:b/>
          <w:sz w:val="24"/>
          <w:szCs w:val="24"/>
        </w:rPr>
        <w:t xml:space="preserve"> Announces the Release of its Innovative Product “Energizing Whey”</w:t>
      </w:r>
    </w:p>
    <w:p w14:paraId="55A80A71" w14:textId="1BCEAE3E" w:rsidR="001865DC" w:rsidRDefault="001B4717" w:rsidP="00FA69A7">
      <w:pPr>
        <w:jc w:val="center"/>
        <w:rPr>
          <w:b/>
          <w:sz w:val="24"/>
          <w:szCs w:val="24"/>
        </w:rPr>
      </w:pPr>
      <w:r>
        <w:rPr>
          <w:b/>
          <w:sz w:val="24"/>
          <w:szCs w:val="24"/>
        </w:rPr>
        <w:t xml:space="preserve">A simply delicious mocha flavored drink that combines protein and caffeine </w:t>
      </w:r>
      <w:r w:rsidR="003F2B60">
        <w:rPr>
          <w:b/>
          <w:sz w:val="24"/>
          <w:szCs w:val="24"/>
        </w:rPr>
        <w:t>into</w:t>
      </w:r>
      <w:r>
        <w:rPr>
          <w:b/>
          <w:sz w:val="24"/>
          <w:szCs w:val="24"/>
        </w:rPr>
        <w:t xml:space="preserve"> the perfect breakfast</w:t>
      </w:r>
      <w:r w:rsidR="004D3311">
        <w:rPr>
          <w:b/>
          <w:sz w:val="24"/>
          <w:szCs w:val="24"/>
        </w:rPr>
        <w:t>,</w:t>
      </w:r>
      <w:r>
        <w:rPr>
          <w:b/>
          <w:sz w:val="24"/>
          <w:szCs w:val="24"/>
        </w:rPr>
        <w:t xml:space="preserve"> </w:t>
      </w:r>
      <w:r w:rsidR="004D3311">
        <w:rPr>
          <w:b/>
          <w:sz w:val="24"/>
          <w:szCs w:val="24"/>
        </w:rPr>
        <w:t xml:space="preserve">pre-workout </w:t>
      </w:r>
      <w:r>
        <w:rPr>
          <w:b/>
          <w:sz w:val="24"/>
          <w:szCs w:val="24"/>
        </w:rPr>
        <w:t>or “any time” drink</w:t>
      </w:r>
    </w:p>
    <w:p w14:paraId="18A20D8D" w14:textId="0AE45167" w:rsidR="009B651F" w:rsidRDefault="007222C3" w:rsidP="003F2B60">
      <w:pPr>
        <w:jc w:val="both"/>
        <w:rPr>
          <w:sz w:val="20"/>
          <w:szCs w:val="20"/>
        </w:rPr>
      </w:pPr>
      <w:r w:rsidRPr="009B651F">
        <w:rPr>
          <w:sz w:val="20"/>
          <w:szCs w:val="20"/>
        </w:rPr>
        <w:t xml:space="preserve">Miramar, FL – </w:t>
      </w:r>
      <w:r w:rsidR="003F2B60" w:rsidRPr="009B651F">
        <w:rPr>
          <w:sz w:val="20"/>
          <w:szCs w:val="20"/>
        </w:rPr>
        <w:t>February 25</w:t>
      </w:r>
      <w:r w:rsidR="005E00CD" w:rsidRPr="009B651F">
        <w:rPr>
          <w:sz w:val="20"/>
          <w:szCs w:val="20"/>
        </w:rPr>
        <w:t>,</w:t>
      </w:r>
      <w:r w:rsidR="00B86809" w:rsidRPr="009B651F">
        <w:rPr>
          <w:sz w:val="20"/>
          <w:szCs w:val="20"/>
        </w:rPr>
        <w:t xml:space="preserve"> </w:t>
      </w:r>
      <w:r w:rsidR="00374F6D" w:rsidRPr="009B651F">
        <w:rPr>
          <w:sz w:val="20"/>
          <w:szCs w:val="20"/>
        </w:rPr>
        <w:t xml:space="preserve">2013 </w:t>
      </w:r>
      <w:r w:rsidR="00A84F00" w:rsidRPr="009B651F">
        <w:rPr>
          <w:sz w:val="20"/>
          <w:szCs w:val="20"/>
        </w:rPr>
        <w:t xml:space="preserve">– </w:t>
      </w:r>
      <w:r w:rsidR="009B651F" w:rsidRPr="009B651F">
        <w:rPr>
          <w:sz w:val="20"/>
          <w:szCs w:val="20"/>
        </w:rPr>
        <w:t>Top Secret Nutrition</w:t>
      </w:r>
      <w:r w:rsidR="009B651F">
        <w:rPr>
          <w:sz w:val="20"/>
          <w:szCs w:val="20"/>
        </w:rPr>
        <w:t xml:space="preserve"> </w:t>
      </w:r>
      <w:r w:rsidR="004D3311">
        <w:rPr>
          <w:sz w:val="20"/>
          <w:szCs w:val="20"/>
        </w:rPr>
        <w:t xml:space="preserve">has </w:t>
      </w:r>
      <w:r w:rsidR="00012D2E">
        <w:rPr>
          <w:sz w:val="20"/>
          <w:szCs w:val="20"/>
        </w:rPr>
        <w:t>built its reputation</w:t>
      </w:r>
      <w:r w:rsidR="004D3311">
        <w:rPr>
          <w:sz w:val="20"/>
          <w:szCs w:val="20"/>
        </w:rPr>
        <w:t xml:space="preserve"> </w:t>
      </w:r>
      <w:r w:rsidR="00012D2E">
        <w:rPr>
          <w:sz w:val="20"/>
          <w:szCs w:val="20"/>
        </w:rPr>
        <w:t xml:space="preserve">by </w:t>
      </w:r>
      <w:r w:rsidR="004D3311">
        <w:rPr>
          <w:sz w:val="20"/>
          <w:szCs w:val="20"/>
        </w:rPr>
        <w:t>designing and marketing</w:t>
      </w:r>
      <w:r w:rsidR="009B651F">
        <w:rPr>
          <w:sz w:val="20"/>
          <w:szCs w:val="20"/>
        </w:rPr>
        <w:t xml:space="preserve"> nutritional supplements of the highest quality and efficiency </w:t>
      </w:r>
      <w:r w:rsidR="004D3311">
        <w:rPr>
          <w:sz w:val="20"/>
          <w:szCs w:val="20"/>
        </w:rPr>
        <w:t xml:space="preserve">that are </w:t>
      </w:r>
      <w:r w:rsidR="009B651F">
        <w:rPr>
          <w:sz w:val="20"/>
          <w:szCs w:val="20"/>
        </w:rPr>
        <w:t>also unique.  The company has hit the “spot” again with the release of the delicious mocha flavored Energizing Whey powder</w:t>
      </w:r>
      <w:r w:rsidR="00012D2E">
        <w:rPr>
          <w:sz w:val="20"/>
          <w:szCs w:val="20"/>
        </w:rPr>
        <w:t xml:space="preserve">, a supplement that </w:t>
      </w:r>
      <w:r w:rsidR="009B651F">
        <w:rPr>
          <w:sz w:val="20"/>
          <w:szCs w:val="20"/>
        </w:rPr>
        <w:t xml:space="preserve">combines protein and caffeine </w:t>
      </w:r>
      <w:r w:rsidR="003436CD">
        <w:rPr>
          <w:sz w:val="20"/>
          <w:szCs w:val="20"/>
        </w:rPr>
        <w:t xml:space="preserve">to create </w:t>
      </w:r>
      <w:r w:rsidR="00325894">
        <w:rPr>
          <w:sz w:val="20"/>
          <w:szCs w:val="20"/>
        </w:rPr>
        <w:t>yet another market innovation</w:t>
      </w:r>
      <w:r w:rsidR="009B651F">
        <w:rPr>
          <w:sz w:val="20"/>
          <w:szCs w:val="20"/>
        </w:rPr>
        <w:t xml:space="preserve">.  </w:t>
      </w:r>
      <w:r w:rsidR="004D3311" w:rsidRPr="004D3311">
        <w:rPr>
          <w:sz w:val="20"/>
          <w:szCs w:val="20"/>
        </w:rPr>
        <w:t>Energizing Whey brings to an end the need to add left-over coffee to a vanilla protein drink</w:t>
      </w:r>
      <w:r w:rsidR="004D3311">
        <w:rPr>
          <w:sz w:val="20"/>
          <w:szCs w:val="20"/>
        </w:rPr>
        <w:t>.</w:t>
      </w:r>
    </w:p>
    <w:p w14:paraId="3600D9C8" w14:textId="1B9CD518" w:rsidR="009B651F" w:rsidRDefault="009B651F" w:rsidP="003F2B60">
      <w:pPr>
        <w:jc w:val="both"/>
        <w:rPr>
          <w:sz w:val="20"/>
          <w:szCs w:val="20"/>
        </w:rPr>
      </w:pPr>
      <w:r w:rsidRPr="009B651F">
        <w:rPr>
          <w:sz w:val="20"/>
          <w:szCs w:val="20"/>
        </w:rPr>
        <w:t>Energizing Whey is a healthy alternative to the popular</w:t>
      </w:r>
      <w:r w:rsidR="00325894">
        <w:rPr>
          <w:sz w:val="20"/>
          <w:szCs w:val="20"/>
        </w:rPr>
        <w:t xml:space="preserve"> but often unhealthy</w:t>
      </w:r>
      <w:r w:rsidRPr="009B651F">
        <w:rPr>
          <w:sz w:val="20"/>
          <w:szCs w:val="20"/>
        </w:rPr>
        <w:t xml:space="preserve"> sugar laden energy drinks. </w:t>
      </w:r>
      <w:r w:rsidR="003436CD">
        <w:rPr>
          <w:sz w:val="20"/>
          <w:szCs w:val="20"/>
        </w:rPr>
        <w:t>It mixes</w:t>
      </w:r>
      <w:r w:rsidRPr="009B651F">
        <w:rPr>
          <w:sz w:val="20"/>
          <w:szCs w:val="20"/>
        </w:rPr>
        <w:t xml:space="preserve"> whey protein with an "ENERGIZING ACTIVATOR" blend consisting of </w:t>
      </w:r>
      <w:proofErr w:type="spellStart"/>
      <w:r w:rsidRPr="009B651F">
        <w:rPr>
          <w:sz w:val="20"/>
          <w:szCs w:val="20"/>
        </w:rPr>
        <w:t>taurine</w:t>
      </w:r>
      <w:proofErr w:type="spellEnd"/>
      <w:r w:rsidRPr="009B651F">
        <w:rPr>
          <w:sz w:val="20"/>
          <w:szCs w:val="20"/>
        </w:rPr>
        <w:t xml:space="preserve">, caffeine (200mg), ginseng root extract, green tea extract, l-tyrosine, and </w:t>
      </w:r>
      <w:proofErr w:type="spellStart"/>
      <w:r w:rsidRPr="009B651F">
        <w:rPr>
          <w:sz w:val="20"/>
          <w:szCs w:val="20"/>
        </w:rPr>
        <w:t>rhodiola</w:t>
      </w:r>
      <w:proofErr w:type="spellEnd"/>
      <w:r w:rsidRPr="009B651F">
        <w:rPr>
          <w:sz w:val="20"/>
          <w:szCs w:val="20"/>
        </w:rPr>
        <w:t xml:space="preserve"> </w:t>
      </w:r>
      <w:proofErr w:type="spellStart"/>
      <w:r w:rsidRPr="009B651F">
        <w:rPr>
          <w:sz w:val="20"/>
          <w:szCs w:val="20"/>
        </w:rPr>
        <w:t>rosea</w:t>
      </w:r>
      <w:proofErr w:type="spellEnd"/>
      <w:r w:rsidRPr="009B651F">
        <w:rPr>
          <w:sz w:val="20"/>
          <w:szCs w:val="20"/>
        </w:rPr>
        <w:t xml:space="preserve"> root.</w:t>
      </w:r>
      <w:r>
        <w:rPr>
          <w:sz w:val="20"/>
          <w:szCs w:val="20"/>
        </w:rPr>
        <w:t xml:space="preserve">  Energizing Whey is also rich with the Bran</w:t>
      </w:r>
      <w:r w:rsidR="00387C6D">
        <w:rPr>
          <w:sz w:val="20"/>
          <w:szCs w:val="20"/>
        </w:rPr>
        <w:t>ch</w:t>
      </w:r>
      <w:r>
        <w:rPr>
          <w:sz w:val="20"/>
          <w:szCs w:val="20"/>
        </w:rPr>
        <w:t xml:space="preserve"> Chain Amino Acids (BCAAs) that </w:t>
      </w:r>
      <w:r w:rsidR="00387C6D">
        <w:rPr>
          <w:sz w:val="20"/>
          <w:szCs w:val="20"/>
        </w:rPr>
        <w:t>are so vital to athletic performance</w:t>
      </w:r>
      <w:bookmarkStart w:id="0" w:name="_GoBack"/>
      <w:bookmarkEnd w:id="0"/>
      <w:r>
        <w:rPr>
          <w:sz w:val="20"/>
          <w:szCs w:val="20"/>
        </w:rPr>
        <w:t>.</w:t>
      </w:r>
      <w:r w:rsidR="003436CD">
        <w:rPr>
          <w:sz w:val="20"/>
          <w:szCs w:val="20"/>
        </w:rPr>
        <w:t xml:space="preserve">  The </w:t>
      </w:r>
      <w:r w:rsidR="004D3311">
        <w:rPr>
          <w:sz w:val="20"/>
          <w:szCs w:val="20"/>
        </w:rPr>
        <w:t>supplement</w:t>
      </w:r>
      <w:r w:rsidR="003436CD">
        <w:rPr>
          <w:sz w:val="20"/>
          <w:szCs w:val="20"/>
        </w:rPr>
        <w:t xml:space="preserve"> </w:t>
      </w:r>
      <w:r w:rsidR="00012D2E">
        <w:rPr>
          <w:sz w:val="20"/>
          <w:szCs w:val="20"/>
        </w:rPr>
        <w:t xml:space="preserve">contains </w:t>
      </w:r>
      <w:r w:rsidR="003436CD">
        <w:rPr>
          <w:sz w:val="20"/>
          <w:szCs w:val="20"/>
        </w:rPr>
        <w:t>only 8 grams of carbohydrates and 190 calories</w:t>
      </w:r>
      <w:r w:rsidR="00012D2E">
        <w:rPr>
          <w:sz w:val="20"/>
          <w:szCs w:val="20"/>
        </w:rPr>
        <w:t xml:space="preserve"> per serving</w:t>
      </w:r>
      <w:r w:rsidR="003436CD">
        <w:rPr>
          <w:sz w:val="20"/>
          <w:szCs w:val="20"/>
        </w:rPr>
        <w:t>.</w:t>
      </w:r>
    </w:p>
    <w:p w14:paraId="2CA14722" w14:textId="41E7011A" w:rsidR="00FF13C2" w:rsidRDefault="009B651F" w:rsidP="003F2B60">
      <w:pPr>
        <w:jc w:val="both"/>
        <w:rPr>
          <w:sz w:val="20"/>
          <w:szCs w:val="20"/>
        </w:rPr>
      </w:pPr>
      <w:r>
        <w:rPr>
          <w:sz w:val="20"/>
          <w:szCs w:val="20"/>
        </w:rPr>
        <w:t>“</w:t>
      </w:r>
      <w:r w:rsidR="00012D2E">
        <w:rPr>
          <w:sz w:val="20"/>
          <w:szCs w:val="20"/>
        </w:rPr>
        <w:t xml:space="preserve">An </w:t>
      </w:r>
      <w:r>
        <w:rPr>
          <w:sz w:val="20"/>
          <w:szCs w:val="20"/>
        </w:rPr>
        <w:t>Energizing Whey</w:t>
      </w:r>
      <w:r w:rsidR="00012D2E">
        <w:rPr>
          <w:sz w:val="20"/>
          <w:szCs w:val="20"/>
        </w:rPr>
        <w:t xml:space="preserve"> shake</w:t>
      </w:r>
      <w:r>
        <w:rPr>
          <w:sz w:val="20"/>
          <w:szCs w:val="20"/>
        </w:rPr>
        <w:t xml:space="preserve"> is the perfect breakfast” states Tom Richardson, Top Secret Nutrition’s CEO.  “It provides the consumer with 26 easy to digest grams of protein and the </w:t>
      </w:r>
      <w:r w:rsidR="00325894">
        <w:rPr>
          <w:sz w:val="20"/>
          <w:szCs w:val="20"/>
        </w:rPr>
        <w:t>energy</w:t>
      </w:r>
      <w:r>
        <w:rPr>
          <w:sz w:val="20"/>
          <w:szCs w:val="20"/>
        </w:rPr>
        <w:t xml:space="preserve"> of two cups of coffee </w:t>
      </w:r>
      <w:r w:rsidR="00325894">
        <w:rPr>
          <w:sz w:val="20"/>
          <w:szCs w:val="20"/>
        </w:rPr>
        <w:t xml:space="preserve">packaged into an easy to prepare and delicious mocha flavored drink.  It is also a great supplement </w:t>
      </w:r>
      <w:r w:rsidR="004D3311">
        <w:rPr>
          <w:sz w:val="20"/>
          <w:szCs w:val="20"/>
        </w:rPr>
        <w:t xml:space="preserve">to take </w:t>
      </w:r>
      <w:r w:rsidR="00325894">
        <w:rPr>
          <w:sz w:val="20"/>
          <w:szCs w:val="20"/>
        </w:rPr>
        <w:t xml:space="preserve">before a workout or any time of the day </w:t>
      </w:r>
      <w:r w:rsidR="003436CD">
        <w:rPr>
          <w:sz w:val="20"/>
          <w:szCs w:val="20"/>
        </w:rPr>
        <w:t>when</w:t>
      </w:r>
      <w:r w:rsidR="00325894">
        <w:rPr>
          <w:sz w:val="20"/>
          <w:szCs w:val="20"/>
        </w:rPr>
        <w:t xml:space="preserve"> </w:t>
      </w:r>
      <w:r w:rsidR="004D3311">
        <w:rPr>
          <w:sz w:val="20"/>
          <w:szCs w:val="20"/>
        </w:rPr>
        <w:t xml:space="preserve">a </w:t>
      </w:r>
      <w:r w:rsidR="00325894">
        <w:rPr>
          <w:sz w:val="20"/>
          <w:szCs w:val="20"/>
        </w:rPr>
        <w:t>person needs a healthy energy boost” concludes Tom.</w:t>
      </w:r>
    </w:p>
    <w:p w14:paraId="5383CF03" w14:textId="6BE59E63" w:rsidR="004D3311" w:rsidRPr="009B651F" w:rsidRDefault="004D3311" w:rsidP="003F2B60">
      <w:pPr>
        <w:jc w:val="both"/>
        <w:rPr>
          <w:sz w:val="20"/>
          <w:szCs w:val="20"/>
        </w:rPr>
      </w:pPr>
      <w:r>
        <w:rPr>
          <w:sz w:val="20"/>
          <w:szCs w:val="20"/>
        </w:rPr>
        <w:t xml:space="preserve">The Energizing Whey is delicious, healthy and convenient.  The powder can be mixed with water, or any type of milk in just seconds to provide the consumer with approximately one quarter of his/her daily protein requirements in </w:t>
      </w:r>
      <w:r w:rsidR="00012D2E">
        <w:rPr>
          <w:sz w:val="20"/>
          <w:szCs w:val="20"/>
        </w:rPr>
        <w:t xml:space="preserve">just </w:t>
      </w:r>
      <w:r>
        <w:rPr>
          <w:sz w:val="20"/>
          <w:szCs w:val="20"/>
        </w:rPr>
        <w:t>one serving (note: protein requirements vary based on levels of activity and body weight.)</w:t>
      </w:r>
      <w:r w:rsidR="00012D2E">
        <w:rPr>
          <w:sz w:val="20"/>
          <w:szCs w:val="20"/>
        </w:rPr>
        <w:t xml:space="preserve">  The right level of protein consumption is a key factor in the development of lean muscle mass.</w:t>
      </w:r>
    </w:p>
    <w:p w14:paraId="7D6C6743" w14:textId="2B1ED393" w:rsidR="00F3235A" w:rsidRDefault="00F3235A" w:rsidP="003436CD">
      <w:pPr>
        <w:jc w:val="both"/>
        <w:rPr>
          <w:sz w:val="20"/>
          <w:szCs w:val="20"/>
        </w:rPr>
      </w:pPr>
      <w:r>
        <w:rPr>
          <w:sz w:val="20"/>
          <w:szCs w:val="20"/>
        </w:rPr>
        <w:t xml:space="preserve">For additional information regarding the </w:t>
      </w:r>
      <w:r w:rsidR="003436CD">
        <w:rPr>
          <w:sz w:val="20"/>
          <w:szCs w:val="20"/>
        </w:rPr>
        <w:t>Energizing Whey</w:t>
      </w:r>
      <w:r>
        <w:rPr>
          <w:sz w:val="20"/>
          <w:szCs w:val="20"/>
        </w:rPr>
        <w:t xml:space="preserve"> supplement visit </w:t>
      </w:r>
      <w:hyperlink r:id="rId6" w:history="1">
        <w:r w:rsidRPr="007033AA">
          <w:rPr>
            <w:rStyle w:val="Hyperlink"/>
            <w:sz w:val="20"/>
            <w:szCs w:val="20"/>
          </w:rPr>
          <w:t>www.topsecretnutrition.com</w:t>
        </w:r>
      </w:hyperlink>
      <w:r>
        <w:rPr>
          <w:sz w:val="20"/>
          <w:szCs w:val="20"/>
        </w:rPr>
        <w:t>.  During your visit please take the time to explore the rest of our product line.</w:t>
      </w:r>
    </w:p>
    <w:p w14:paraId="3A40BA84" w14:textId="77777777" w:rsidR="007222C3" w:rsidRPr="007222C3" w:rsidRDefault="007222C3" w:rsidP="007B065B">
      <w:pPr>
        <w:jc w:val="both"/>
        <w:rPr>
          <w:sz w:val="20"/>
          <w:szCs w:val="20"/>
        </w:rPr>
      </w:pPr>
      <w:r w:rsidRPr="007222C3">
        <w:rPr>
          <w:sz w:val="20"/>
          <w:szCs w:val="20"/>
        </w:rPr>
        <w:t>About Top Secret Nutrition:</w:t>
      </w:r>
    </w:p>
    <w:p w14:paraId="604028ED" w14:textId="77777777" w:rsidR="007222C3" w:rsidRPr="007222C3" w:rsidRDefault="007222C3" w:rsidP="007222C3">
      <w:pPr>
        <w:rPr>
          <w:sz w:val="20"/>
          <w:szCs w:val="20"/>
        </w:rPr>
      </w:pPr>
      <w:r w:rsidRPr="007222C3">
        <w:rPr>
          <w:sz w:val="20"/>
          <w:szCs w:val="20"/>
        </w:rPr>
        <w:t>Top Secret Nutrition is a developer and marketer of high-quality nutritional supplements with the purpose of “Fueling Active Life Styles 24/7” and is considered a leader in</w:t>
      </w:r>
      <w:r w:rsidR="00294677">
        <w:rPr>
          <w:sz w:val="20"/>
          <w:szCs w:val="20"/>
        </w:rPr>
        <w:t xml:space="preserve"> sports nutrition</w:t>
      </w:r>
      <w:r w:rsidR="004F0E47">
        <w:rPr>
          <w:sz w:val="20"/>
          <w:szCs w:val="20"/>
        </w:rPr>
        <w:t>, general heath</w:t>
      </w:r>
      <w:r w:rsidR="00294677">
        <w:rPr>
          <w:sz w:val="20"/>
          <w:szCs w:val="20"/>
        </w:rPr>
        <w:t xml:space="preserve"> and</w:t>
      </w:r>
      <w:r w:rsidRPr="007222C3">
        <w:rPr>
          <w:sz w:val="20"/>
          <w:szCs w:val="20"/>
        </w:rPr>
        <w:t xml:space="preserve"> weight management supplementation.  The company currently has </w:t>
      </w:r>
      <w:r w:rsidR="00314E06">
        <w:rPr>
          <w:sz w:val="20"/>
          <w:szCs w:val="20"/>
        </w:rPr>
        <w:t xml:space="preserve">over </w:t>
      </w:r>
      <w:r w:rsidR="00A84F00">
        <w:rPr>
          <w:sz w:val="20"/>
          <w:szCs w:val="20"/>
        </w:rPr>
        <w:t>45</w:t>
      </w:r>
      <w:r w:rsidR="00A84F00" w:rsidRPr="007222C3">
        <w:rPr>
          <w:sz w:val="20"/>
          <w:szCs w:val="20"/>
        </w:rPr>
        <w:t xml:space="preserve"> </w:t>
      </w:r>
      <w:r w:rsidRPr="007222C3">
        <w:rPr>
          <w:sz w:val="20"/>
          <w:szCs w:val="20"/>
        </w:rPr>
        <w:t xml:space="preserve">products spanning across the </w:t>
      </w:r>
      <w:r w:rsidR="004F0E47">
        <w:rPr>
          <w:sz w:val="20"/>
          <w:szCs w:val="20"/>
        </w:rPr>
        <w:t>three supplementation segments</w:t>
      </w:r>
      <w:r w:rsidRPr="007222C3">
        <w:rPr>
          <w:sz w:val="20"/>
          <w:szCs w:val="20"/>
        </w:rPr>
        <w:t>.  These products are widely available in the United States</w:t>
      </w:r>
      <w:r w:rsidR="00CF797A">
        <w:rPr>
          <w:sz w:val="20"/>
          <w:szCs w:val="20"/>
        </w:rPr>
        <w:t xml:space="preserve"> at some of the most relevant retailers such as Bodybuilding.com, GNC, Vitamin Shoppe, and Vitamin World.  The products are also distributed to a wide network of retailers by Europa Sports, Select Nutrition Distributors, and</w:t>
      </w:r>
      <w:r w:rsidR="00106E2B">
        <w:rPr>
          <w:sz w:val="20"/>
          <w:szCs w:val="20"/>
        </w:rPr>
        <w:t xml:space="preserve"> the </w:t>
      </w:r>
      <w:r w:rsidR="00CF797A">
        <w:rPr>
          <w:sz w:val="20"/>
          <w:szCs w:val="20"/>
        </w:rPr>
        <w:t xml:space="preserve">Chiropractor’s Buying Group.  </w:t>
      </w:r>
      <w:r w:rsidRPr="007222C3">
        <w:rPr>
          <w:sz w:val="20"/>
          <w:szCs w:val="20"/>
        </w:rPr>
        <w:t xml:space="preserve"> </w:t>
      </w:r>
      <w:r w:rsidR="00CF797A">
        <w:rPr>
          <w:sz w:val="20"/>
          <w:szCs w:val="20"/>
        </w:rPr>
        <w:t>Top Secret Nutrition’s products are</w:t>
      </w:r>
      <w:r w:rsidR="00CF797A" w:rsidRPr="007222C3">
        <w:rPr>
          <w:sz w:val="20"/>
          <w:szCs w:val="20"/>
        </w:rPr>
        <w:t xml:space="preserve"> </w:t>
      </w:r>
      <w:r w:rsidRPr="007222C3">
        <w:rPr>
          <w:sz w:val="20"/>
          <w:szCs w:val="20"/>
        </w:rPr>
        <w:t xml:space="preserve">increasingly available in international markets.   </w:t>
      </w:r>
    </w:p>
    <w:p w14:paraId="186EF72C" w14:textId="77777777" w:rsidR="007222C3" w:rsidRPr="007222C3" w:rsidRDefault="007222C3" w:rsidP="007222C3">
      <w:pPr>
        <w:rPr>
          <w:sz w:val="20"/>
          <w:szCs w:val="20"/>
        </w:rPr>
      </w:pPr>
      <w:r w:rsidRPr="007222C3">
        <w:rPr>
          <w:sz w:val="20"/>
          <w:szCs w:val="20"/>
        </w:rPr>
        <w:t xml:space="preserve">Top Secret Nutrition is based in Miramar, Florida.  All of its products are manufactured in the United States using Good Manufacturer Practices (GMP) certified labs.  For more information or to schedule an interview, please contact Tom Richardson at (954) 496-9600 or </w:t>
      </w:r>
      <w:hyperlink r:id="rId7" w:history="1">
        <w:r w:rsidR="00A9439D" w:rsidRPr="00B5375E">
          <w:rPr>
            <w:rStyle w:val="Hyperlink"/>
            <w:sz w:val="20"/>
            <w:szCs w:val="20"/>
          </w:rPr>
          <w:t>tom@topsecretnutrition.com</w:t>
        </w:r>
      </w:hyperlink>
      <w:r w:rsidR="00A9439D">
        <w:rPr>
          <w:sz w:val="20"/>
          <w:szCs w:val="20"/>
        </w:rPr>
        <w:t xml:space="preserve">. </w:t>
      </w:r>
    </w:p>
    <w:sectPr w:rsidR="007222C3" w:rsidRPr="007222C3" w:rsidSect="007222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575"/>
    <w:multiLevelType w:val="hybridMultilevel"/>
    <w:tmpl w:val="28325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DD7174"/>
    <w:multiLevelType w:val="hybridMultilevel"/>
    <w:tmpl w:val="76AC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C6BAB"/>
    <w:multiLevelType w:val="hybridMultilevel"/>
    <w:tmpl w:val="86C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C1DF3"/>
    <w:multiLevelType w:val="hybridMultilevel"/>
    <w:tmpl w:val="387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F2F6C"/>
    <w:multiLevelType w:val="hybridMultilevel"/>
    <w:tmpl w:val="7CB21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0276C0"/>
    <w:multiLevelType w:val="hybridMultilevel"/>
    <w:tmpl w:val="08F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86125"/>
    <w:multiLevelType w:val="hybridMultilevel"/>
    <w:tmpl w:val="0AB877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6C6409B4"/>
    <w:multiLevelType w:val="hybridMultilevel"/>
    <w:tmpl w:val="8E3C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C3"/>
    <w:rsid w:val="00012D2E"/>
    <w:rsid w:val="00013134"/>
    <w:rsid w:val="00051DB5"/>
    <w:rsid w:val="00054A46"/>
    <w:rsid w:val="00054B2D"/>
    <w:rsid w:val="000805BF"/>
    <w:rsid w:val="00080AC7"/>
    <w:rsid w:val="000900A7"/>
    <w:rsid w:val="000C0081"/>
    <w:rsid w:val="000C774D"/>
    <w:rsid w:val="000F49EB"/>
    <w:rsid w:val="00103597"/>
    <w:rsid w:val="00106E2B"/>
    <w:rsid w:val="00137357"/>
    <w:rsid w:val="00144259"/>
    <w:rsid w:val="001705E8"/>
    <w:rsid w:val="00176AC8"/>
    <w:rsid w:val="001865DC"/>
    <w:rsid w:val="00191865"/>
    <w:rsid w:val="001A7719"/>
    <w:rsid w:val="001B1D2B"/>
    <w:rsid w:val="001B4717"/>
    <w:rsid w:val="001C2BE0"/>
    <w:rsid w:val="001E7AFD"/>
    <w:rsid w:val="00213453"/>
    <w:rsid w:val="0021667D"/>
    <w:rsid w:val="00221FD7"/>
    <w:rsid w:val="00223C94"/>
    <w:rsid w:val="0023050E"/>
    <w:rsid w:val="00244AC6"/>
    <w:rsid w:val="00294677"/>
    <w:rsid w:val="00297C53"/>
    <w:rsid w:val="002A78BE"/>
    <w:rsid w:val="002C6143"/>
    <w:rsid w:val="002E1D9F"/>
    <w:rsid w:val="002E4CE8"/>
    <w:rsid w:val="002F2300"/>
    <w:rsid w:val="002F3117"/>
    <w:rsid w:val="002F350D"/>
    <w:rsid w:val="00314E06"/>
    <w:rsid w:val="003164DB"/>
    <w:rsid w:val="00320FC8"/>
    <w:rsid w:val="00325894"/>
    <w:rsid w:val="00337514"/>
    <w:rsid w:val="00341523"/>
    <w:rsid w:val="003436CD"/>
    <w:rsid w:val="00354193"/>
    <w:rsid w:val="003606BA"/>
    <w:rsid w:val="003610CB"/>
    <w:rsid w:val="00374F6D"/>
    <w:rsid w:val="00387C6D"/>
    <w:rsid w:val="00395A31"/>
    <w:rsid w:val="00395CC4"/>
    <w:rsid w:val="003A3794"/>
    <w:rsid w:val="003A55D0"/>
    <w:rsid w:val="003B3889"/>
    <w:rsid w:val="003C1010"/>
    <w:rsid w:val="003C5924"/>
    <w:rsid w:val="003E33D1"/>
    <w:rsid w:val="003F1342"/>
    <w:rsid w:val="003F2B60"/>
    <w:rsid w:val="003F6D26"/>
    <w:rsid w:val="00410A9E"/>
    <w:rsid w:val="004206C3"/>
    <w:rsid w:val="00421714"/>
    <w:rsid w:val="00463FCA"/>
    <w:rsid w:val="004747E9"/>
    <w:rsid w:val="004906FD"/>
    <w:rsid w:val="0049369C"/>
    <w:rsid w:val="004A0C21"/>
    <w:rsid w:val="004A0C9D"/>
    <w:rsid w:val="004A0DC8"/>
    <w:rsid w:val="004A0E93"/>
    <w:rsid w:val="004B156F"/>
    <w:rsid w:val="004B1686"/>
    <w:rsid w:val="004D3311"/>
    <w:rsid w:val="004D4231"/>
    <w:rsid w:val="004E7F9A"/>
    <w:rsid w:val="004F0E47"/>
    <w:rsid w:val="004F3474"/>
    <w:rsid w:val="00507C51"/>
    <w:rsid w:val="0051554F"/>
    <w:rsid w:val="00526174"/>
    <w:rsid w:val="00537460"/>
    <w:rsid w:val="005438FD"/>
    <w:rsid w:val="0056109C"/>
    <w:rsid w:val="005A126C"/>
    <w:rsid w:val="005E00CD"/>
    <w:rsid w:val="005E5C82"/>
    <w:rsid w:val="00600991"/>
    <w:rsid w:val="006114BB"/>
    <w:rsid w:val="00612596"/>
    <w:rsid w:val="00616671"/>
    <w:rsid w:val="0065715F"/>
    <w:rsid w:val="00667356"/>
    <w:rsid w:val="006726BC"/>
    <w:rsid w:val="00680E3C"/>
    <w:rsid w:val="006976D4"/>
    <w:rsid w:val="006C3605"/>
    <w:rsid w:val="00705F17"/>
    <w:rsid w:val="007222C3"/>
    <w:rsid w:val="00727994"/>
    <w:rsid w:val="0073554A"/>
    <w:rsid w:val="00762F4F"/>
    <w:rsid w:val="00771FC4"/>
    <w:rsid w:val="00781915"/>
    <w:rsid w:val="007A2E2B"/>
    <w:rsid w:val="007B065B"/>
    <w:rsid w:val="007B6CB6"/>
    <w:rsid w:val="007C3020"/>
    <w:rsid w:val="007D6977"/>
    <w:rsid w:val="007E340E"/>
    <w:rsid w:val="007F4A29"/>
    <w:rsid w:val="00805D04"/>
    <w:rsid w:val="0082020F"/>
    <w:rsid w:val="00820617"/>
    <w:rsid w:val="00824CB6"/>
    <w:rsid w:val="0083254A"/>
    <w:rsid w:val="00836D70"/>
    <w:rsid w:val="00846BD5"/>
    <w:rsid w:val="0085228B"/>
    <w:rsid w:val="008600E6"/>
    <w:rsid w:val="00873976"/>
    <w:rsid w:val="00875C9A"/>
    <w:rsid w:val="00884FD8"/>
    <w:rsid w:val="008A11E4"/>
    <w:rsid w:val="008A3E61"/>
    <w:rsid w:val="008A7222"/>
    <w:rsid w:val="008F1A4F"/>
    <w:rsid w:val="00900B52"/>
    <w:rsid w:val="00903471"/>
    <w:rsid w:val="009066A7"/>
    <w:rsid w:val="009257EA"/>
    <w:rsid w:val="00942BF9"/>
    <w:rsid w:val="00947B5D"/>
    <w:rsid w:val="009903A2"/>
    <w:rsid w:val="00995ED7"/>
    <w:rsid w:val="009A1F6F"/>
    <w:rsid w:val="009B651F"/>
    <w:rsid w:val="009C0D31"/>
    <w:rsid w:val="00A06DD4"/>
    <w:rsid w:val="00A0730E"/>
    <w:rsid w:val="00A22A4F"/>
    <w:rsid w:val="00A40577"/>
    <w:rsid w:val="00A439C7"/>
    <w:rsid w:val="00A84F00"/>
    <w:rsid w:val="00A9439D"/>
    <w:rsid w:val="00A94B0B"/>
    <w:rsid w:val="00AA55DF"/>
    <w:rsid w:val="00AB7DD3"/>
    <w:rsid w:val="00AD0B43"/>
    <w:rsid w:val="00B3076B"/>
    <w:rsid w:val="00B62866"/>
    <w:rsid w:val="00B7527B"/>
    <w:rsid w:val="00B80C93"/>
    <w:rsid w:val="00B852D4"/>
    <w:rsid w:val="00B86809"/>
    <w:rsid w:val="00BF3068"/>
    <w:rsid w:val="00C0151F"/>
    <w:rsid w:val="00C239FC"/>
    <w:rsid w:val="00C30D7E"/>
    <w:rsid w:val="00C4260A"/>
    <w:rsid w:val="00C52CD9"/>
    <w:rsid w:val="00C65252"/>
    <w:rsid w:val="00C70185"/>
    <w:rsid w:val="00C75457"/>
    <w:rsid w:val="00C77373"/>
    <w:rsid w:val="00CD6E21"/>
    <w:rsid w:val="00CF797A"/>
    <w:rsid w:val="00D606DE"/>
    <w:rsid w:val="00D8116B"/>
    <w:rsid w:val="00D85DC2"/>
    <w:rsid w:val="00D95D04"/>
    <w:rsid w:val="00DB2C6B"/>
    <w:rsid w:val="00DB4926"/>
    <w:rsid w:val="00DF6FEF"/>
    <w:rsid w:val="00E0287D"/>
    <w:rsid w:val="00E371CF"/>
    <w:rsid w:val="00E55777"/>
    <w:rsid w:val="00E6547F"/>
    <w:rsid w:val="00E85189"/>
    <w:rsid w:val="00E878A5"/>
    <w:rsid w:val="00E937D7"/>
    <w:rsid w:val="00E95758"/>
    <w:rsid w:val="00EA11DB"/>
    <w:rsid w:val="00EB14F9"/>
    <w:rsid w:val="00EC4260"/>
    <w:rsid w:val="00EE521F"/>
    <w:rsid w:val="00EF39F2"/>
    <w:rsid w:val="00F02348"/>
    <w:rsid w:val="00F03B15"/>
    <w:rsid w:val="00F05C59"/>
    <w:rsid w:val="00F13F1C"/>
    <w:rsid w:val="00F16D36"/>
    <w:rsid w:val="00F25C99"/>
    <w:rsid w:val="00F308E1"/>
    <w:rsid w:val="00F313FC"/>
    <w:rsid w:val="00F3235A"/>
    <w:rsid w:val="00F341C5"/>
    <w:rsid w:val="00F4247D"/>
    <w:rsid w:val="00F73D80"/>
    <w:rsid w:val="00F82C7F"/>
    <w:rsid w:val="00F97BB0"/>
    <w:rsid w:val="00FA69A7"/>
    <w:rsid w:val="00FB426B"/>
    <w:rsid w:val="00FC2EAB"/>
    <w:rsid w:val="00FD4F20"/>
    <w:rsid w:val="00FD749E"/>
    <w:rsid w:val="00FE1435"/>
    <w:rsid w:val="00FE4DB2"/>
    <w:rsid w:val="00FF1366"/>
    <w:rsid w:val="00FF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C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m@topsecretnutr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secretnutri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Augusto Vidaurreta</cp:lastModifiedBy>
  <cp:revision>6</cp:revision>
  <cp:lastPrinted>2012-07-18T19:14:00Z</cp:lastPrinted>
  <dcterms:created xsi:type="dcterms:W3CDTF">2013-02-21T18:13:00Z</dcterms:created>
  <dcterms:modified xsi:type="dcterms:W3CDTF">2013-02-22T18:32:00Z</dcterms:modified>
</cp:coreProperties>
</file>