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56DDF" w14:textId="77777777" w:rsidR="00D6651A" w:rsidRDefault="00D6651A" w:rsidP="00D6651A">
      <w:pPr>
        <w:rPr>
          <w:rFonts w:ascii="Arial" w:hAnsi="Arial" w:cs="Calibri"/>
          <w:b/>
          <w:sz w:val="22"/>
          <w:szCs w:val="30"/>
        </w:rPr>
      </w:pPr>
      <w:r>
        <w:rPr>
          <w:rFonts w:ascii="Arial" w:hAnsi="Arial" w:cs="Calibri"/>
          <w:b/>
          <w:sz w:val="22"/>
          <w:szCs w:val="30"/>
        </w:rPr>
        <w:t>FOR IMMEDIATE RELEASE</w:t>
      </w:r>
    </w:p>
    <w:p w14:paraId="51B4FCA5" w14:textId="77777777" w:rsidR="00D6651A" w:rsidRDefault="00D6651A" w:rsidP="00D6651A">
      <w:pPr>
        <w:rPr>
          <w:rFonts w:ascii="Arial" w:hAnsi="Arial" w:cs="Calibri"/>
          <w:sz w:val="22"/>
          <w:szCs w:val="30"/>
        </w:rPr>
      </w:pPr>
    </w:p>
    <w:p w14:paraId="274D30B7" w14:textId="6C609CBE" w:rsidR="00D6651A" w:rsidRDefault="000C4346" w:rsidP="00D6651A">
      <w:pPr>
        <w:rPr>
          <w:rFonts w:ascii="Arial" w:hAnsi="Arial" w:cs="Calibri"/>
          <w:b/>
          <w:sz w:val="22"/>
          <w:szCs w:val="30"/>
        </w:rPr>
      </w:pPr>
      <w:r>
        <w:rPr>
          <w:rFonts w:ascii="Arial" w:hAnsi="Arial" w:cs="Calibri"/>
          <w:b/>
          <w:sz w:val="22"/>
          <w:szCs w:val="30"/>
        </w:rPr>
        <w:t>Triad Isotopes Estimate</w:t>
      </w:r>
      <w:r w:rsidR="007B236F">
        <w:rPr>
          <w:rFonts w:ascii="Arial" w:hAnsi="Arial" w:cs="Calibri"/>
          <w:b/>
          <w:sz w:val="22"/>
          <w:szCs w:val="30"/>
        </w:rPr>
        <w:t>s</w:t>
      </w:r>
      <w:r>
        <w:rPr>
          <w:rFonts w:ascii="Arial" w:hAnsi="Arial" w:cs="Calibri"/>
          <w:b/>
          <w:sz w:val="22"/>
          <w:szCs w:val="30"/>
        </w:rPr>
        <w:t xml:space="preserve"> Over $100</w:t>
      </w:r>
      <w:r w:rsidR="007B236F">
        <w:rPr>
          <w:rFonts w:ascii="Arial" w:hAnsi="Arial" w:cs="Calibri"/>
          <w:b/>
          <w:sz w:val="22"/>
          <w:szCs w:val="30"/>
        </w:rPr>
        <w:t>k</w:t>
      </w:r>
      <w:r>
        <w:rPr>
          <w:rFonts w:ascii="Arial" w:hAnsi="Arial" w:cs="Calibri"/>
          <w:b/>
          <w:sz w:val="22"/>
          <w:szCs w:val="30"/>
        </w:rPr>
        <w:t xml:space="preserve"> </w:t>
      </w:r>
      <w:r w:rsidR="00570C21">
        <w:rPr>
          <w:rFonts w:ascii="Arial" w:hAnsi="Arial" w:cs="Calibri"/>
          <w:b/>
          <w:sz w:val="22"/>
          <w:szCs w:val="30"/>
        </w:rPr>
        <w:t xml:space="preserve">Savings in Fuel Cost </w:t>
      </w:r>
      <w:r>
        <w:rPr>
          <w:rFonts w:ascii="Arial" w:hAnsi="Arial" w:cs="Calibri"/>
          <w:b/>
          <w:sz w:val="22"/>
          <w:szCs w:val="30"/>
        </w:rPr>
        <w:t xml:space="preserve">Using the </w:t>
      </w:r>
      <w:proofErr w:type="spellStart"/>
      <w:r w:rsidR="00D6651A">
        <w:rPr>
          <w:rFonts w:ascii="Arial" w:hAnsi="Arial" w:cs="Calibri"/>
          <w:b/>
          <w:sz w:val="22"/>
          <w:szCs w:val="30"/>
        </w:rPr>
        <w:t>FleetLocate</w:t>
      </w:r>
      <w:proofErr w:type="spellEnd"/>
      <w:r w:rsidR="00D6651A">
        <w:rPr>
          <w:rFonts w:ascii="Arial" w:hAnsi="Arial" w:cs="Calibri"/>
          <w:b/>
          <w:sz w:val="22"/>
          <w:szCs w:val="30"/>
        </w:rPr>
        <w:t xml:space="preserve"> Joe Gibbs Driver Performance Program </w:t>
      </w:r>
      <w:r>
        <w:rPr>
          <w:rFonts w:ascii="Arial" w:hAnsi="Arial" w:cs="Calibri"/>
          <w:b/>
          <w:sz w:val="22"/>
          <w:szCs w:val="30"/>
        </w:rPr>
        <w:t xml:space="preserve">During </w:t>
      </w:r>
      <w:r w:rsidR="0020100D">
        <w:rPr>
          <w:rFonts w:ascii="Arial" w:hAnsi="Arial" w:cs="Calibri"/>
          <w:b/>
          <w:sz w:val="22"/>
          <w:szCs w:val="30"/>
        </w:rPr>
        <w:t xml:space="preserve">a </w:t>
      </w:r>
      <w:r>
        <w:rPr>
          <w:rFonts w:ascii="Arial" w:hAnsi="Arial" w:cs="Calibri"/>
          <w:b/>
          <w:sz w:val="22"/>
          <w:szCs w:val="30"/>
        </w:rPr>
        <w:t xml:space="preserve">Press Conference at </w:t>
      </w:r>
      <w:r w:rsidR="0020100D">
        <w:rPr>
          <w:rFonts w:ascii="Arial" w:hAnsi="Arial" w:cs="Calibri"/>
          <w:b/>
          <w:sz w:val="22"/>
          <w:szCs w:val="30"/>
        </w:rPr>
        <w:t xml:space="preserve">the 2013 </w:t>
      </w:r>
      <w:r>
        <w:rPr>
          <w:rFonts w:ascii="Arial" w:hAnsi="Arial" w:cs="Calibri"/>
          <w:b/>
          <w:sz w:val="22"/>
          <w:szCs w:val="30"/>
        </w:rPr>
        <w:t xml:space="preserve">NAFA </w:t>
      </w:r>
      <w:r w:rsidR="0020100D">
        <w:rPr>
          <w:rFonts w:ascii="Arial" w:hAnsi="Arial" w:cs="Calibri"/>
          <w:b/>
          <w:sz w:val="22"/>
          <w:szCs w:val="30"/>
        </w:rPr>
        <w:t>Convention</w:t>
      </w:r>
    </w:p>
    <w:p w14:paraId="5752B019" w14:textId="77777777" w:rsidR="00D6651A" w:rsidRDefault="00D6651A" w:rsidP="00D6651A">
      <w:pPr>
        <w:rPr>
          <w:rFonts w:ascii="Arial" w:hAnsi="Arial" w:cs="Calibri"/>
          <w:sz w:val="22"/>
          <w:szCs w:val="30"/>
        </w:rPr>
      </w:pPr>
    </w:p>
    <w:p w14:paraId="2CBC5FE8" w14:textId="2BEBE0BD" w:rsidR="00570C21" w:rsidRDefault="000C4346" w:rsidP="00570C21">
      <w:pPr>
        <w:rPr>
          <w:rFonts w:ascii="Arial" w:hAnsi="Arial"/>
          <w:sz w:val="22"/>
        </w:rPr>
      </w:pPr>
      <w:r>
        <w:rPr>
          <w:rFonts w:ascii="Arial" w:hAnsi="Arial" w:cs="Calibri"/>
          <w:sz w:val="22"/>
          <w:szCs w:val="30"/>
        </w:rPr>
        <w:t>Atlantic City, NJ</w:t>
      </w:r>
      <w:r w:rsidR="00D6651A">
        <w:rPr>
          <w:rFonts w:ascii="Arial" w:hAnsi="Arial" w:cs="Calibri"/>
          <w:sz w:val="22"/>
          <w:szCs w:val="30"/>
        </w:rPr>
        <w:t xml:space="preserve">, April </w:t>
      </w:r>
      <w:r>
        <w:rPr>
          <w:rFonts w:ascii="Arial" w:hAnsi="Arial" w:cs="Calibri"/>
          <w:sz w:val="22"/>
          <w:szCs w:val="30"/>
        </w:rPr>
        <w:t>2</w:t>
      </w:r>
      <w:r w:rsidR="001F0D76">
        <w:rPr>
          <w:rFonts w:ascii="Arial" w:hAnsi="Arial" w:cs="Calibri"/>
          <w:sz w:val="22"/>
          <w:szCs w:val="30"/>
        </w:rPr>
        <w:t>6</w:t>
      </w:r>
      <w:r w:rsidR="00D6651A">
        <w:rPr>
          <w:rFonts w:ascii="Arial" w:hAnsi="Arial" w:cs="Calibri"/>
          <w:sz w:val="22"/>
          <w:szCs w:val="30"/>
        </w:rPr>
        <w:t xml:space="preserve">, 2013 — </w:t>
      </w:r>
      <w:r w:rsidR="00A83269" w:rsidRPr="00CC7950">
        <w:rPr>
          <w:rFonts w:ascii="Arial" w:hAnsi="Arial"/>
          <w:sz w:val="22"/>
        </w:rPr>
        <w:t xml:space="preserve">Triad Isotopes, a nationwide </w:t>
      </w:r>
      <w:r w:rsidR="00A83269">
        <w:rPr>
          <w:rFonts w:ascii="Arial" w:hAnsi="Arial"/>
          <w:sz w:val="22"/>
        </w:rPr>
        <w:t>radiopharmaceutical</w:t>
      </w:r>
      <w:r w:rsidR="00A83269" w:rsidRPr="00CC7950">
        <w:rPr>
          <w:rFonts w:ascii="Arial" w:hAnsi="Arial"/>
          <w:sz w:val="22"/>
        </w:rPr>
        <w:t xml:space="preserve"> company serving </w:t>
      </w:r>
      <w:r w:rsidR="00A83269">
        <w:rPr>
          <w:rFonts w:ascii="Arial" w:hAnsi="Arial"/>
          <w:sz w:val="22"/>
        </w:rPr>
        <w:t>the nuclear medicine and molecular imaging</w:t>
      </w:r>
      <w:r w:rsidR="00A83269" w:rsidRPr="00CC7950">
        <w:rPr>
          <w:rFonts w:ascii="Arial" w:hAnsi="Arial"/>
          <w:sz w:val="22"/>
        </w:rPr>
        <w:t xml:space="preserve"> </w:t>
      </w:r>
      <w:r w:rsidR="00A83269">
        <w:rPr>
          <w:rFonts w:ascii="Arial" w:hAnsi="Arial"/>
          <w:sz w:val="22"/>
        </w:rPr>
        <w:t>industries</w:t>
      </w:r>
      <w:r w:rsidR="00D31330">
        <w:rPr>
          <w:rFonts w:ascii="Arial" w:hAnsi="Arial"/>
          <w:sz w:val="22"/>
        </w:rPr>
        <w:t>, reported</w:t>
      </w:r>
      <w:r w:rsidR="00A83269" w:rsidRPr="00CC7950">
        <w:rPr>
          <w:rFonts w:ascii="Arial" w:hAnsi="Arial"/>
          <w:sz w:val="22"/>
        </w:rPr>
        <w:t xml:space="preserve"> that the company will save an </w:t>
      </w:r>
      <w:r w:rsidR="00A83269" w:rsidRPr="004A5D31">
        <w:rPr>
          <w:rFonts w:ascii="Arial" w:hAnsi="Arial"/>
          <w:sz w:val="22"/>
        </w:rPr>
        <w:t xml:space="preserve">estimated </w:t>
      </w:r>
      <w:r w:rsidR="00A83269">
        <w:rPr>
          <w:rFonts w:ascii="Arial" w:hAnsi="Arial"/>
          <w:sz w:val="22"/>
        </w:rPr>
        <w:t xml:space="preserve">$100k in </w:t>
      </w:r>
      <w:r w:rsidR="0020100D">
        <w:rPr>
          <w:rFonts w:ascii="Arial" w:hAnsi="Arial"/>
          <w:sz w:val="22"/>
        </w:rPr>
        <w:t xml:space="preserve">annual </w:t>
      </w:r>
      <w:r w:rsidR="00A83269">
        <w:rPr>
          <w:rFonts w:ascii="Arial" w:hAnsi="Arial"/>
          <w:sz w:val="22"/>
        </w:rPr>
        <w:t>fuel costs</w:t>
      </w:r>
      <w:r w:rsidR="00A83269" w:rsidRPr="004A5D31">
        <w:rPr>
          <w:rFonts w:ascii="Arial" w:hAnsi="Arial"/>
          <w:sz w:val="22"/>
        </w:rPr>
        <w:t xml:space="preserve"> as a direct result of implementing the </w:t>
      </w:r>
      <w:proofErr w:type="spellStart"/>
      <w:r w:rsidR="00A83269" w:rsidRPr="004A5D31">
        <w:rPr>
          <w:rFonts w:ascii="Arial" w:hAnsi="Arial"/>
          <w:sz w:val="22"/>
        </w:rPr>
        <w:t>FleetLocate</w:t>
      </w:r>
      <w:proofErr w:type="spellEnd"/>
      <w:r w:rsidR="00A83269" w:rsidRPr="004A5D31">
        <w:rPr>
          <w:rFonts w:ascii="Arial" w:hAnsi="Arial"/>
          <w:sz w:val="22"/>
        </w:rPr>
        <w:t xml:space="preserve"> </w:t>
      </w:r>
      <w:r w:rsidR="00A83269">
        <w:rPr>
          <w:rFonts w:ascii="Arial" w:hAnsi="Arial"/>
          <w:sz w:val="22"/>
        </w:rPr>
        <w:t xml:space="preserve">Joe Gibbs Driver Performance Program </w:t>
      </w:r>
      <w:r w:rsidR="00A74426">
        <w:rPr>
          <w:rFonts w:ascii="Arial" w:hAnsi="Arial"/>
          <w:sz w:val="22"/>
        </w:rPr>
        <w:t>at</w:t>
      </w:r>
      <w:r w:rsidR="00A83269">
        <w:rPr>
          <w:rFonts w:ascii="Arial" w:hAnsi="Arial"/>
          <w:sz w:val="22"/>
        </w:rPr>
        <w:t xml:space="preserve"> a press conference </w:t>
      </w:r>
      <w:r w:rsidR="00A74426">
        <w:rPr>
          <w:rFonts w:ascii="Arial" w:hAnsi="Arial"/>
          <w:sz w:val="22"/>
        </w:rPr>
        <w:t xml:space="preserve">hosted at Atlantic City’s Convention Center during </w:t>
      </w:r>
      <w:r w:rsidR="00A83269">
        <w:rPr>
          <w:rFonts w:ascii="Arial" w:hAnsi="Arial"/>
          <w:sz w:val="22"/>
        </w:rPr>
        <w:t>NAFA</w:t>
      </w:r>
      <w:r w:rsidR="00A74426">
        <w:rPr>
          <w:rFonts w:ascii="Arial" w:hAnsi="Arial"/>
          <w:sz w:val="22"/>
        </w:rPr>
        <w:t>’s</w:t>
      </w:r>
      <w:r w:rsidR="00A83269">
        <w:rPr>
          <w:rFonts w:ascii="Arial" w:hAnsi="Arial"/>
          <w:sz w:val="22"/>
        </w:rPr>
        <w:t xml:space="preserve"> </w:t>
      </w:r>
      <w:r w:rsidR="00A74426">
        <w:rPr>
          <w:rFonts w:ascii="Arial" w:hAnsi="Arial"/>
          <w:sz w:val="22"/>
        </w:rPr>
        <w:t xml:space="preserve">2013 </w:t>
      </w:r>
      <w:r w:rsidR="0020100D">
        <w:rPr>
          <w:rFonts w:ascii="Arial" w:hAnsi="Arial"/>
          <w:sz w:val="22"/>
        </w:rPr>
        <w:t>Annual Conference</w:t>
      </w:r>
      <w:r w:rsidR="00A83269">
        <w:rPr>
          <w:rFonts w:ascii="Arial" w:hAnsi="Arial"/>
          <w:sz w:val="22"/>
        </w:rPr>
        <w:t xml:space="preserve">. </w:t>
      </w:r>
    </w:p>
    <w:p w14:paraId="0EE2E31E" w14:textId="77777777" w:rsidR="00570C21" w:rsidRPr="004A5D31" w:rsidRDefault="00570C21" w:rsidP="00570C21">
      <w:pPr>
        <w:rPr>
          <w:rFonts w:ascii="Arial" w:hAnsi="Arial"/>
          <w:sz w:val="22"/>
        </w:rPr>
      </w:pPr>
    </w:p>
    <w:p w14:paraId="2F46C427" w14:textId="65EE6FA3" w:rsidR="00B8234F" w:rsidRDefault="00570C21" w:rsidP="00B8234F">
      <w:pPr>
        <w:rPr>
          <w:rFonts w:ascii="Arial" w:hAnsi="Arial" w:cs="Calibri"/>
          <w:sz w:val="22"/>
          <w:szCs w:val="30"/>
        </w:rPr>
      </w:pPr>
      <w:r w:rsidRPr="004A5D31">
        <w:rPr>
          <w:rFonts w:ascii="Arial" w:hAnsi="Arial"/>
          <w:sz w:val="22"/>
        </w:rPr>
        <w:t xml:space="preserve">Triad partnered with </w:t>
      </w:r>
      <w:proofErr w:type="spellStart"/>
      <w:r w:rsidRPr="004A5D31">
        <w:rPr>
          <w:rFonts w:ascii="Arial" w:hAnsi="Arial"/>
          <w:sz w:val="22"/>
        </w:rPr>
        <w:t>Spireon</w:t>
      </w:r>
      <w:proofErr w:type="spellEnd"/>
      <w:r w:rsidR="00A83269">
        <w:rPr>
          <w:rFonts w:ascii="Arial" w:hAnsi="Arial"/>
          <w:sz w:val="22"/>
        </w:rPr>
        <w:t xml:space="preserve"> Inc., the leading provider of Mobile Resource Management (MRM)</w:t>
      </w:r>
      <w:r w:rsidR="0020100D">
        <w:rPr>
          <w:rFonts w:ascii="Arial" w:hAnsi="Arial"/>
          <w:sz w:val="22"/>
        </w:rPr>
        <w:t xml:space="preserve"> and </w:t>
      </w:r>
      <w:r w:rsidR="0020100D">
        <w:rPr>
          <w:rFonts w:ascii="Arial" w:hAnsi="Arial" w:cs="Calibri"/>
          <w:sz w:val="22"/>
          <w:szCs w:val="30"/>
        </w:rPr>
        <w:t>Business Intelligence Solutions</w:t>
      </w:r>
      <w:r w:rsidR="00A83269">
        <w:rPr>
          <w:rFonts w:ascii="Arial" w:hAnsi="Arial"/>
          <w:sz w:val="22"/>
        </w:rPr>
        <w:t>,</w:t>
      </w:r>
      <w:r w:rsidRPr="004A5D31">
        <w:rPr>
          <w:rFonts w:ascii="Arial" w:hAnsi="Arial"/>
          <w:sz w:val="22"/>
        </w:rPr>
        <w:t xml:space="preserve"> in early 2012 to deploy </w:t>
      </w:r>
      <w:r w:rsidR="00D31330">
        <w:rPr>
          <w:rFonts w:ascii="Arial" w:hAnsi="Arial"/>
          <w:sz w:val="22"/>
        </w:rPr>
        <w:t>the</w:t>
      </w:r>
      <w:r w:rsidRPr="004A5D31">
        <w:rPr>
          <w:rFonts w:ascii="Arial" w:hAnsi="Arial"/>
          <w:sz w:val="22"/>
        </w:rPr>
        <w:t xml:space="preserve"> </w:t>
      </w:r>
      <w:proofErr w:type="spellStart"/>
      <w:r w:rsidRPr="004A5D31">
        <w:rPr>
          <w:rFonts w:ascii="Arial" w:hAnsi="Arial"/>
          <w:sz w:val="22"/>
        </w:rPr>
        <w:t>FleetLocate</w:t>
      </w:r>
      <w:proofErr w:type="spellEnd"/>
      <w:r w:rsidRPr="004A5D31">
        <w:rPr>
          <w:rFonts w:ascii="Arial" w:hAnsi="Arial"/>
          <w:sz w:val="22"/>
        </w:rPr>
        <w:t xml:space="preserve"> Enterprise </w:t>
      </w:r>
      <w:r w:rsidR="00A83269">
        <w:rPr>
          <w:rFonts w:ascii="Arial" w:hAnsi="Arial"/>
          <w:sz w:val="22"/>
        </w:rPr>
        <w:t>Management S</w:t>
      </w:r>
      <w:r w:rsidR="0020100D">
        <w:rPr>
          <w:rFonts w:ascii="Arial" w:hAnsi="Arial"/>
          <w:sz w:val="22"/>
        </w:rPr>
        <w:t>olution</w:t>
      </w:r>
      <w:r w:rsidRPr="004A5D31">
        <w:rPr>
          <w:rFonts w:ascii="Arial" w:hAnsi="Arial"/>
          <w:sz w:val="22"/>
        </w:rPr>
        <w:t xml:space="preserve"> on 450 vehicles used to deliver radiopharmaceuticals from the company’s pharmacies to hospitals, clinics and nuclear pharmacy facilities located across the country. </w:t>
      </w:r>
      <w:r w:rsidR="0020100D">
        <w:rPr>
          <w:rFonts w:ascii="Arial" w:hAnsi="Arial"/>
          <w:sz w:val="22"/>
        </w:rPr>
        <w:t xml:space="preserve">Back in August of 2012, the company </w:t>
      </w:r>
      <w:r w:rsidR="00D31330">
        <w:rPr>
          <w:rFonts w:ascii="Arial" w:hAnsi="Arial"/>
          <w:sz w:val="22"/>
        </w:rPr>
        <w:t xml:space="preserve">announced </w:t>
      </w:r>
      <w:r w:rsidR="0020100D">
        <w:rPr>
          <w:rFonts w:ascii="Arial" w:hAnsi="Arial"/>
          <w:sz w:val="22"/>
        </w:rPr>
        <w:t xml:space="preserve">an </w:t>
      </w:r>
      <w:r w:rsidR="0020100D" w:rsidRPr="004A5D31">
        <w:rPr>
          <w:rFonts w:ascii="Arial" w:hAnsi="Arial"/>
          <w:sz w:val="22"/>
        </w:rPr>
        <w:t>estimated</w:t>
      </w:r>
      <w:r w:rsidR="0020100D">
        <w:rPr>
          <w:rFonts w:ascii="Arial" w:hAnsi="Arial"/>
          <w:sz w:val="22"/>
        </w:rPr>
        <w:t xml:space="preserve"> savings of</w:t>
      </w:r>
      <w:r w:rsidR="0020100D" w:rsidRPr="004A5D31">
        <w:rPr>
          <w:rFonts w:ascii="Arial" w:hAnsi="Arial"/>
          <w:sz w:val="22"/>
        </w:rPr>
        <w:t xml:space="preserve"> $0.5 to $1 million as a direct result of implementing the </w:t>
      </w:r>
      <w:proofErr w:type="spellStart"/>
      <w:r w:rsidR="0020100D" w:rsidRPr="004A5D31">
        <w:rPr>
          <w:rFonts w:ascii="Arial" w:hAnsi="Arial"/>
          <w:sz w:val="22"/>
        </w:rPr>
        <w:t>FleetLocate</w:t>
      </w:r>
      <w:proofErr w:type="spellEnd"/>
      <w:r w:rsidR="0020100D" w:rsidRPr="004A5D31">
        <w:rPr>
          <w:rFonts w:ascii="Arial" w:hAnsi="Arial"/>
          <w:sz w:val="22"/>
        </w:rPr>
        <w:t xml:space="preserve"> Tracking</w:t>
      </w:r>
      <w:r w:rsidR="00B8234F">
        <w:rPr>
          <w:rFonts w:ascii="Arial" w:hAnsi="Arial"/>
          <w:sz w:val="22"/>
        </w:rPr>
        <w:t xml:space="preserve"> solution plus </w:t>
      </w:r>
      <w:r w:rsidR="00B8234F">
        <w:rPr>
          <w:rFonts w:ascii="Arial" w:hAnsi="Arial" w:cs="Calibri"/>
          <w:sz w:val="22"/>
          <w:szCs w:val="30"/>
        </w:rPr>
        <w:t>$357,000 in additional capital captured as a result of being able to reduce their fleet size.</w:t>
      </w:r>
    </w:p>
    <w:p w14:paraId="4A62D9F9" w14:textId="073DB45C" w:rsidR="0020100D" w:rsidRDefault="0020100D" w:rsidP="00570C21">
      <w:pPr>
        <w:rPr>
          <w:rFonts w:ascii="Arial" w:hAnsi="Arial"/>
          <w:sz w:val="22"/>
        </w:rPr>
      </w:pPr>
      <w:r>
        <w:rPr>
          <w:rFonts w:ascii="Arial" w:hAnsi="Arial"/>
          <w:sz w:val="22"/>
        </w:rPr>
        <w:t xml:space="preserve"> </w:t>
      </w:r>
    </w:p>
    <w:p w14:paraId="6CB6C157" w14:textId="58B760B3" w:rsidR="00B8234F" w:rsidRDefault="002E11F1" w:rsidP="002E11F1">
      <w:pPr>
        <w:rPr>
          <w:rFonts w:ascii="Arial" w:hAnsi="Arial"/>
          <w:sz w:val="22"/>
        </w:rPr>
      </w:pPr>
      <w:r w:rsidRPr="004A5D31">
        <w:rPr>
          <w:rFonts w:ascii="Arial" w:hAnsi="Arial"/>
          <w:sz w:val="22"/>
        </w:rPr>
        <w:t xml:space="preserve">“Our radiopharmaceutical products are time-sensitive,” explains Kris </w:t>
      </w:r>
      <w:proofErr w:type="spellStart"/>
      <w:r w:rsidRPr="004A5D31">
        <w:rPr>
          <w:rFonts w:ascii="Arial" w:hAnsi="Arial"/>
          <w:sz w:val="22"/>
        </w:rPr>
        <w:t>Peterinelli</w:t>
      </w:r>
      <w:proofErr w:type="spellEnd"/>
      <w:r w:rsidRPr="004A5D31">
        <w:rPr>
          <w:rFonts w:ascii="Arial" w:hAnsi="Arial"/>
          <w:sz w:val="22"/>
        </w:rPr>
        <w:t>, Triad’s Director of Fleet and Pharmacy Logistics. “We have a small window of less than six hours to</w:t>
      </w:r>
      <w:r w:rsidRPr="00CC7950">
        <w:rPr>
          <w:rFonts w:ascii="Arial" w:hAnsi="Arial"/>
          <w:sz w:val="22"/>
        </w:rPr>
        <w:t xml:space="preserve"> deliver our products before they begin to lose effectiveness. </w:t>
      </w:r>
      <w:r>
        <w:rPr>
          <w:rFonts w:ascii="Arial" w:hAnsi="Arial"/>
          <w:sz w:val="22"/>
        </w:rPr>
        <w:t xml:space="preserve">That’s six hours from when we pull it to when it needs to be injected into the patient.  </w:t>
      </w:r>
      <w:r w:rsidRPr="00CC7950">
        <w:rPr>
          <w:rFonts w:ascii="Arial" w:hAnsi="Arial"/>
          <w:sz w:val="22"/>
        </w:rPr>
        <w:t xml:space="preserve">So it’s critical to our bottom line that we make our deliveries on time, while also maximizing route efficiencies </w:t>
      </w:r>
      <w:r>
        <w:rPr>
          <w:rFonts w:ascii="Arial" w:hAnsi="Arial"/>
          <w:sz w:val="22"/>
        </w:rPr>
        <w:t>and</w:t>
      </w:r>
      <w:r w:rsidRPr="00CC7950">
        <w:rPr>
          <w:rFonts w:ascii="Arial" w:hAnsi="Arial"/>
          <w:sz w:val="22"/>
        </w:rPr>
        <w:t xml:space="preserve"> t</w:t>
      </w:r>
      <w:r>
        <w:rPr>
          <w:rFonts w:ascii="Arial" w:hAnsi="Arial"/>
          <w:sz w:val="22"/>
        </w:rPr>
        <w:t>he productivity of our drivers.”</w:t>
      </w:r>
      <w:r w:rsidR="00B8234F">
        <w:rPr>
          <w:rFonts w:ascii="Arial" w:hAnsi="Arial"/>
          <w:sz w:val="22"/>
        </w:rPr>
        <w:t xml:space="preserve"> He continued to explain, “With over 50% of our employees on the road, adding a self-management tool to also </w:t>
      </w:r>
      <w:r w:rsidR="00D31330">
        <w:rPr>
          <w:rFonts w:ascii="Arial" w:hAnsi="Arial"/>
          <w:sz w:val="22"/>
        </w:rPr>
        <w:t>improve their performance behind the wheel</w:t>
      </w:r>
      <w:r w:rsidR="00B8234F">
        <w:rPr>
          <w:rFonts w:ascii="Arial" w:hAnsi="Arial"/>
          <w:sz w:val="22"/>
        </w:rPr>
        <w:t xml:space="preserve"> made perfect sense.”</w:t>
      </w:r>
      <w:r w:rsidR="00D31330">
        <w:rPr>
          <w:rFonts w:ascii="Arial" w:hAnsi="Arial"/>
          <w:sz w:val="22"/>
        </w:rPr>
        <w:t xml:space="preserve"> </w:t>
      </w:r>
    </w:p>
    <w:p w14:paraId="188CDDF7" w14:textId="77777777" w:rsidR="00B8234F" w:rsidRDefault="00B8234F" w:rsidP="002E11F1">
      <w:pPr>
        <w:rPr>
          <w:rFonts w:ascii="Arial" w:hAnsi="Arial"/>
          <w:sz w:val="22"/>
        </w:rPr>
      </w:pPr>
    </w:p>
    <w:p w14:paraId="239D3085" w14:textId="3A242ADB" w:rsidR="00D31330" w:rsidRPr="004A5D31" w:rsidRDefault="00D31330" w:rsidP="002E11F1">
      <w:pPr>
        <w:rPr>
          <w:rFonts w:ascii="Arial" w:hAnsi="Arial"/>
          <w:sz w:val="22"/>
        </w:rPr>
      </w:pPr>
      <w:r>
        <w:rPr>
          <w:rFonts w:ascii="Arial" w:hAnsi="Arial"/>
          <w:sz w:val="22"/>
        </w:rPr>
        <w:t xml:space="preserve">The </w:t>
      </w:r>
      <w:proofErr w:type="spellStart"/>
      <w:r>
        <w:rPr>
          <w:rFonts w:ascii="Arial" w:hAnsi="Arial"/>
          <w:sz w:val="22"/>
        </w:rPr>
        <w:t>FleetLocate</w:t>
      </w:r>
      <w:proofErr w:type="spellEnd"/>
      <w:r>
        <w:rPr>
          <w:rFonts w:ascii="Arial" w:hAnsi="Arial"/>
          <w:sz w:val="22"/>
        </w:rPr>
        <w:t xml:space="preserve"> Joe Gibbs Driver Performance Program is a </w:t>
      </w:r>
      <w:r>
        <w:rPr>
          <w:rFonts w:ascii="Arial" w:hAnsi="Arial" w:cs="Calibri"/>
          <w:sz w:val="22"/>
          <w:szCs w:val="30"/>
        </w:rPr>
        <w:t xml:space="preserve">co-branded program developed by </w:t>
      </w:r>
      <w:proofErr w:type="spellStart"/>
      <w:r>
        <w:rPr>
          <w:rFonts w:ascii="Arial" w:hAnsi="Arial" w:cs="Calibri"/>
          <w:sz w:val="22"/>
          <w:szCs w:val="30"/>
        </w:rPr>
        <w:t>Spireon’s</w:t>
      </w:r>
      <w:proofErr w:type="spellEnd"/>
      <w:r>
        <w:rPr>
          <w:rFonts w:ascii="Arial" w:hAnsi="Arial" w:cs="Calibri"/>
          <w:sz w:val="22"/>
          <w:szCs w:val="30"/>
        </w:rPr>
        <w:t xml:space="preserve"> </w:t>
      </w:r>
      <w:proofErr w:type="spellStart"/>
      <w:r>
        <w:rPr>
          <w:rFonts w:ascii="Arial" w:hAnsi="Arial" w:cs="Calibri"/>
          <w:sz w:val="22"/>
          <w:szCs w:val="30"/>
        </w:rPr>
        <w:t>FleetLocate</w:t>
      </w:r>
      <w:proofErr w:type="spellEnd"/>
      <w:r>
        <w:rPr>
          <w:rFonts w:ascii="Arial" w:hAnsi="Arial" w:cs="Calibri"/>
          <w:sz w:val="22"/>
          <w:szCs w:val="30"/>
        </w:rPr>
        <w:t xml:space="preserve"> team and Joe Gibbs Racing</w:t>
      </w:r>
      <w:r w:rsidR="00706C51">
        <w:rPr>
          <w:rFonts w:ascii="Arial" w:hAnsi="Arial" w:cs="Calibri"/>
          <w:sz w:val="22"/>
          <w:szCs w:val="30"/>
        </w:rPr>
        <w:t xml:space="preserve"> </w:t>
      </w:r>
      <w:r>
        <w:rPr>
          <w:rFonts w:ascii="Arial" w:hAnsi="Arial" w:cs="Calibri"/>
          <w:sz w:val="22"/>
          <w:szCs w:val="30"/>
        </w:rPr>
        <w:t>designed to improve driver behavior and performance through positive reinforcement, recognition, and contest-based incentives.</w:t>
      </w:r>
    </w:p>
    <w:p w14:paraId="2F505205" w14:textId="77777777" w:rsidR="00D6651A" w:rsidRDefault="00D6651A" w:rsidP="00D6651A">
      <w:pPr>
        <w:rPr>
          <w:rFonts w:ascii="Arial" w:hAnsi="Arial" w:cs="Calibri"/>
          <w:sz w:val="22"/>
          <w:szCs w:val="30"/>
        </w:rPr>
      </w:pPr>
    </w:p>
    <w:p w14:paraId="376745AF" w14:textId="6CD0FFBA" w:rsidR="00D6651A" w:rsidRDefault="00D6651A" w:rsidP="00D6651A">
      <w:pPr>
        <w:rPr>
          <w:rFonts w:ascii="Arial" w:hAnsi="Arial" w:cs="Calibri"/>
          <w:sz w:val="22"/>
          <w:szCs w:val="30"/>
        </w:rPr>
      </w:pPr>
      <w:r>
        <w:rPr>
          <w:rFonts w:ascii="Arial" w:hAnsi="Arial" w:cs="Calibri"/>
          <w:sz w:val="22"/>
          <w:szCs w:val="30"/>
        </w:rPr>
        <w:t>“</w:t>
      </w:r>
      <w:r w:rsidR="00706C51">
        <w:rPr>
          <w:rFonts w:ascii="Arial" w:hAnsi="Arial" w:cs="Calibri"/>
          <w:sz w:val="22"/>
          <w:szCs w:val="30"/>
        </w:rPr>
        <w:t xml:space="preserve">We designed the </w:t>
      </w:r>
      <w:proofErr w:type="spellStart"/>
      <w:r w:rsidR="00706C51">
        <w:rPr>
          <w:rFonts w:ascii="Arial" w:hAnsi="Arial" w:cs="Calibri"/>
          <w:sz w:val="22"/>
          <w:szCs w:val="30"/>
        </w:rPr>
        <w:t>FleetLocate</w:t>
      </w:r>
      <w:proofErr w:type="spellEnd"/>
      <w:r w:rsidR="00706C51">
        <w:rPr>
          <w:rFonts w:ascii="Arial" w:hAnsi="Arial" w:cs="Calibri"/>
          <w:sz w:val="22"/>
          <w:szCs w:val="30"/>
        </w:rPr>
        <w:t xml:space="preserve"> Joe Gibbs Driver Performance Program to enable positive </w:t>
      </w:r>
      <w:r w:rsidR="00706C51" w:rsidRPr="003A1DD8">
        <w:rPr>
          <w:rFonts w:ascii="Arial" w:hAnsi="Arial" w:cs="Calibri"/>
          <w:sz w:val="22"/>
          <w:szCs w:val="30"/>
        </w:rPr>
        <w:t>change</w:t>
      </w:r>
      <w:r w:rsidR="00706C51">
        <w:rPr>
          <w:rFonts w:ascii="Arial" w:hAnsi="Arial" w:cs="Calibri"/>
          <w:sz w:val="22"/>
          <w:szCs w:val="30"/>
        </w:rPr>
        <w:t xml:space="preserve">, deliver improved driver behavior through real-time trending feedback, and provide positive reinforcement and coaching by Joe Gibbs, the former Super Bowl-winning coach of the Washington Redskins and current owner of a three-time NASCAR champion racing team,” said Rich Pearlman, Director of Product Management for </w:t>
      </w:r>
      <w:proofErr w:type="spellStart"/>
      <w:r w:rsidR="00706C51">
        <w:rPr>
          <w:rFonts w:ascii="Arial" w:hAnsi="Arial" w:cs="Calibri"/>
          <w:sz w:val="22"/>
          <w:szCs w:val="30"/>
        </w:rPr>
        <w:t>FleetLocate</w:t>
      </w:r>
      <w:proofErr w:type="spellEnd"/>
      <w:r w:rsidR="00706C51">
        <w:rPr>
          <w:rFonts w:ascii="Arial" w:hAnsi="Arial" w:cs="Calibri"/>
          <w:sz w:val="22"/>
          <w:szCs w:val="30"/>
        </w:rPr>
        <w:t xml:space="preserve"> at </w:t>
      </w:r>
      <w:proofErr w:type="spellStart"/>
      <w:r w:rsidR="00706C51">
        <w:rPr>
          <w:rFonts w:ascii="Arial" w:hAnsi="Arial" w:cs="Calibri"/>
          <w:sz w:val="22"/>
          <w:szCs w:val="30"/>
        </w:rPr>
        <w:t>Spireon</w:t>
      </w:r>
      <w:proofErr w:type="spellEnd"/>
      <w:r w:rsidR="00706C51">
        <w:rPr>
          <w:rFonts w:ascii="Arial" w:hAnsi="Arial" w:cs="Calibri"/>
          <w:sz w:val="22"/>
          <w:szCs w:val="30"/>
        </w:rPr>
        <w:t>.  “The Driver Performance Program will have a substantial positive impact on companies’ bottom line just like we are seeing with Triad Isotopes, by curbing those driver behaviors that are costing them millions of dollars each year.”</w:t>
      </w:r>
    </w:p>
    <w:p w14:paraId="0FE92970" w14:textId="77777777" w:rsidR="00D6651A" w:rsidRDefault="00D6651A" w:rsidP="00D6651A">
      <w:pPr>
        <w:rPr>
          <w:rFonts w:ascii="Arial" w:hAnsi="Arial" w:cs="Calibri"/>
          <w:sz w:val="22"/>
          <w:szCs w:val="30"/>
        </w:rPr>
      </w:pPr>
    </w:p>
    <w:p w14:paraId="68C6EE99" w14:textId="77777777" w:rsidR="00706C51" w:rsidRDefault="00706C51" w:rsidP="00D6651A">
      <w:pPr>
        <w:rPr>
          <w:rFonts w:ascii="Arial" w:hAnsi="Arial" w:cs="Calibri"/>
          <w:sz w:val="22"/>
          <w:szCs w:val="30"/>
        </w:rPr>
      </w:pPr>
      <w:r>
        <w:rPr>
          <w:rFonts w:ascii="Arial" w:hAnsi="Arial" w:cs="Calibri"/>
          <w:sz w:val="22"/>
          <w:szCs w:val="30"/>
        </w:rPr>
        <w:lastRenderedPageBreak/>
        <w:t>Pearlman gave a</w:t>
      </w:r>
      <w:r w:rsidR="00D6651A">
        <w:rPr>
          <w:rFonts w:ascii="Arial" w:hAnsi="Arial" w:cs="Calibri"/>
          <w:sz w:val="22"/>
          <w:szCs w:val="30"/>
        </w:rPr>
        <w:t xml:space="preserve"> live demonstration of the game-changing </w:t>
      </w:r>
      <w:proofErr w:type="spellStart"/>
      <w:r w:rsidR="00D6651A">
        <w:rPr>
          <w:rFonts w:ascii="Arial" w:hAnsi="Arial" w:cs="Calibri"/>
          <w:sz w:val="22"/>
          <w:szCs w:val="30"/>
        </w:rPr>
        <w:t>FleetLocate</w:t>
      </w:r>
      <w:proofErr w:type="spellEnd"/>
      <w:r w:rsidR="00D6651A">
        <w:rPr>
          <w:rFonts w:ascii="Arial" w:hAnsi="Arial" w:cs="Calibri"/>
          <w:sz w:val="22"/>
          <w:szCs w:val="30"/>
        </w:rPr>
        <w:t xml:space="preserve"> Joe Gibbs Driver Performance Program, the industry’s first and only contest-based program that improves driver performance and safety through positive reinforcement and incentives</w:t>
      </w:r>
      <w:r>
        <w:rPr>
          <w:rFonts w:ascii="Arial" w:hAnsi="Arial" w:cs="Calibri"/>
          <w:sz w:val="22"/>
          <w:szCs w:val="30"/>
        </w:rPr>
        <w:t xml:space="preserve"> during the press conference</w:t>
      </w:r>
      <w:r w:rsidR="00D6651A">
        <w:rPr>
          <w:rFonts w:ascii="Arial" w:hAnsi="Arial" w:cs="Calibri"/>
          <w:sz w:val="22"/>
          <w:szCs w:val="30"/>
        </w:rPr>
        <w:t xml:space="preserve">. </w:t>
      </w:r>
    </w:p>
    <w:p w14:paraId="007DC57F" w14:textId="77777777" w:rsidR="00706C51" w:rsidRDefault="00706C51" w:rsidP="00D6651A">
      <w:pPr>
        <w:rPr>
          <w:rFonts w:ascii="Arial" w:hAnsi="Arial" w:cs="Calibri"/>
          <w:sz w:val="22"/>
          <w:szCs w:val="30"/>
        </w:rPr>
      </w:pPr>
    </w:p>
    <w:p w14:paraId="7EE75F83" w14:textId="32BC650F" w:rsidR="00D6651A" w:rsidRDefault="00D6651A" w:rsidP="00D6651A">
      <w:pPr>
        <w:rPr>
          <w:rFonts w:ascii="Arial" w:hAnsi="Arial" w:cs="Calibri"/>
          <w:sz w:val="22"/>
          <w:szCs w:val="30"/>
        </w:rPr>
      </w:pPr>
      <w:r>
        <w:rPr>
          <w:rFonts w:ascii="Arial" w:hAnsi="Arial" w:cs="Calibri"/>
          <w:sz w:val="22"/>
          <w:szCs w:val="30"/>
        </w:rPr>
        <w:t>The program allows fleet owners and managers to create seasons during which drivers and teams compete to score the highest rankings across a broad range of driver performance metrics including speeding, idling, hard braking, hard accelerating, miles driven and fuel consumed.</w:t>
      </w:r>
    </w:p>
    <w:p w14:paraId="0D481CC7" w14:textId="77777777" w:rsidR="00D6651A" w:rsidRDefault="00D6651A" w:rsidP="00D6651A">
      <w:pPr>
        <w:rPr>
          <w:rFonts w:ascii="Arial" w:hAnsi="Arial" w:cs="Calibri"/>
          <w:sz w:val="22"/>
          <w:szCs w:val="30"/>
        </w:rPr>
      </w:pPr>
    </w:p>
    <w:p w14:paraId="2284BF42" w14:textId="11B37A83" w:rsidR="00D6651A" w:rsidRDefault="00D6651A" w:rsidP="00D6651A">
      <w:pPr>
        <w:rPr>
          <w:rFonts w:ascii="Arial" w:hAnsi="Arial" w:cs="Calibri"/>
          <w:sz w:val="22"/>
          <w:szCs w:val="30"/>
        </w:rPr>
      </w:pPr>
      <w:r>
        <w:rPr>
          <w:rFonts w:ascii="Arial" w:hAnsi="Arial" w:cs="Calibri"/>
          <w:sz w:val="22"/>
          <w:szCs w:val="30"/>
        </w:rPr>
        <w:t xml:space="preserve">The demo </w:t>
      </w:r>
      <w:r w:rsidR="00B8234F">
        <w:rPr>
          <w:rFonts w:ascii="Arial" w:hAnsi="Arial" w:cs="Calibri"/>
          <w:sz w:val="22"/>
          <w:szCs w:val="30"/>
        </w:rPr>
        <w:t>covered</w:t>
      </w:r>
      <w:r>
        <w:rPr>
          <w:rFonts w:ascii="Arial" w:hAnsi="Arial" w:cs="Calibri"/>
          <w:sz w:val="22"/>
          <w:szCs w:val="30"/>
        </w:rPr>
        <w:t xml:space="preserve"> key features of the program including real-time tracking of driver’s and team’s daily, weekly and monthly scores using a smart phone; an audio library of driving tips from three-time Super Bowl winning coach and championship NASCAR race team owner Joe Gibbs; and real-time management reports that allow fleet managers to identify opportunities for improved driver performance.</w:t>
      </w:r>
    </w:p>
    <w:p w14:paraId="40AE00F2" w14:textId="77777777" w:rsidR="00D6651A" w:rsidRDefault="00D6651A" w:rsidP="00D6651A">
      <w:pPr>
        <w:rPr>
          <w:rFonts w:ascii="Arial" w:hAnsi="Arial" w:cs="Calibri"/>
          <w:sz w:val="22"/>
          <w:szCs w:val="30"/>
        </w:rPr>
      </w:pPr>
    </w:p>
    <w:p w14:paraId="6E6721F2" w14:textId="77777777" w:rsidR="00D6651A" w:rsidRDefault="00D6651A" w:rsidP="00D6651A">
      <w:pPr>
        <w:rPr>
          <w:rFonts w:ascii="Arial" w:hAnsi="Arial" w:cs="Calibri"/>
          <w:sz w:val="22"/>
          <w:szCs w:val="30"/>
        </w:rPr>
      </w:pPr>
      <w:r>
        <w:rPr>
          <w:rFonts w:ascii="Arial" w:hAnsi="Arial" w:cs="Calibri"/>
          <w:sz w:val="22"/>
          <w:szCs w:val="30"/>
        </w:rPr>
        <w:t xml:space="preserve">“With the combined increases Triad has seen in productivity, efficiency, and on-time deliveries, coupled with decreases in wasted driver time, we expect to save up to $1 million as a direct result of implementing </w:t>
      </w:r>
      <w:proofErr w:type="spellStart"/>
      <w:r>
        <w:rPr>
          <w:rFonts w:ascii="Arial" w:hAnsi="Arial" w:cs="Calibri"/>
          <w:sz w:val="22"/>
          <w:szCs w:val="30"/>
        </w:rPr>
        <w:t>FleetLocate</w:t>
      </w:r>
      <w:proofErr w:type="spellEnd"/>
      <w:r>
        <w:rPr>
          <w:rFonts w:ascii="Arial" w:hAnsi="Arial" w:cs="Calibri"/>
          <w:sz w:val="22"/>
          <w:szCs w:val="30"/>
        </w:rPr>
        <w:t xml:space="preserve">,” says </w:t>
      </w:r>
      <w:proofErr w:type="spellStart"/>
      <w:r>
        <w:rPr>
          <w:rFonts w:ascii="Arial" w:hAnsi="Arial" w:cs="Calibri"/>
          <w:sz w:val="22"/>
          <w:szCs w:val="30"/>
        </w:rPr>
        <w:t>Peterinelli</w:t>
      </w:r>
      <w:proofErr w:type="spellEnd"/>
      <w:r>
        <w:rPr>
          <w:rFonts w:ascii="Arial" w:hAnsi="Arial" w:cs="Calibri"/>
          <w:sz w:val="22"/>
          <w:szCs w:val="30"/>
        </w:rPr>
        <w:t>.</w:t>
      </w:r>
    </w:p>
    <w:p w14:paraId="058E3F8C" w14:textId="77777777" w:rsidR="00D6651A" w:rsidRDefault="00D6651A" w:rsidP="00D6651A">
      <w:pPr>
        <w:rPr>
          <w:rFonts w:ascii="Arial" w:hAnsi="Arial" w:cs="Calibri"/>
          <w:sz w:val="22"/>
          <w:szCs w:val="30"/>
        </w:rPr>
      </w:pPr>
    </w:p>
    <w:p w14:paraId="3D289070" w14:textId="77777777" w:rsidR="00D6651A" w:rsidRDefault="00D6651A" w:rsidP="00D6651A">
      <w:pPr>
        <w:rPr>
          <w:rFonts w:ascii="Arial" w:hAnsi="Arial" w:cs="Calibri"/>
          <w:sz w:val="22"/>
          <w:szCs w:val="30"/>
        </w:rPr>
      </w:pPr>
      <w:r>
        <w:rPr>
          <w:rFonts w:ascii="Arial" w:hAnsi="Arial" w:cs="Calibri"/>
          <w:sz w:val="22"/>
          <w:szCs w:val="30"/>
        </w:rPr>
        <w:t xml:space="preserve">Based on the success of the </w:t>
      </w:r>
      <w:proofErr w:type="spellStart"/>
      <w:r>
        <w:rPr>
          <w:rFonts w:ascii="Arial" w:hAnsi="Arial" w:cs="Calibri"/>
          <w:sz w:val="22"/>
          <w:szCs w:val="30"/>
        </w:rPr>
        <w:t>FleetLocate</w:t>
      </w:r>
      <w:proofErr w:type="spellEnd"/>
      <w:r>
        <w:rPr>
          <w:rFonts w:ascii="Arial" w:hAnsi="Arial" w:cs="Calibri"/>
          <w:sz w:val="22"/>
          <w:szCs w:val="30"/>
        </w:rPr>
        <w:t xml:space="preserve"> launch, Triad is now participating in the </w:t>
      </w:r>
      <w:proofErr w:type="spellStart"/>
      <w:r>
        <w:rPr>
          <w:rFonts w:ascii="Arial" w:hAnsi="Arial" w:cs="Calibri"/>
          <w:sz w:val="22"/>
          <w:szCs w:val="30"/>
        </w:rPr>
        <w:t>FleetLocate</w:t>
      </w:r>
      <w:proofErr w:type="spellEnd"/>
      <w:r>
        <w:rPr>
          <w:rFonts w:ascii="Arial" w:hAnsi="Arial" w:cs="Calibri"/>
          <w:sz w:val="22"/>
          <w:szCs w:val="30"/>
        </w:rPr>
        <w:t xml:space="preserve"> Joe Gibbs Driver Performance Program, and is seeing excellent results from this program too.</w:t>
      </w:r>
    </w:p>
    <w:p w14:paraId="5839E377" w14:textId="77777777" w:rsidR="00D6651A" w:rsidRDefault="00D6651A" w:rsidP="00D6651A">
      <w:pPr>
        <w:rPr>
          <w:rFonts w:ascii="Arial" w:hAnsi="Arial" w:cs="Calibri"/>
          <w:sz w:val="22"/>
          <w:szCs w:val="30"/>
        </w:rPr>
      </w:pPr>
    </w:p>
    <w:p w14:paraId="3FD830B6" w14:textId="77777777" w:rsidR="00D6651A" w:rsidRDefault="00D6651A" w:rsidP="00D6651A">
      <w:pPr>
        <w:rPr>
          <w:rFonts w:ascii="Arial" w:hAnsi="Arial" w:cs="Calibri"/>
          <w:sz w:val="22"/>
          <w:szCs w:val="30"/>
        </w:rPr>
      </w:pPr>
      <w:proofErr w:type="spellStart"/>
      <w:r>
        <w:rPr>
          <w:rFonts w:ascii="Arial" w:hAnsi="Arial" w:cs="Calibri"/>
          <w:sz w:val="22"/>
          <w:szCs w:val="30"/>
        </w:rPr>
        <w:t>Peterinelli’s</w:t>
      </w:r>
      <w:proofErr w:type="spellEnd"/>
      <w:r>
        <w:rPr>
          <w:rFonts w:ascii="Arial" w:hAnsi="Arial" w:cs="Calibri"/>
          <w:sz w:val="22"/>
          <w:szCs w:val="30"/>
        </w:rPr>
        <w:t xml:space="preserve"> presence at the press conference will give other enterprise owners the opportunity to evaluate the effectiveness of </w:t>
      </w:r>
      <w:proofErr w:type="spellStart"/>
      <w:r>
        <w:rPr>
          <w:rFonts w:ascii="Arial" w:hAnsi="Arial" w:cs="Calibri"/>
          <w:sz w:val="22"/>
          <w:szCs w:val="30"/>
        </w:rPr>
        <w:t>FleetLocate</w:t>
      </w:r>
      <w:proofErr w:type="spellEnd"/>
      <w:r>
        <w:rPr>
          <w:rFonts w:ascii="Arial" w:hAnsi="Arial" w:cs="Calibri"/>
          <w:sz w:val="22"/>
          <w:szCs w:val="30"/>
        </w:rPr>
        <w:t xml:space="preserve"> Enterprise Management from a customer’s perspective. “We think our customers often do a better job of illustrating the bottom-line benefits of </w:t>
      </w:r>
      <w:proofErr w:type="spellStart"/>
      <w:r>
        <w:rPr>
          <w:rFonts w:ascii="Arial" w:hAnsi="Arial" w:cs="Calibri"/>
          <w:sz w:val="22"/>
          <w:szCs w:val="30"/>
        </w:rPr>
        <w:t>FleetLocate</w:t>
      </w:r>
      <w:proofErr w:type="spellEnd"/>
      <w:r>
        <w:rPr>
          <w:rFonts w:ascii="Arial" w:hAnsi="Arial" w:cs="Calibri"/>
          <w:sz w:val="22"/>
          <w:szCs w:val="30"/>
        </w:rPr>
        <w:t xml:space="preserve"> then even we do,” Edwards adds. “This is a great chance for enterprise owners to pick the brain of a logistics executive of a successful company who’s in charge of a large fleet of vehicles delivering time-critical medical supplies.”</w:t>
      </w:r>
    </w:p>
    <w:p w14:paraId="63D17FD8" w14:textId="77777777" w:rsidR="00D6651A" w:rsidRDefault="00D6651A" w:rsidP="00D6651A">
      <w:pPr>
        <w:rPr>
          <w:rFonts w:ascii="Arial" w:hAnsi="Arial" w:cs="Calibri"/>
          <w:sz w:val="22"/>
          <w:szCs w:val="30"/>
        </w:rPr>
      </w:pPr>
    </w:p>
    <w:p w14:paraId="7722777A" w14:textId="77777777" w:rsidR="00D6651A" w:rsidRDefault="00D6651A" w:rsidP="00D6651A">
      <w:pPr>
        <w:rPr>
          <w:rFonts w:ascii="Arial" w:hAnsi="Arial" w:cs="Calibri"/>
          <w:sz w:val="22"/>
          <w:szCs w:val="30"/>
        </w:rPr>
      </w:pPr>
      <w:proofErr w:type="spellStart"/>
      <w:r>
        <w:rPr>
          <w:rFonts w:ascii="Arial" w:hAnsi="Arial" w:cs="Calibri"/>
          <w:sz w:val="22"/>
          <w:szCs w:val="30"/>
        </w:rPr>
        <w:t>Spireon</w:t>
      </w:r>
      <w:proofErr w:type="spellEnd"/>
      <w:r>
        <w:rPr>
          <w:rFonts w:ascii="Arial" w:hAnsi="Arial" w:cs="Calibri"/>
          <w:sz w:val="22"/>
          <w:szCs w:val="30"/>
        </w:rPr>
        <w:t xml:space="preserve"> invites all NAFA conference attendees to join the company for the press release and live demo, as well as stop by the </w:t>
      </w:r>
      <w:proofErr w:type="spellStart"/>
      <w:r>
        <w:rPr>
          <w:rFonts w:ascii="Arial" w:hAnsi="Arial" w:cs="Calibri"/>
          <w:sz w:val="22"/>
          <w:szCs w:val="30"/>
        </w:rPr>
        <w:t>FleetLocate</w:t>
      </w:r>
      <w:proofErr w:type="spellEnd"/>
      <w:r>
        <w:rPr>
          <w:rFonts w:ascii="Arial" w:hAnsi="Arial" w:cs="Calibri"/>
          <w:sz w:val="22"/>
          <w:szCs w:val="30"/>
        </w:rPr>
        <w:t xml:space="preserve"> booth #900 throughout the event to ask questions and see additional demonstrations from the </w:t>
      </w:r>
      <w:proofErr w:type="spellStart"/>
      <w:r>
        <w:rPr>
          <w:rFonts w:ascii="Arial" w:hAnsi="Arial" w:cs="Calibri"/>
          <w:sz w:val="22"/>
          <w:szCs w:val="30"/>
        </w:rPr>
        <w:t>FleetLcoate</w:t>
      </w:r>
      <w:proofErr w:type="spellEnd"/>
      <w:r>
        <w:rPr>
          <w:rFonts w:ascii="Arial" w:hAnsi="Arial" w:cs="Calibri"/>
          <w:sz w:val="22"/>
          <w:szCs w:val="30"/>
        </w:rPr>
        <w:t xml:space="preserve"> team.</w:t>
      </w:r>
    </w:p>
    <w:p w14:paraId="31CE6661" w14:textId="77777777" w:rsidR="00D6651A" w:rsidRDefault="00D6651A" w:rsidP="00D6651A">
      <w:pPr>
        <w:rPr>
          <w:rFonts w:ascii="Arial" w:hAnsi="Arial" w:cs="Calibri"/>
          <w:sz w:val="22"/>
          <w:szCs w:val="30"/>
        </w:rPr>
      </w:pPr>
    </w:p>
    <w:p w14:paraId="1A44C71F" w14:textId="77777777" w:rsidR="00D6651A" w:rsidRPr="00CC7950" w:rsidRDefault="00D6651A" w:rsidP="00D6651A">
      <w:pPr>
        <w:rPr>
          <w:rFonts w:ascii="Arial" w:hAnsi="Arial"/>
          <w:b/>
          <w:sz w:val="22"/>
        </w:rPr>
      </w:pPr>
      <w:r w:rsidRPr="00CC7950">
        <w:rPr>
          <w:rFonts w:ascii="Arial" w:hAnsi="Arial"/>
          <w:b/>
          <w:sz w:val="22"/>
        </w:rPr>
        <w:t>About Triad Isotopes</w:t>
      </w:r>
    </w:p>
    <w:p w14:paraId="5B97BB57" w14:textId="77777777" w:rsidR="00D6651A" w:rsidRDefault="00D6651A" w:rsidP="00D6651A">
      <w:pPr>
        <w:spacing w:before="120" w:after="120"/>
        <w:rPr>
          <w:rFonts w:ascii="Arial" w:hAnsi="Arial" w:cs="Helvetica"/>
          <w:sz w:val="22"/>
        </w:rPr>
      </w:pPr>
      <w:r w:rsidRPr="001759A0">
        <w:rPr>
          <w:rFonts w:ascii="Arial" w:hAnsi="Arial" w:cs="Arial"/>
          <w:sz w:val="22"/>
          <w:szCs w:val="22"/>
        </w:rPr>
        <w:t xml:space="preserve">Triad Isotopes, Inc. is a nationwide nuclear pharmacy company headquartered in Orlando, FL.  The company’s national network of over 60 locations, including four cyclotrons that prepare PET doses, serves 4 million patients each year.  This makes Triad the second-largest and fastest-growing nuclear pharmacy chain in the nation.  These specialized facilities provide the products </w:t>
      </w:r>
      <w:r w:rsidRPr="001759A0">
        <w:rPr>
          <w:rFonts w:ascii="Arial" w:hAnsi="Arial" w:cs="Arial"/>
          <w:sz w:val="22"/>
          <w:szCs w:val="22"/>
        </w:rPr>
        <w:lastRenderedPageBreak/>
        <w:t>used by hospitals and nuclear medicine operators to diagnose and treat patients, primarily those with cardiac and cancer concerns.</w:t>
      </w:r>
    </w:p>
    <w:p w14:paraId="66FAD298" w14:textId="77777777" w:rsidR="00D6651A" w:rsidRPr="00CC7950" w:rsidRDefault="00D6651A" w:rsidP="00D6651A">
      <w:pPr>
        <w:widowControl w:val="0"/>
        <w:autoSpaceDE w:val="0"/>
        <w:autoSpaceDN w:val="0"/>
        <w:adjustRightInd w:val="0"/>
        <w:spacing w:after="200"/>
        <w:rPr>
          <w:rFonts w:ascii="Arial" w:hAnsi="Arial" w:cs="Helvetica"/>
          <w:sz w:val="22"/>
        </w:rPr>
      </w:pPr>
      <w:r w:rsidRPr="00CC7950">
        <w:rPr>
          <w:rFonts w:ascii="Arial" w:hAnsi="Arial" w:cs="Helvetica"/>
          <w:sz w:val="22"/>
        </w:rPr>
        <w:t>Triad Isotopes</w:t>
      </w:r>
      <w:r>
        <w:rPr>
          <w:rFonts w:ascii="Arial" w:hAnsi="Arial" w:cs="Helvetica"/>
          <w:sz w:val="22"/>
        </w:rPr>
        <w:t>’</w:t>
      </w:r>
      <w:r w:rsidRPr="00CC7950">
        <w:rPr>
          <w:rFonts w:ascii="Arial" w:hAnsi="Arial" w:cs="Helvetica"/>
          <w:sz w:val="22"/>
        </w:rPr>
        <w:t xml:space="preserve"> </w:t>
      </w:r>
      <w:r>
        <w:rPr>
          <w:rFonts w:ascii="Arial" w:hAnsi="Arial" w:cs="Helvetica"/>
          <w:sz w:val="22"/>
        </w:rPr>
        <w:t>n</w:t>
      </w:r>
      <w:r w:rsidRPr="00CC7950">
        <w:rPr>
          <w:rFonts w:ascii="Arial" w:hAnsi="Arial" w:cs="Helvetica"/>
          <w:sz w:val="22"/>
        </w:rPr>
        <w:t xml:space="preserve">etwork of </w:t>
      </w:r>
      <w:r>
        <w:rPr>
          <w:rFonts w:ascii="Arial" w:hAnsi="Arial" w:cs="Helvetica"/>
          <w:sz w:val="22"/>
        </w:rPr>
        <w:t>pharmacies</w:t>
      </w:r>
      <w:r w:rsidRPr="00CC7950">
        <w:rPr>
          <w:rFonts w:ascii="Arial" w:hAnsi="Arial" w:cs="Helvetica"/>
          <w:sz w:val="22"/>
        </w:rPr>
        <w:t xml:space="preserve"> positions </w:t>
      </w:r>
      <w:r>
        <w:rPr>
          <w:rFonts w:ascii="Arial" w:hAnsi="Arial" w:cs="Helvetica"/>
          <w:sz w:val="22"/>
        </w:rPr>
        <w:t>the company</w:t>
      </w:r>
      <w:r w:rsidRPr="00CC7950">
        <w:rPr>
          <w:rFonts w:ascii="Arial" w:hAnsi="Arial" w:cs="Helvetica"/>
          <w:sz w:val="22"/>
        </w:rPr>
        <w:t xml:space="preserve"> to service national G</w:t>
      </w:r>
      <w:r>
        <w:rPr>
          <w:rFonts w:ascii="Arial" w:hAnsi="Arial" w:cs="Helvetica"/>
          <w:sz w:val="22"/>
        </w:rPr>
        <w:t xml:space="preserve">roup </w:t>
      </w:r>
      <w:r w:rsidRPr="00CC7950">
        <w:rPr>
          <w:rFonts w:ascii="Arial" w:hAnsi="Arial" w:cs="Helvetica"/>
          <w:sz w:val="22"/>
        </w:rPr>
        <w:t>P</w:t>
      </w:r>
      <w:r>
        <w:rPr>
          <w:rFonts w:ascii="Arial" w:hAnsi="Arial" w:cs="Helvetica"/>
          <w:sz w:val="22"/>
        </w:rPr>
        <w:t xml:space="preserve">urchasing </w:t>
      </w:r>
      <w:r w:rsidRPr="00CC7950">
        <w:rPr>
          <w:rFonts w:ascii="Arial" w:hAnsi="Arial" w:cs="Helvetica"/>
          <w:sz w:val="22"/>
        </w:rPr>
        <w:t>O</w:t>
      </w:r>
      <w:r>
        <w:rPr>
          <w:rFonts w:ascii="Arial" w:hAnsi="Arial" w:cs="Helvetica"/>
          <w:sz w:val="22"/>
        </w:rPr>
        <w:t>rganizatio</w:t>
      </w:r>
      <w:r w:rsidRPr="00CC7950">
        <w:rPr>
          <w:rFonts w:ascii="Arial" w:hAnsi="Arial" w:cs="Helvetica"/>
          <w:sz w:val="22"/>
        </w:rPr>
        <w:t>ns</w:t>
      </w:r>
      <w:r>
        <w:rPr>
          <w:rFonts w:ascii="Arial" w:hAnsi="Arial" w:cs="Helvetica"/>
          <w:sz w:val="22"/>
        </w:rPr>
        <w:t xml:space="preserve"> and </w:t>
      </w:r>
      <w:r w:rsidRPr="00CC7950">
        <w:rPr>
          <w:rFonts w:ascii="Arial" w:hAnsi="Arial" w:cs="Helvetica"/>
          <w:sz w:val="22"/>
        </w:rPr>
        <w:t xml:space="preserve">regional </w:t>
      </w:r>
      <w:r>
        <w:rPr>
          <w:rFonts w:ascii="Arial" w:hAnsi="Arial" w:cs="Helvetica"/>
          <w:sz w:val="22"/>
        </w:rPr>
        <w:t xml:space="preserve">healthcare </w:t>
      </w:r>
      <w:r w:rsidRPr="00CC7950">
        <w:rPr>
          <w:rFonts w:ascii="Arial" w:hAnsi="Arial" w:cs="Helvetica"/>
          <w:sz w:val="22"/>
        </w:rPr>
        <w:t>systems, as well as stand</w:t>
      </w:r>
      <w:r>
        <w:rPr>
          <w:rFonts w:ascii="Arial" w:hAnsi="Arial" w:cs="Helvetica"/>
          <w:sz w:val="22"/>
        </w:rPr>
        <w:t>-</w:t>
      </w:r>
      <w:r w:rsidRPr="00CC7950">
        <w:rPr>
          <w:rFonts w:ascii="Arial" w:hAnsi="Arial" w:cs="Helvetica"/>
          <w:sz w:val="22"/>
        </w:rPr>
        <w:t xml:space="preserve">alone clinics and hospitals. </w:t>
      </w:r>
      <w:r>
        <w:rPr>
          <w:rFonts w:ascii="Arial" w:hAnsi="Arial" w:cs="Helvetica"/>
          <w:sz w:val="22"/>
        </w:rPr>
        <w:t>Triad’s</w:t>
      </w:r>
      <w:r w:rsidRPr="00CC7950">
        <w:rPr>
          <w:rFonts w:ascii="Arial" w:hAnsi="Arial" w:cs="Helvetica"/>
          <w:sz w:val="22"/>
        </w:rPr>
        <w:t xml:space="preserve"> open formulary</w:t>
      </w:r>
      <w:r>
        <w:rPr>
          <w:rFonts w:ascii="Arial" w:hAnsi="Arial" w:cs="Helvetica"/>
          <w:sz w:val="22"/>
        </w:rPr>
        <w:t xml:space="preserve"> approach provides </w:t>
      </w:r>
      <w:r w:rsidRPr="00CC7950">
        <w:rPr>
          <w:rFonts w:ascii="Arial" w:hAnsi="Arial" w:cs="Helvetica"/>
          <w:sz w:val="22"/>
        </w:rPr>
        <w:t>customers access to all radiopharmaceuticals available</w:t>
      </w:r>
      <w:r>
        <w:rPr>
          <w:rFonts w:ascii="Arial" w:hAnsi="Arial" w:cs="Helvetica"/>
          <w:sz w:val="22"/>
        </w:rPr>
        <w:t>,</w:t>
      </w:r>
      <w:r w:rsidRPr="00CC7950">
        <w:rPr>
          <w:rFonts w:ascii="Arial" w:hAnsi="Arial" w:cs="Helvetica"/>
          <w:sz w:val="22"/>
        </w:rPr>
        <w:t xml:space="preserve"> allowing them to </w:t>
      </w:r>
      <w:r>
        <w:rPr>
          <w:rFonts w:ascii="Arial" w:hAnsi="Arial" w:cs="Helvetica"/>
          <w:sz w:val="22"/>
        </w:rPr>
        <w:t xml:space="preserve">select formulas to best </w:t>
      </w:r>
      <w:r w:rsidRPr="00CC7950">
        <w:rPr>
          <w:rFonts w:ascii="Arial" w:hAnsi="Arial" w:cs="Helvetica"/>
          <w:sz w:val="22"/>
        </w:rPr>
        <w:t>serve their patients.</w:t>
      </w:r>
    </w:p>
    <w:p w14:paraId="004E86C0" w14:textId="54D40BD2" w:rsidR="00D6651A" w:rsidRDefault="00D6651A" w:rsidP="00D6651A">
      <w:pPr>
        <w:rPr>
          <w:rFonts w:ascii="Arial" w:hAnsi="Arial" w:cs="Helvetica"/>
          <w:sz w:val="22"/>
        </w:rPr>
      </w:pPr>
      <w:r w:rsidRPr="00CC7950">
        <w:rPr>
          <w:rFonts w:ascii="Arial" w:hAnsi="Arial" w:cs="Helvetica"/>
          <w:sz w:val="22"/>
        </w:rPr>
        <w:t xml:space="preserve">Triad </w:t>
      </w:r>
      <w:r>
        <w:rPr>
          <w:rFonts w:ascii="Arial" w:hAnsi="Arial" w:cs="Helvetica"/>
          <w:sz w:val="22"/>
        </w:rPr>
        <w:t xml:space="preserve">Isotopes </w:t>
      </w:r>
      <w:r w:rsidRPr="00CC7950">
        <w:rPr>
          <w:rFonts w:ascii="Arial" w:hAnsi="Arial" w:cs="Helvetica"/>
          <w:sz w:val="22"/>
        </w:rPr>
        <w:t xml:space="preserve">provides the strength of national coverage while remaining </w:t>
      </w:r>
      <w:r>
        <w:rPr>
          <w:rFonts w:ascii="Arial" w:hAnsi="Arial" w:cs="Helvetica"/>
          <w:sz w:val="22"/>
        </w:rPr>
        <w:t xml:space="preserve">closely </w:t>
      </w:r>
      <w:r w:rsidRPr="00CC7950">
        <w:rPr>
          <w:rFonts w:ascii="Arial" w:hAnsi="Arial" w:cs="Helvetica"/>
          <w:sz w:val="22"/>
        </w:rPr>
        <w:t xml:space="preserve">connected to </w:t>
      </w:r>
      <w:r>
        <w:rPr>
          <w:rFonts w:ascii="Arial" w:hAnsi="Arial" w:cs="Helvetica"/>
          <w:sz w:val="22"/>
        </w:rPr>
        <w:t xml:space="preserve">the communities they </w:t>
      </w:r>
      <w:proofErr w:type="gramStart"/>
      <w:r>
        <w:rPr>
          <w:rFonts w:ascii="Arial" w:hAnsi="Arial" w:cs="Helvetica"/>
          <w:sz w:val="22"/>
        </w:rPr>
        <w:t>serve</w:t>
      </w:r>
      <w:proofErr w:type="gramEnd"/>
      <w:r>
        <w:rPr>
          <w:rFonts w:ascii="Arial" w:hAnsi="Arial" w:cs="Helvetica"/>
          <w:sz w:val="22"/>
        </w:rPr>
        <w:t>.</w:t>
      </w:r>
    </w:p>
    <w:p w14:paraId="15943544" w14:textId="77777777" w:rsidR="00B41D1A" w:rsidRDefault="00B41D1A" w:rsidP="00D6651A">
      <w:pPr>
        <w:rPr>
          <w:rFonts w:ascii="Arial" w:hAnsi="Arial" w:cs="Helvetica"/>
          <w:sz w:val="22"/>
        </w:rPr>
      </w:pPr>
    </w:p>
    <w:p w14:paraId="71CC2015" w14:textId="1157E573" w:rsidR="00B41D1A" w:rsidRPr="001F0D76" w:rsidRDefault="00B41D1A" w:rsidP="00D6651A">
      <w:pPr>
        <w:rPr>
          <w:rFonts w:ascii="Arial" w:hAnsi="Arial" w:cs="Helvetica"/>
          <w:sz w:val="22"/>
        </w:rPr>
      </w:pPr>
      <w:r w:rsidRPr="002F1874">
        <w:rPr>
          <w:rFonts w:ascii="Arial" w:hAnsi="Arial" w:cs="Helvetica Neue"/>
          <w:sz w:val="22"/>
          <w:szCs w:val="26"/>
        </w:rPr>
        <w:t xml:space="preserve">For additional information, please visit </w:t>
      </w:r>
      <w:r>
        <w:rPr>
          <w:rFonts w:ascii="Arial" w:hAnsi="Arial" w:cs="Helvetica Neue"/>
          <w:sz w:val="22"/>
          <w:szCs w:val="26"/>
        </w:rPr>
        <w:t>the Triad’s</w:t>
      </w:r>
      <w:r w:rsidRPr="002F1874">
        <w:rPr>
          <w:rFonts w:ascii="Arial" w:hAnsi="Arial" w:cs="Helvetica Neue"/>
          <w:sz w:val="22"/>
          <w:szCs w:val="26"/>
        </w:rPr>
        <w:t xml:space="preserve"> website </w:t>
      </w:r>
      <w:r>
        <w:rPr>
          <w:rFonts w:ascii="Arial" w:hAnsi="Arial" w:cs="Helvetica"/>
          <w:sz w:val="22"/>
        </w:rPr>
        <w:fldChar w:fldCharType="begin"/>
      </w:r>
      <w:r>
        <w:rPr>
          <w:rFonts w:ascii="Arial" w:hAnsi="Arial" w:cs="Helvetica"/>
          <w:sz w:val="22"/>
        </w:rPr>
        <w:instrText>HYPERLINK "http://www.triadisotopes.com/"</w:instrText>
      </w:r>
      <w:r>
        <w:rPr>
          <w:rFonts w:ascii="Arial" w:hAnsi="Arial" w:cs="Helvetica"/>
          <w:sz w:val="22"/>
        </w:rPr>
      </w:r>
      <w:r>
        <w:rPr>
          <w:rFonts w:ascii="Arial" w:hAnsi="Arial" w:cs="Helvetica"/>
          <w:sz w:val="22"/>
        </w:rPr>
        <w:fldChar w:fldCharType="separate"/>
      </w:r>
      <w:r>
        <w:rPr>
          <w:rStyle w:val="Hyperlink"/>
          <w:rFonts w:ascii="Arial" w:hAnsi="Arial" w:cs="Helvetica"/>
          <w:sz w:val="22"/>
        </w:rPr>
        <w:t>http://www.triadisotopes.com/</w:t>
      </w:r>
      <w:r>
        <w:rPr>
          <w:rFonts w:ascii="Arial" w:hAnsi="Arial" w:cs="Helvetica"/>
          <w:sz w:val="22"/>
        </w:rPr>
        <w:fldChar w:fldCharType="end"/>
      </w:r>
      <w:bookmarkStart w:id="0" w:name="_GoBack"/>
      <w:bookmarkEnd w:id="0"/>
      <w:r>
        <w:rPr>
          <w:rFonts w:ascii="Arial" w:hAnsi="Arial" w:cs="Helvetica"/>
          <w:sz w:val="22"/>
        </w:rPr>
        <w:t>.</w:t>
      </w:r>
    </w:p>
    <w:p w14:paraId="4C66ACE3" w14:textId="77777777" w:rsidR="00D6651A" w:rsidRDefault="00D6651A" w:rsidP="00D6651A">
      <w:pPr>
        <w:widowControl w:val="0"/>
        <w:autoSpaceDE w:val="0"/>
        <w:autoSpaceDN w:val="0"/>
        <w:adjustRightInd w:val="0"/>
        <w:spacing w:after="380"/>
        <w:contextualSpacing/>
        <w:rPr>
          <w:rFonts w:ascii="Arial" w:hAnsi="Arial" w:cs="Helvetica Neue"/>
          <w:sz w:val="22"/>
          <w:szCs w:val="26"/>
        </w:rPr>
      </w:pPr>
    </w:p>
    <w:p w14:paraId="1A035ECD" w14:textId="77777777" w:rsidR="00D6651A" w:rsidRDefault="00D6651A" w:rsidP="00D6651A">
      <w:pPr>
        <w:widowControl w:val="0"/>
        <w:autoSpaceDE w:val="0"/>
        <w:autoSpaceDN w:val="0"/>
        <w:adjustRightInd w:val="0"/>
        <w:spacing w:after="380"/>
        <w:contextualSpacing/>
        <w:rPr>
          <w:rFonts w:ascii="Arial" w:hAnsi="Arial" w:cs="Helvetica Neue"/>
          <w:b/>
          <w:sz w:val="22"/>
          <w:szCs w:val="26"/>
        </w:rPr>
      </w:pPr>
      <w:r>
        <w:rPr>
          <w:rFonts w:ascii="Arial" w:hAnsi="Arial" w:cs="Helvetica Neue"/>
          <w:b/>
          <w:sz w:val="22"/>
          <w:szCs w:val="26"/>
        </w:rPr>
        <w:t xml:space="preserve">About </w:t>
      </w:r>
      <w:proofErr w:type="spellStart"/>
      <w:r>
        <w:rPr>
          <w:rFonts w:ascii="Arial" w:hAnsi="Arial" w:cs="Helvetica Neue"/>
          <w:b/>
          <w:sz w:val="22"/>
          <w:szCs w:val="26"/>
        </w:rPr>
        <w:t>FleetLocate</w:t>
      </w:r>
      <w:proofErr w:type="spellEnd"/>
    </w:p>
    <w:p w14:paraId="0E58AC40" w14:textId="77777777" w:rsidR="00D6651A" w:rsidRDefault="00D6651A" w:rsidP="00D6651A">
      <w:pPr>
        <w:widowControl w:val="0"/>
        <w:autoSpaceDE w:val="0"/>
        <w:autoSpaceDN w:val="0"/>
        <w:adjustRightInd w:val="0"/>
        <w:spacing w:after="380"/>
        <w:contextualSpacing/>
        <w:rPr>
          <w:rFonts w:ascii="Arial" w:hAnsi="Arial" w:cs="Helvetica Neue"/>
          <w:sz w:val="22"/>
          <w:szCs w:val="26"/>
        </w:rPr>
      </w:pPr>
    </w:p>
    <w:p w14:paraId="7AD4DB8D" w14:textId="77777777" w:rsidR="00D6651A" w:rsidRDefault="00D6651A" w:rsidP="00D6651A">
      <w:pPr>
        <w:widowControl w:val="0"/>
        <w:autoSpaceDE w:val="0"/>
        <w:autoSpaceDN w:val="0"/>
        <w:adjustRightInd w:val="0"/>
        <w:spacing w:after="380"/>
        <w:contextualSpacing/>
        <w:rPr>
          <w:rFonts w:ascii="Arial" w:hAnsi="Arial" w:cs="Helvetica Neue"/>
          <w:sz w:val="22"/>
          <w:szCs w:val="26"/>
        </w:rPr>
      </w:pPr>
      <w:proofErr w:type="spellStart"/>
      <w:r w:rsidRPr="002F1874">
        <w:rPr>
          <w:rFonts w:ascii="Arial" w:hAnsi="Arial" w:cs="Helvetica Neue"/>
          <w:sz w:val="22"/>
          <w:szCs w:val="26"/>
        </w:rPr>
        <w:t>FleetLocate</w:t>
      </w:r>
      <w:proofErr w:type="spellEnd"/>
      <w:r w:rsidRPr="002F1874">
        <w:rPr>
          <w:rFonts w:ascii="Arial" w:hAnsi="Arial" w:cs="Helvetica Neue"/>
          <w:sz w:val="22"/>
          <w:szCs w:val="26"/>
        </w:rPr>
        <w:t xml:space="preserve"> is a powerful, flexible and scalable information platform that provides continuous real-time visibility for fleets of all sizes. Featuring exception-base reporting, </w:t>
      </w:r>
      <w:proofErr w:type="spellStart"/>
      <w:r w:rsidRPr="002F1874">
        <w:rPr>
          <w:rFonts w:ascii="Arial" w:hAnsi="Arial" w:cs="Helvetica Neue"/>
          <w:sz w:val="22"/>
          <w:szCs w:val="26"/>
        </w:rPr>
        <w:t>FleetLocate</w:t>
      </w:r>
      <w:proofErr w:type="spellEnd"/>
      <w:r w:rsidRPr="002F1874">
        <w:rPr>
          <w:rFonts w:ascii="Arial" w:hAnsi="Arial" w:cs="Helvetica Neue"/>
          <w:sz w:val="22"/>
          <w:szCs w:val="26"/>
        </w:rPr>
        <w:t xml:space="preserve"> is an effective tool for improving operational efficiency and compliance by eliminating unauthorized vehicle usage, reducing fuel costs, increasing the number of loads per trailer, reducing the need and associated costs for rental trailers and reducing greenhouse gas emissions. </w:t>
      </w:r>
      <w:proofErr w:type="spellStart"/>
      <w:r w:rsidRPr="002F1874">
        <w:rPr>
          <w:rFonts w:ascii="Arial" w:hAnsi="Arial" w:cs="Helvetica Neue"/>
          <w:sz w:val="22"/>
          <w:szCs w:val="26"/>
        </w:rPr>
        <w:t>FleetLocate</w:t>
      </w:r>
      <w:proofErr w:type="spellEnd"/>
      <w:r w:rsidRPr="002F1874">
        <w:rPr>
          <w:rFonts w:ascii="Arial" w:hAnsi="Arial" w:cs="Helvetica Neue"/>
          <w:sz w:val="22"/>
          <w:szCs w:val="26"/>
        </w:rPr>
        <w:t xml:space="preserve"> also provides the business intelligence to help fleet managers improve safety and affect positive changes in driver performance. The interface is simple to use, easy to navigate, and provides a comprehensive suite of reports designed to help businesses better manage their fleet operations and address many of the operational dilemmas they face daily.</w:t>
      </w:r>
    </w:p>
    <w:p w14:paraId="52F7BB4A" w14:textId="77777777" w:rsidR="00D6651A" w:rsidRDefault="00D6651A" w:rsidP="00D6651A">
      <w:pPr>
        <w:widowControl w:val="0"/>
        <w:autoSpaceDE w:val="0"/>
        <w:autoSpaceDN w:val="0"/>
        <w:adjustRightInd w:val="0"/>
        <w:spacing w:after="380"/>
        <w:contextualSpacing/>
        <w:rPr>
          <w:rFonts w:ascii="Arial" w:hAnsi="Arial" w:cs="Helvetica Neue"/>
          <w:sz w:val="22"/>
          <w:szCs w:val="26"/>
        </w:rPr>
      </w:pPr>
    </w:p>
    <w:p w14:paraId="3CBE02D5" w14:textId="3677F943" w:rsidR="00D6651A" w:rsidRPr="00D5794A" w:rsidRDefault="00B41D1A" w:rsidP="00D6651A">
      <w:pPr>
        <w:widowControl w:val="0"/>
        <w:autoSpaceDE w:val="0"/>
        <w:autoSpaceDN w:val="0"/>
        <w:adjustRightInd w:val="0"/>
        <w:spacing w:after="380"/>
        <w:contextualSpacing/>
        <w:rPr>
          <w:rFonts w:ascii="Arial" w:hAnsi="Arial" w:cs="Helvetica Neue"/>
          <w:sz w:val="22"/>
          <w:szCs w:val="26"/>
        </w:rPr>
      </w:pPr>
      <w:r w:rsidRPr="002F1874">
        <w:rPr>
          <w:rFonts w:ascii="Arial" w:hAnsi="Arial" w:cs="Helvetica Neue"/>
          <w:sz w:val="22"/>
          <w:szCs w:val="26"/>
        </w:rPr>
        <w:t xml:space="preserve">For additional information, please visit </w:t>
      </w:r>
      <w:r>
        <w:rPr>
          <w:rFonts w:ascii="Arial" w:hAnsi="Arial" w:cs="Helvetica Neue"/>
          <w:sz w:val="22"/>
          <w:szCs w:val="26"/>
        </w:rPr>
        <w:t xml:space="preserve">the </w:t>
      </w:r>
      <w:proofErr w:type="spellStart"/>
      <w:r>
        <w:rPr>
          <w:rFonts w:ascii="Arial" w:hAnsi="Arial" w:cs="Helvetica Neue"/>
          <w:sz w:val="22"/>
          <w:szCs w:val="26"/>
        </w:rPr>
        <w:t>FleetLocate</w:t>
      </w:r>
      <w:proofErr w:type="spellEnd"/>
      <w:r w:rsidRPr="002F1874">
        <w:rPr>
          <w:rFonts w:ascii="Arial" w:hAnsi="Arial" w:cs="Helvetica Neue"/>
          <w:sz w:val="22"/>
          <w:szCs w:val="26"/>
        </w:rPr>
        <w:t xml:space="preserve"> website </w:t>
      </w:r>
      <w:hyperlink r:id="rId8" w:history="1">
        <w:r>
          <w:rPr>
            <w:rStyle w:val="Hyperlink"/>
            <w:rFonts w:ascii="Arial" w:hAnsi="Arial" w:cs="Helvetica Neue"/>
            <w:sz w:val="22"/>
            <w:szCs w:val="26"/>
          </w:rPr>
          <w:t>http://www.fleetlocate.com</w:t>
        </w:r>
      </w:hyperlink>
      <w:r>
        <w:rPr>
          <w:rFonts w:ascii="Arial" w:hAnsi="Arial" w:cs="Helvetica Neue"/>
          <w:sz w:val="22"/>
          <w:szCs w:val="26"/>
        </w:rPr>
        <w:t>.</w:t>
      </w:r>
    </w:p>
    <w:p w14:paraId="607F8882" w14:textId="77777777" w:rsidR="00D6651A" w:rsidRDefault="00D6651A" w:rsidP="00D6651A">
      <w:pPr>
        <w:rPr>
          <w:rFonts w:ascii="Arial" w:hAnsi="Arial" w:cs="Calibri"/>
          <w:sz w:val="22"/>
          <w:szCs w:val="30"/>
        </w:rPr>
      </w:pPr>
    </w:p>
    <w:p w14:paraId="412F29AD" w14:textId="77777777" w:rsidR="00D6651A" w:rsidRDefault="00D6651A" w:rsidP="00D6651A">
      <w:pPr>
        <w:rPr>
          <w:rFonts w:ascii="Arial" w:hAnsi="Arial" w:cs="Calibri"/>
          <w:b/>
          <w:sz w:val="22"/>
          <w:szCs w:val="30"/>
        </w:rPr>
      </w:pPr>
      <w:r>
        <w:rPr>
          <w:rFonts w:ascii="Arial" w:hAnsi="Arial" w:cs="Calibri"/>
          <w:b/>
          <w:sz w:val="22"/>
          <w:szCs w:val="30"/>
        </w:rPr>
        <w:t xml:space="preserve">About </w:t>
      </w:r>
      <w:proofErr w:type="spellStart"/>
      <w:r>
        <w:rPr>
          <w:rFonts w:ascii="Arial" w:hAnsi="Arial" w:cs="Calibri"/>
          <w:b/>
          <w:sz w:val="22"/>
          <w:szCs w:val="30"/>
        </w:rPr>
        <w:t>Spireon</w:t>
      </w:r>
      <w:proofErr w:type="spellEnd"/>
    </w:p>
    <w:p w14:paraId="495E9FC6" w14:textId="77777777" w:rsidR="00D6651A" w:rsidRPr="00294530" w:rsidRDefault="00D6651A" w:rsidP="00D6651A">
      <w:pPr>
        <w:rPr>
          <w:rFonts w:ascii="Arial" w:hAnsi="Arial" w:cs="Calibri"/>
          <w:sz w:val="22"/>
          <w:szCs w:val="30"/>
        </w:rPr>
      </w:pPr>
    </w:p>
    <w:p w14:paraId="4E24452C" w14:textId="77777777" w:rsidR="00D6651A" w:rsidRPr="00847A51" w:rsidRDefault="00D6651A" w:rsidP="00D6651A">
      <w:pPr>
        <w:widowControl w:val="0"/>
        <w:autoSpaceDE w:val="0"/>
        <w:autoSpaceDN w:val="0"/>
        <w:adjustRightInd w:val="0"/>
        <w:rPr>
          <w:sz w:val="22"/>
          <w:szCs w:val="22"/>
        </w:rPr>
      </w:pPr>
      <w:proofErr w:type="spellStart"/>
      <w:r w:rsidRPr="00847A51">
        <w:rPr>
          <w:rFonts w:ascii="Arial" w:hAnsi="Arial" w:cs="Arial"/>
          <w:sz w:val="22"/>
          <w:szCs w:val="22"/>
        </w:rPr>
        <w:t>Spireon</w:t>
      </w:r>
      <w:proofErr w:type="spellEnd"/>
      <w:r w:rsidRPr="00847A51">
        <w:rPr>
          <w:rFonts w:ascii="Arial" w:hAnsi="Arial" w:cs="Arial"/>
          <w:sz w:val="22"/>
          <w:szCs w:val="22"/>
        </w:rPr>
        <w:t xml:space="preserve">, Inc., is at the summit of business intelligence and committed to going higher. With its technology center in Irvine, CA and its corporate headquarters in Knoxville, TN, the company emerged in 2011 as the industry leading Mobile Resource Management (MRM) company as a result of the merger of ProconGPS, Inc. with </w:t>
      </w:r>
      <w:proofErr w:type="spellStart"/>
      <w:r w:rsidRPr="00847A51">
        <w:rPr>
          <w:rFonts w:ascii="Arial" w:hAnsi="Arial" w:cs="Arial"/>
          <w:sz w:val="22"/>
          <w:szCs w:val="22"/>
        </w:rPr>
        <w:t>EnfoTrace</w:t>
      </w:r>
      <w:proofErr w:type="spellEnd"/>
      <w:r w:rsidRPr="00847A51">
        <w:rPr>
          <w:rFonts w:ascii="Arial" w:hAnsi="Arial" w:cs="Arial"/>
          <w:sz w:val="22"/>
          <w:szCs w:val="22"/>
        </w:rPr>
        <w:t xml:space="preserve"> and PFS, LLC, the top three providers in the MRM space. </w:t>
      </w:r>
      <w:proofErr w:type="spellStart"/>
      <w:r w:rsidRPr="00847A51">
        <w:rPr>
          <w:rFonts w:ascii="Arial" w:hAnsi="Arial" w:cs="Arial"/>
          <w:sz w:val="22"/>
          <w:szCs w:val="22"/>
        </w:rPr>
        <w:t>Spireon</w:t>
      </w:r>
      <w:proofErr w:type="spellEnd"/>
      <w:r w:rsidRPr="00847A51">
        <w:rPr>
          <w:rFonts w:ascii="Arial" w:hAnsi="Arial" w:cs="Arial"/>
          <w:sz w:val="22"/>
          <w:szCs w:val="22"/>
        </w:rPr>
        <w:t xml:space="preserve"> connects companies to their mobile assets and workforce through game changing information platforms, giving them the power to manage actionable business intelligence. Its trusted brands include market share leader </w:t>
      </w:r>
      <w:proofErr w:type="spellStart"/>
      <w:r w:rsidRPr="00847A51">
        <w:rPr>
          <w:rFonts w:ascii="Arial" w:hAnsi="Arial" w:cs="Arial"/>
          <w:sz w:val="22"/>
          <w:szCs w:val="22"/>
        </w:rPr>
        <w:t>GoldStar</w:t>
      </w:r>
      <w:proofErr w:type="spellEnd"/>
      <w:r w:rsidRPr="00847A51">
        <w:rPr>
          <w:rFonts w:ascii="Arial" w:hAnsi="Arial" w:cs="Arial"/>
          <w:sz w:val="22"/>
          <w:szCs w:val="22"/>
        </w:rPr>
        <w:t xml:space="preserve"> GPS®</w:t>
      </w:r>
      <w:proofErr w:type="gramStart"/>
      <w:r w:rsidRPr="00847A51">
        <w:rPr>
          <w:rFonts w:ascii="Arial" w:hAnsi="Arial" w:cs="Arial"/>
          <w:sz w:val="22"/>
          <w:szCs w:val="22"/>
        </w:rPr>
        <w:t>,</w:t>
      </w:r>
      <w:proofErr w:type="spellStart"/>
      <w:r w:rsidRPr="00847A51">
        <w:rPr>
          <w:rFonts w:ascii="Arial" w:hAnsi="Arial" w:cs="Arial"/>
          <w:sz w:val="22"/>
          <w:szCs w:val="22"/>
        </w:rPr>
        <w:t>EnfoTrace</w:t>
      </w:r>
      <w:proofErr w:type="spellEnd"/>
      <w:proofErr w:type="gramEnd"/>
      <w:r w:rsidRPr="00847A51">
        <w:rPr>
          <w:rFonts w:ascii="Arial" w:hAnsi="Arial" w:cs="Arial"/>
          <w:sz w:val="22"/>
          <w:szCs w:val="22"/>
        </w:rPr>
        <w:t xml:space="preserve"> GPS™, </w:t>
      </w:r>
      <w:proofErr w:type="spellStart"/>
      <w:r w:rsidRPr="00847A51">
        <w:rPr>
          <w:rFonts w:ascii="Arial" w:hAnsi="Arial" w:cs="Arial"/>
          <w:sz w:val="22"/>
          <w:szCs w:val="22"/>
        </w:rPr>
        <w:t>FleetLocate</w:t>
      </w:r>
      <w:proofErr w:type="spellEnd"/>
      <w:r w:rsidRPr="00847A51">
        <w:rPr>
          <w:rFonts w:ascii="Arial" w:hAnsi="Arial" w:cs="Arial"/>
          <w:sz w:val="22"/>
          <w:szCs w:val="22"/>
        </w:rPr>
        <w:t xml:space="preserve">®, </w:t>
      </w:r>
      <w:proofErr w:type="spellStart"/>
      <w:r w:rsidRPr="00847A51">
        <w:rPr>
          <w:rFonts w:ascii="Arial" w:hAnsi="Arial" w:cs="Arial"/>
          <w:sz w:val="22"/>
          <w:szCs w:val="22"/>
        </w:rPr>
        <w:t>VehiclePath</w:t>
      </w:r>
      <w:proofErr w:type="spellEnd"/>
      <w:r w:rsidRPr="00847A51">
        <w:rPr>
          <w:rFonts w:ascii="Arial" w:hAnsi="Arial" w:cs="Arial"/>
          <w:sz w:val="22"/>
          <w:szCs w:val="22"/>
        </w:rPr>
        <w:t xml:space="preserve">™ and </w:t>
      </w:r>
      <w:proofErr w:type="spellStart"/>
      <w:r w:rsidRPr="00847A51">
        <w:rPr>
          <w:rFonts w:ascii="Arial" w:hAnsi="Arial" w:cs="Arial"/>
          <w:sz w:val="22"/>
          <w:szCs w:val="22"/>
        </w:rPr>
        <w:t>LoanPlus</w:t>
      </w:r>
      <w:proofErr w:type="spellEnd"/>
      <w:r w:rsidRPr="00847A51">
        <w:rPr>
          <w:rFonts w:ascii="Arial" w:hAnsi="Arial" w:cs="Arial"/>
          <w:sz w:val="22"/>
          <w:szCs w:val="22"/>
        </w:rPr>
        <w:t xml:space="preserve"> CMS™. Inspiring companies to reach new heights with powerful Software-as-a-Service (</w:t>
      </w:r>
      <w:proofErr w:type="spellStart"/>
      <w:r w:rsidRPr="00847A51">
        <w:rPr>
          <w:rFonts w:ascii="Arial" w:hAnsi="Arial" w:cs="Arial"/>
          <w:sz w:val="22"/>
          <w:szCs w:val="22"/>
        </w:rPr>
        <w:t>SaaS</w:t>
      </w:r>
      <w:proofErr w:type="spellEnd"/>
      <w:r w:rsidRPr="00847A51">
        <w:rPr>
          <w:rFonts w:ascii="Arial" w:hAnsi="Arial" w:cs="Arial"/>
          <w:sz w:val="22"/>
          <w:szCs w:val="22"/>
        </w:rPr>
        <w:t>) based tools</w:t>
      </w:r>
      <w:proofErr w:type="gramStart"/>
      <w:r w:rsidRPr="00847A51">
        <w:rPr>
          <w:rFonts w:ascii="Arial" w:hAnsi="Arial" w:cs="Arial"/>
          <w:sz w:val="22"/>
          <w:szCs w:val="22"/>
        </w:rPr>
        <w:t>;</w:t>
      </w:r>
      <w:proofErr w:type="gramEnd"/>
      <w:r w:rsidRPr="00847A51">
        <w:rPr>
          <w:rFonts w:ascii="Arial" w:hAnsi="Arial" w:cs="Arial"/>
          <w:sz w:val="22"/>
          <w:szCs w:val="22"/>
        </w:rPr>
        <w:t xml:space="preserve"> </w:t>
      </w:r>
      <w:proofErr w:type="spellStart"/>
      <w:r w:rsidRPr="00847A51">
        <w:rPr>
          <w:rFonts w:ascii="Arial" w:hAnsi="Arial" w:cs="Arial"/>
          <w:sz w:val="22"/>
          <w:szCs w:val="22"/>
        </w:rPr>
        <w:t>Spireon</w:t>
      </w:r>
      <w:proofErr w:type="spellEnd"/>
      <w:r w:rsidRPr="00847A51">
        <w:rPr>
          <w:rFonts w:ascii="Arial" w:hAnsi="Arial" w:cs="Arial"/>
          <w:sz w:val="22"/>
          <w:szCs w:val="22"/>
        </w:rPr>
        <w:t xml:space="preserve"> provides a sturdy foundation on which to optimize performance.</w:t>
      </w:r>
    </w:p>
    <w:p w14:paraId="607E8572" w14:textId="77777777" w:rsidR="00D6651A" w:rsidRPr="00847A51" w:rsidRDefault="00D6651A" w:rsidP="00D6651A">
      <w:pPr>
        <w:widowControl w:val="0"/>
        <w:autoSpaceDE w:val="0"/>
        <w:autoSpaceDN w:val="0"/>
        <w:adjustRightInd w:val="0"/>
        <w:rPr>
          <w:sz w:val="22"/>
          <w:szCs w:val="22"/>
        </w:rPr>
      </w:pPr>
      <w:r w:rsidRPr="00847A51">
        <w:rPr>
          <w:rFonts w:ascii="Arial" w:hAnsi="Arial" w:cs="Arial"/>
          <w:sz w:val="22"/>
          <w:szCs w:val="22"/>
        </w:rPr>
        <w:t> </w:t>
      </w:r>
    </w:p>
    <w:p w14:paraId="70D245CC" w14:textId="77777777" w:rsidR="00D6651A" w:rsidRPr="00847A51" w:rsidRDefault="00D6651A" w:rsidP="00D6651A">
      <w:pPr>
        <w:widowControl w:val="0"/>
        <w:autoSpaceDE w:val="0"/>
        <w:autoSpaceDN w:val="0"/>
        <w:adjustRightInd w:val="0"/>
        <w:rPr>
          <w:sz w:val="22"/>
          <w:szCs w:val="22"/>
        </w:rPr>
      </w:pPr>
      <w:r w:rsidRPr="00847A51">
        <w:rPr>
          <w:rFonts w:ascii="Arial" w:hAnsi="Arial" w:cs="Arial"/>
          <w:sz w:val="22"/>
          <w:szCs w:val="22"/>
        </w:rPr>
        <w:t xml:space="preserve">With leading market positions in the fleet, transportation and automotive telematics markets, </w:t>
      </w:r>
      <w:proofErr w:type="spellStart"/>
      <w:r w:rsidRPr="00847A51">
        <w:rPr>
          <w:rFonts w:ascii="Arial" w:hAnsi="Arial" w:cs="Arial"/>
          <w:sz w:val="22"/>
          <w:szCs w:val="22"/>
        </w:rPr>
        <w:t>Spireon</w:t>
      </w:r>
      <w:proofErr w:type="spellEnd"/>
      <w:r w:rsidRPr="00847A51">
        <w:rPr>
          <w:rFonts w:ascii="Arial" w:hAnsi="Arial" w:cs="Arial"/>
          <w:sz w:val="22"/>
          <w:szCs w:val="22"/>
        </w:rPr>
        <w:t xml:space="preserve">, Inc. specializes in developing strong business relationships with leading companies </w:t>
      </w:r>
      <w:r w:rsidRPr="00847A51">
        <w:rPr>
          <w:rFonts w:ascii="Arial" w:hAnsi="Arial" w:cs="Arial"/>
          <w:sz w:val="22"/>
          <w:szCs w:val="22"/>
        </w:rPr>
        <w:lastRenderedPageBreak/>
        <w:t xml:space="preserve">worldwide, enabling it to offer affordable world-class risk mitigation, mobile resource management and location based services to its customers.  </w:t>
      </w:r>
      <w:proofErr w:type="spellStart"/>
      <w:r w:rsidRPr="00847A51">
        <w:rPr>
          <w:rFonts w:ascii="Arial" w:hAnsi="Arial" w:cs="Arial"/>
          <w:sz w:val="22"/>
          <w:szCs w:val="22"/>
        </w:rPr>
        <w:t>NSpire</w:t>
      </w:r>
      <w:proofErr w:type="spellEnd"/>
      <w:r w:rsidRPr="00847A51">
        <w:rPr>
          <w:rFonts w:ascii="Arial" w:hAnsi="Arial" w:cs="Arial"/>
          <w:sz w:val="22"/>
          <w:szCs w:val="22"/>
        </w:rPr>
        <w:t xml:space="preserve">, </w:t>
      </w:r>
      <w:proofErr w:type="spellStart"/>
      <w:r w:rsidRPr="00847A51">
        <w:rPr>
          <w:rFonts w:ascii="Arial" w:hAnsi="Arial" w:cs="Arial"/>
          <w:sz w:val="22"/>
          <w:szCs w:val="22"/>
        </w:rPr>
        <w:t>Spireon’s</w:t>
      </w:r>
      <w:proofErr w:type="spellEnd"/>
      <w:r w:rsidRPr="00847A51">
        <w:rPr>
          <w:rFonts w:ascii="Arial" w:hAnsi="Arial" w:cs="Arial"/>
          <w:sz w:val="22"/>
          <w:szCs w:val="22"/>
        </w:rPr>
        <w:t xml:space="preserve"> award-winning revolutionary, new multi-vertical M2M intelligence platform provides real time analytics, through a scalable architecture, supports over 1.5 million active subscribers today, and has collected 2 billion events over the past year. The </w:t>
      </w:r>
      <w:proofErr w:type="spellStart"/>
      <w:r w:rsidRPr="00847A51">
        <w:rPr>
          <w:rFonts w:ascii="Arial" w:hAnsi="Arial" w:cs="Arial"/>
          <w:sz w:val="22"/>
          <w:szCs w:val="22"/>
        </w:rPr>
        <w:t>NSpire</w:t>
      </w:r>
      <w:proofErr w:type="spellEnd"/>
      <w:r w:rsidRPr="00847A51">
        <w:rPr>
          <w:rFonts w:ascii="Arial" w:hAnsi="Arial" w:cs="Arial"/>
          <w:sz w:val="22"/>
          <w:szCs w:val="22"/>
        </w:rPr>
        <w:t xml:space="preserve"> intelligence platform collects rich data from its patented array of GPS products and delivers actionable business intelligence through industry brand for automotive dealers, lender services and delivery fleets, and transportation and logistics customers.</w:t>
      </w:r>
    </w:p>
    <w:p w14:paraId="4DCC85B7" w14:textId="77777777" w:rsidR="00D6651A" w:rsidRDefault="00D6651A" w:rsidP="00D6651A">
      <w:pPr>
        <w:widowControl w:val="0"/>
        <w:autoSpaceDE w:val="0"/>
        <w:autoSpaceDN w:val="0"/>
        <w:adjustRightInd w:val="0"/>
        <w:spacing w:after="380"/>
        <w:contextualSpacing/>
        <w:rPr>
          <w:rFonts w:ascii="Arial" w:hAnsi="Arial" w:cs="Helvetica Neue"/>
          <w:sz w:val="22"/>
          <w:szCs w:val="26"/>
        </w:rPr>
      </w:pPr>
    </w:p>
    <w:p w14:paraId="3A3298D2" w14:textId="557AB19C" w:rsidR="00D6651A" w:rsidRDefault="00D6651A" w:rsidP="00D6651A">
      <w:pPr>
        <w:widowControl w:val="0"/>
        <w:autoSpaceDE w:val="0"/>
        <w:autoSpaceDN w:val="0"/>
        <w:adjustRightInd w:val="0"/>
        <w:spacing w:after="380"/>
        <w:contextualSpacing/>
        <w:rPr>
          <w:rFonts w:ascii="Arial" w:hAnsi="Arial" w:cs="Helvetica Neue"/>
          <w:sz w:val="22"/>
          <w:szCs w:val="26"/>
        </w:rPr>
      </w:pPr>
      <w:r w:rsidRPr="002F1874">
        <w:rPr>
          <w:rFonts w:ascii="Arial" w:hAnsi="Arial" w:cs="Helvetica Neue"/>
          <w:sz w:val="22"/>
          <w:szCs w:val="26"/>
        </w:rPr>
        <w:t xml:space="preserve">For additional information, please visit </w:t>
      </w:r>
      <w:proofErr w:type="spellStart"/>
      <w:r w:rsidRPr="002F1874">
        <w:rPr>
          <w:rFonts w:ascii="Arial" w:hAnsi="Arial" w:cs="Helvetica Neue"/>
          <w:sz w:val="22"/>
          <w:szCs w:val="26"/>
        </w:rPr>
        <w:t>Spireon</w:t>
      </w:r>
      <w:proofErr w:type="spellEnd"/>
      <w:r w:rsidRPr="002F1874">
        <w:rPr>
          <w:rFonts w:ascii="Arial" w:hAnsi="Arial" w:cs="Helvetica Neue"/>
          <w:sz w:val="22"/>
          <w:szCs w:val="26"/>
        </w:rPr>
        <w:t xml:space="preserve">, Inc.’s website </w:t>
      </w:r>
      <w:hyperlink r:id="rId9" w:history="1">
        <w:r w:rsidRPr="002F1874">
          <w:rPr>
            <w:rFonts w:ascii="Arial" w:hAnsi="Arial" w:cs="Helvetica Neue"/>
            <w:sz w:val="22"/>
            <w:szCs w:val="26"/>
          </w:rPr>
          <w:t>http://www.spireon.com</w:t>
        </w:r>
      </w:hyperlink>
      <w:r w:rsidRPr="002F1874">
        <w:rPr>
          <w:rFonts w:ascii="Arial" w:hAnsi="Arial" w:cs="Helvetica Neue"/>
          <w:sz w:val="22"/>
          <w:szCs w:val="26"/>
        </w:rPr>
        <w:t>.</w:t>
      </w:r>
    </w:p>
    <w:p w14:paraId="17A4C8FB" w14:textId="77777777" w:rsidR="00D6651A" w:rsidRDefault="00D6651A" w:rsidP="00D6651A">
      <w:pPr>
        <w:rPr>
          <w:rFonts w:ascii="Arial" w:hAnsi="Arial" w:cs="Calibri"/>
          <w:sz w:val="22"/>
          <w:szCs w:val="30"/>
        </w:rPr>
      </w:pPr>
    </w:p>
    <w:p w14:paraId="27BF1249" w14:textId="77777777" w:rsidR="00D6651A" w:rsidRDefault="00D6651A" w:rsidP="00D6651A">
      <w:pPr>
        <w:rPr>
          <w:rFonts w:ascii="Arial" w:hAnsi="Arial" w:cs="Calibri"/>
          <w:sz w:val="22"/>
          <w:szCs w:val="30"/>
        </w:rPr>
      </w:pPr>
    </w:p>
    <w:p w14:paraId="682D50D6" w14:textId="77777777" w:rsidR="00D6651A" w:rsidRPr="006A593B" w:rsidRDefault="00D6651A" w:rsidP="00D6651A">
      <w:pPr>
        <w:rPr>
          <w:rFonts w:ascii="Arial" w:hAnsi="Arial" w:cs="Calibri"/>
          <w:sz w:val="22"/>
          <w:szCs w:val="30"/>
        </w:rPr>
      </w:pPr>
    </w:p>
    <w:p w14:paraId="1BD5774A" w14:textId="77777777" w:rsidR="00337D40" w:rsidRPr="00CC7950" w:rsidRDefault="00337D40" w:rsidP="00337D40">
      <w:pPr>
        <w:jc w:val="center"/>
        <w:rPr>
          <w:rFonts w:ascii="Arial" w:hAnsi="Arial"/>
          <w:sz w:val="22"/>
        </w:rPr>
      </w:pPr>
    </w:p>
    <w:p w14:paraId="53464BBD" w14:textId="77777777" w:rsidR="001759A0" w:rsidRDefault="001759A0">
      <w:pPr>
        <w:rPr>
          <w:rFonts w:ascii="Arial" w:hAnsi="Arial" w:cs="Arial"/>
          <w:b/>
          <w:bCs/>
          <w:color w:val="000000"/>
          <w:sz w:val="22"/>
        </w:rPr>
      </w:pPr>
      <w:r>
        <w:rPr>
          <w:rFonts w:ascii="Arial" w:hAnsi="Arial" w:cs="Arial"/>
          <w:b/>
          <w:bCs/>
          <w:color w:val="000000"/>
          <w:sz w:val="22"/>
        </w:rPr>
        <w:br w:type="page"/>
      </w:r>
    </w:p>
    <w:p w14:paraId="338745EF" w14:textId="77777777" w:rsidR="00052C4D" w:rsidRPr="00CC7950" w:rsidRDefault="00052C4D" w:rsidP="00337D40">
      <w:pPr>
        <w:rPr>
          <w:rFonts w:ascii="Arial" w:hAnsi="Arial" w:cs="Arial"/>
          <w:sz w:val="22"/>
        </w:rPr>
      </w:pPr>
    </w:p>
    <w:p w14:paraId="6792A40F" w14:textId="77777777" w:rsidR="00052C4D" w:rsidRPr="00CC7950" w:rsidRDefault="00052C4D" w:rsidP="00052C4D">
      <w:pPr>
        <w:outlineLvl w:val="0"/>
        <w:rPr>
          <w:rFonts w:ascii="Arial" w:hAnsi="Arial"/>
          <w:b/>
          <w:szCs w:val="24"/>
        </w:rPr>
      </w:pPr>
      <w:r w:rsidRPr="00CC7950">
        <w:rPr>
          <w:rFonts w:ascii="Arial" w:hAnsi="Arial"/>
          <w:b/>
          <w:szCs w:val="24"/>
        </w:rPr>
        <w:t>Contact:</w:t>
      </w:r>
    </w:p>
    <w:p w14:paraId="7FACC32A" w14:textId="77777777" w:rsidR="00052C4D" w:rsidRPr="00CC7950" w:rsidRDefault="00052C4D" w:rsidP="00052C4D">
      <w:pPr>
        <w:outlineLvl w:val="0"/>
        <w:rPr>
          <w:rFonts w:ascii="Arial" w:hAnsi="Arial"/>
          <w:szCs w:val="24"/>
        </w:rPr>
      </w:pPr>
      <w:r w:rsidRPr="00CC7950">
        <w:rPr>
          <w:rFonts w:ascii="Arial" w:hAnsi="Arial"/>
          <w:szCs w:val="24"/>
        </w:rPr>
        <w:t>Corinna Tutor</w:t>
      </w:r>
    </w:p>
    <w:p w14:paraId="21C81BCB" w14:textId="77777777" w:rsidR="00052C4D" w:rsidRPr="00CC7950" w:rsidRDefault="00052C4D" w:rsidP="00052C4D">
      <w:pPr>
        <w:rPr>
          <w:rFonts w:ascii="Arial" w:eastAsiaTheme="minorEastAsia" w:hAnsi="Arial" w:cs="Arial"/>
          <w:szCs w:val="24"/>
        </w:rPr>
      </w:pPr>
      <w:r w:rsidRPr="00CC7950">
        <w:rPr>
          <w:rFonts w:ascii="Arial" w:eastAsiaTheme="minorEastAsia" w:hAnsi="Arial" w:cs="Arial"/>
          <w:szCs w:val="24"/>
        </w:rPr>
        <w:t>949-422-7103</w:t>
      </w:r>
    </w:p>
    <w:p w14:paraId="14DF0634" w14:textId="77777777" w:rsidR="00052C4D" w:rsidRPr="00105555" w:rsidRDefault="00B41D1A" w:rsidP="00052C4D">
      <w:pPr>
        <w:rPr>
          <w:rFonts w:ascii="Arial" w:hAnsi="Arial"/>
          <w:szCs w:val="24"/>
        </w:rPr>
      </w:pPr>
      <w:hyperlink r:id="rId10" w:history="1">
        <w:r w:rsidR="00052C4D" w:rsidRPr="00CC7950">
          <w:rPr>
            <w:rStyle w:val="Hyperlink"/>
            <w:szCs w:val="24"/>
          </w:rPr>
          <w:t>ctutor@spireon.com</w:t>
        </w:r>
      </w:hyperlink>
    </w:p>
    <w:p w14:paraId="4AFDA8FF" w14:textId="77777777" w:rsidR="00052C4D" w:rsidRPr="00D605AA" w:rsidRDefault="00052C4D" w:rsidP="00337D40">
      <w:pPr>
        <w:rPr>
          <w:rFonts w:ascii="Arial" w:hAnsi="Arial" w:cs="Arial"/>
          <w:b/>
          <w:sz w:val="22"/>
          <w:szCs w:val="26"/>
        </w:rPr>
      </w:pPr>
    </w:p>
    <w:p w14:paraId="004909A5" w14:textId="77777777" w:rsidR="00337D40" w:rsidRPr="009B785D" w:rsidRDefault="00337D40" w:rsidP="00337D40">
      <w:pPr>
        <w:spacing w:line="360" w:lineRule="auto"/>
        <w:rPr>
          <w:rFonts w:ascii="Arial" w:hAnsi="Arial"/>
          <w:sz w:val="22"/>
        </w:rPr>
      </w:pPr>
    </w:p>
    <w:p w14:paraId="0D03AB9A" w14:textId="77777777" w:rsidR="00337D40" w:rsidRPr="009B785D" w:rsidRDefault="00337D40" w:rsidP="00337D40">
      <w:pPr>
        <w:rPr>
          <w:rFonts w:ascii="Arial" w:hAnsi="Arial"/>
          <w:sz w:val="22"/>
        </w:rPr>
      </w:pPr>
    </w:p>
    <w:p w14:paraId="60DAF050" w14:textId="77777777" w:rsidR="00337D40" w:rsidRPr="000177CF" w:rsidRDefault="00337D40" w:rsidP="00337D40">
      <w:pPr>
        <w:rPr>
          <w:rFonts w:ascii="Arial" w:hAnsi="Arial" w:cs="Calibri"/>
          <w:sz w:val="22"/>
          <w:szCs w:val="30"/>
        </w:rPr>
      </w:pPr>
    </w:p>
    <w:p w14:paraId="4A420C36" w14:textId="77777777" w:rsidR="00AD6CE4" w:rsidRPr="00105555" w:rsidRDefault="00AD6CE4" w:rsidP="00337D40">
      <w:pPr>
        <w:rPr>
          <w:rFonts w:ascii="Arial" w:hAnsi="Arial"/>
          <w:szCs w:val="24"/>
        </w:rPr>
      </w:pPr>
    </w:p>
    <w:sectPr w:rsidR="00AD6CE4" w:rsidRPr="00105555" w:rsidSect="00516D4A">
      <w:headerReference w:type="even" r:id="rId11"/>
      <w:headerReference w:type="default" r:id="rId12"/>
      <w:headerReference w:type="first" r:id="rId13"/>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37217" w14:textId="77777777" w:rsidR="00B8234F" w:rsidRDefault="00B8234F" w:rsidP="00D45911">
      <w:r>
        <w:separator/>
      </w:r>
    </w:p>
  </w:endnote>
  <w:endnote w:type="continuationSeparator" w:id="0">
    <w:p w14:paraId="2DCB3F39" w14:textId="77777777" w:rsidR="00B8234F" w:rsidRDefault="00B8234F"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B5865" w14:textId="77777777" w:rsidR="00B8234F" w:rsidRDefault="00B8234F" w:rsidP="00D45911">
      <w:r>
        <w:separator/>
      </w:r>
    </w:p>
  </w:footnote>
  <w:footnote w:type="continuationSeparator" w:id="0">
    <w:p w14:paraId="53A722C6" w14:textId="77777777" w:rsidR="00B8234F" w:rsidRDefault="00B8234F"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F9417E" w14:textId="77777777" w:rsidR="00B8234F" w:rsidRDefault="00B41D1A">
    <w:pPr>
      <w:pStyle w:val="Header"/>
    </w:pPr>
    <w:r>
      <w:rPr>
        <w:noProof/>
      </w:rPr>
      <w:pict w14:anchorId="16B5C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DCE1BA" w14:textId="77777777" w:rsidR="00B8234F" w:rsidRDefault="00B41D1A">
    <w:pPr>
      <w:pStyle w:val="Header"/>
    </w:pPr>
    <w:r>
      <w:rPr>
        <w:noProof/>
      </w:rPr>
      <w:pict w14:anchorId="5657C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6FE1D2" w14:textId="77777777" w:rsidR="00B8234F" w:rsidRDefault="00B41D1A">
    <w:pPr>
      <w:pStyle w:val="Header"/>
    </w:pPr>
    <w:r>
      <w:rPr>
        <w:noProof/>
      </w:rPr>
      <w:pict w14:anchorId="7FEF0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489"/>
    <w:multiLevelType w:val="hybridMultilevel"/>
    <w:tmpl w:val="6BC4CA70"/>
    <w:lvl w:ilvl="0" w:tplc="096E017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53E58"/>
    <w:multiLevelType w:val="hybridMultilevel"/>
    <w:tmpl w:val="D55E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46B4C"/>
    <w:multiLevelType w:val="hybridMultilevel"/>
    <w:tmpl w:val="289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7D3856"/>
    <w:multiLevelType w:val="hybridMultilevel"/>
    <w:tmpl w:val="1548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050639"/>
    <w:rsid w:val="00052C4D"/>
    <w:rsid w:val="00052FC1"/>
    <w:rsid w:val="000B5799"/>
    <w:rsid w:val="000C4346"/>
    <w:rsid w:val="00105555"/>
    <w:rsid w:val="001759A0"/>
    <w:rsid w:val="001A4559"/>
    <w:rsid w:val="001B3BBA"/>
    <w:rsid w:val="001F0D76"/>
    <w:rsid w:val="0020100D"/>
    <w:rsid w:val="002270CC"/>
    <w:rsid w:val="002409FF"/>
    <w:rsid w:val="002523C9"/>
    <w:rsid w:val="002B007A"/>
    <w:rsid w:val="002E11F1"/>
    <w:rsid w:val="00321975"/>
    <w:rsid w:val="0032263B"/>
    <w:rsid w:val="00337D40"/>
    <w:rsid w:val="004A5D31"/>
    <w:rsid w:val="004A5F90"/>
    <w:rsid w:val="004C5EF5"/>
    <w:rsid w:val="00516D4A"/>
    <w:rsid w:val="00556EEE"/>
    <w:rsid w:val="00570C21"/>
    <w:rsid w:val="005C4009"/>
    <w:rsid w:val="00626094"/>
    <w:rsid w:val="00650F27"/>
    <w:rsid w:val="006D0465"/>
    <w:rsid w:val="00706C51"/>
    <w:rsid w:val="00714E0A"/>
    <w:rsid w:val="00743F5F"/>
    <w:rsid w:val="007976F0"/>
    <w:rsid w:val="007B236F"/>
    <w:rsid w:val="007B6539"/>
    <w:rsid w:val="007C41F3"/>
    <w:rsid w:val="007F3F8E"/>
    <w:rsid w:val="0082218C"/>
    <w:rsid w:val="008E18D8"/>
    <w:rsid w:val="00996010"/>
    <w:rsid w:val="00A74426"/>
    <w:rsid w:val="00A83269"/>
    <w:rsid w:val="00AA4350"/>
    <w:rsid w:val="00AB2284"/>
    <w:rsid w:val="00AD6CE4"/>
    <w:rsid w:val="00B41D1A"/>
    <w:rsid w:val="00B52B18"/>
    <w:rsid w:val="00B8234F"/>
    <w:rsid w:val="00B83A84"/>
    <w:rsid w:val="00BD1666"/>
    <w:rsid w:val="00C1460E"/>
    <w:rsid w:val="00C36A60"/>
    <w:rsid w:val="00C56531"/>
    <w:rsid w:val="00CB355D"/>
    <w:rsid w:val="00CC7950"/>
    <w:rsid w:val="00D225AE"/>
    <w:rsid w:val="00D31330"/>
    <w:rsid w:val="00D45911"/>
    <w:rsid w:val="00D6651A"/>
    <w:rsid w:val="00D6744E"/>
    <w:rsid w:val="00D83400"/>
    <w:rsid w:val="00D90B9A"/>
    <w:rsid w:val="00D97F5E"/>
    <w:rsid w:val="00EC634C"/>
    <w:rsid w:val="00EC6AF8"/>
    <w:rsid w:val="00F07CE1"/>
    <w:rsid w:val="00F5521D"/>
    <w:rsid w:val="00F564F6"/>
    <w:rsid w:val="00F90C13"/>
    <w:rsid w:val="00FB612D"/>
    <w:rsid w:val="00FF079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EA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 w:type="paragraph" w:styleId="BalloonText">
    <w:name w:val="Balloon Text"/>
    <w:basedOn w:val="Normal"/>
    <w:link w:val="BalloonTextChar"/>
    <w:uiPriority w:val="99"/>
    <w:semiHidden/>
    <w:unhideWhenUsed/>
    <w:rsid w:val="0005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FC1"/>
    <w:rPr>
      <w:rFonts w:ascii="Lucida Grande" w:eastAsia="MS Minngs" w:hAnsi="Lucida Grande" w:cs="Lucida Grande"/>
      <w:sz w:val="18"/>
      <w:szCs w:val="18"/>
    </w:rPr>
  </w:style>
  <w:style w:type="paragraph" w:styleId="NormalWeb">
    <w:name w:val="Normal (Web)"/>
    <w:basedOn w:val="Normal"/>
    <w:uiPriority w:val="99"/>
    <w:unhideWhenUsed/>
    <w:rsid w:val="00FB612D"/>
    <w:pPr>
      <w:spacing w:before="240" w:after="240"/>
    </w:pPr>
    <w:rPr>
      <w:rFonts w:eastAsia="MS Mincho"/>
      <w:szCs w:val="24"/>
    </w:rPr>
  </w:style>
  <w:style w:type="character" w:customStyle="1" w:styleId="apple-style-span">
    <w:name w:val="apple-style-span"/>
    <w:rsid w:val="00AD6C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customStyle="1" w:styleId="NoSpacing1">
    <w:name w:val="No Spacing1"/>
    <w:qFormat/>
    <w:rsid w:val="008E18D8"/>
    <w:rPr>
      <w:rFonts w:ascii="Calibri" w:eastAsia="Times New Roman" w:hAnsi="Calibri" w:cs="Times New Roman"/>
      <w:sz w:val="22"/>
      <w:szCs w:val="22"/>
    </w:rPr>
  </w:style>
  <w:style w:type="paragraph" w:styleId="ListParagraph">
    <w:name w:val="List Paragraph"/>
    <w:basedOn w:val="Normal"/>
    <w:uiPriority w:val="34"/>
    <w:qFormat/>
    <w:rsid w:val="008E18D8"/>
    <w:pPr>
      <w:ind w:left="720"/>
      <w:contextualSpacing/>
    </w:pPr>
  </w:style>
  <w:style w:type="paragraph" w:styleId="BalloonText">
    <w:name w:val="Balloon Text"/>
    <w:basedOn w:val="Normal"/>
    <w:link w:val="BalloonTextChar"/>
    <w:uiPriority w:val="99"/>
    <w:semiHidden/>
    <w:unhideWhenUsed/>
    <w:rsid w:val="00052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FC1"/>
    <w:rPr>
      <w:rFonts w:ascii="Lucida Grande" w:eastAsia="MS Minngs" w:hAnsi="Lucida Grande" w:cs="Lucida Grande"/>
      <w:sz w:val="18"/>
      <w:szCs w:val="18"/>
    </w:rPr>
  </w:style>
  <w:style w:type="paragraph" w:styleId="NormalWeb">
    <w:name w:val="Normal (Web)"/>
    <w:basedOn w:val="Normal"/>
    <w:uiPriority w:val="99"/>
    <w:unhideWhenUsed/>
    <w:rsid w:val="00FB612D"/>
    <w:pPr>
      <w:spacing w:before="240" w:after="240"/>
    </w:pPr>
    <w:rPr>
      <w:rFonts w:eastAsia="MS Mincho"/>
      <w:szCs w:val="24"/>
    </w:rPr>
  </w:style>
  <w:style w:type="character" w:customStyle="1" w:styleId="apple-style-span">
    <w:name w:val="apple-style-span"/>
    <w:rsid w:val="00AD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5242">
      <w:bodyDiv w:val="1"/>
      <w:marLeft w:val="0"/>
      <w:marRight w:val="0"/>
      <w:marTop w:val="0"/>
      <w:marBottom w:val="0"/>
      <w:divBdr>
        <w:top w:val="none" w:sz="0" w:space="0" w:color="auto"/>
        <w:left w:val="none" w:sz="0" w:space="0" w:color="auto"/>
        <w:bottom w:val="none" w:sz="0" w:space="0" w:color="auto"/>
        <w:right w:val="none" w:sz="0" w:space="0" w:color="auto"/>
      </w:divBdr>
    </w:div>
    <w:div w:id="1568223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leetlocate.com" TargetMode="External"/><Relationship Id="rId9" Type="http://schemas.openxmlformats.org/officeDocument/2006/relationships/hyperlink" Target="http://www.spireon.com/" TargetMode="External"/><Relationship Id="rId10" Type="http://schemas.openxmlformats.org/officeDocument/2006/relationships/hyperlink" Target="mailto:ctutor@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7741</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2</cp:revision>
  <dcterms:created xsi:type="dcterms:W3CDTF">2013-04-26T15:36:00Z</dcterms:created>
  <dcterms:modified xsi:type="dcterms:W3CDTF">2013-04-26T15:36:00Z</dcterms:modified>
</cp:coreProperties>
</file>