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251" w:rsidRPr="00216251" w:rsidRDefault="00172A76" w:rsidP="00A5339A">
      <w:pPr>
        <w:pStyle w:val="NormalWeb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FB2FE1F" wp14:editId="50CBC493">
            <wp:extent cx="2279290" cy="1097661"/>
            <wp:effectExtent l="0" t="0" r="6985" b="0"/>
            <wp:docPr id="1" name="Picture 1" descr="Macintosh HD:Users:sdosier:Dropbox:Winston-Salem:VisitWinston-Sal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sdosier:Dropbox:Winston-Salem:VisitWinston-Sale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9290" cy="1097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F2AFC" w:rsidRPr="00172A76" w:rsidRDefault="00A5339A" w:rsidP="00A5339A">
      <w:pPr>
        <w:pStyle w:val="NormalWeb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</w:t>
      </w:r>
      <w:r w:rsidR="008F2A68" w:rsidRPr="00172A76">
        <w:rPr>
          <w:rFonts w:ascii="Arial" w:hAnsi="Arial" w:cs="Arial"/>
          <w:b/>
          <w:sz w:val="28"/>
          <w:szCs w:val="28"/>
        </w:rPr>
        <w:t>Winston-Salem Fun Facts</w:t>
      </w:r>
    </w:p>
    <w:p w:rsidR="00CD7A19" w:rsidRDefault="00CF2AFC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216251">
        <w:rPr>
          <w:rFonts w:ascii="Arial" w:hAnsi="Arial" w:cs="Arial"/>
        </w:rPr>
        <w:t xml:space="preserve">In 1949, Winston-Salem became home to the </w:t>
      </w:r>
      <w:r w:rsidRPr="00CD7A19">
        <w:rPr>
          <w:rFonts w:ascii="Arial" w:hAnsi="Arial" w:cs="Arial"/>
          <w:b/>
          <w:color w:val="FF6600"/>
        </w:rPr>
        <w:t>first locally established Arts Counc</w:t>
      </w:r>
      <w:r w:rsidR="00740963" w:rsidRPr="00CD7A19">
        <w:rPr>
          <w:rFonts w:ascii="Arial" w:hAnsi="Arial" w:cs="Arial"/>
          <w:b/>
          <w:color w:val="FF6600"/>
        </w:rPr>
        <w:t>il</w:t>
      </w:r>
      <w:r w:rsidR="00740963">
        <w:rPr>
          <w:rFonts w:ascii="Arial" w:hAnsi="Arial" w:cs="Arial"/>
        </w:rPr>
        <w:t xml:space="preserve"> in the country, providing a model used by other cities across the country. </w:t>
      </w:r>
    </w:p>
    <w:p w:rsidR="00CD7A19" w:rsidRPr="00CD7A19" w:rsidRDefault="00CD7A19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</w:p>
    <w:p w:rsidR="00CD7A19" w:rsidRDefault="00172A76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CD7A19">
        <w:rPr>
          <w:rFonts w:ascii="Arial" w:hAnsi="Arial" w:cs="Arial"/>
        </w:rPr>
        <w:t xml:space="preserve">Music to our ears: </w:t>
      </w:r>
      <w:r w:rsidR="008F2A68" w:rsidRPr="00CD7A19">
        <w:rPr>
          <w:rFonts w:ascii="Arial" w:hAnsi="Arial" w:cs="Arial"/>
        </w:rPr>
        <w:t xml:space="preserve">Prior to the union of Winston and Salem, </w:t>
      </w:r>
      <w:r w:rsidR="00CF2AFC" w:rsidRPr="00CD7A19">
        <w:rPr>
          <w:rFonts w:ascii="Arial" w:hAnsi="Arial" w:cs="Arial"/>
        </w:rPr>
        <w:t>Salem was the first city in the United States whe</w:t>
      </w:r>
      <w:r w:rsidR="00CD7A19">
        <w:rPr>
          <w:rFonts w:ascii="Arial" w:hAnsi="Arial" w:cs="Arial"/>
        </w:rPr>
        <w:t xml:space="preserve">re </w:t>
      </w:r>
      <w:r w:rsidR="00CD7A19" w:rsidRPr="00CD7A19">
        <w:rPr>
          <w:rFonts w:ascii="Arial" w:hAnsi="Arial" w:cs="Arial"/>
          <w:b/>
          <w:color w:val="FF6600"/>
        </w:rPr>
        <w:t>classical music was composed</w:t>
      </w:r>
      <w:r w:rsidR="00CD7A19">
        <w:rPr>
          <w:rFonts w:ascii="Arial" w:hAnsi="Arial" w:cs="Arial"/>
        </w:rPr>
        <w:t>.</w:t>
      </w:r>
    </w:p>
    <w:p w:rsidR="00CD7A19" w:rsidRDefault="00CD7A19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</w:p>
    <w:p w:rsidR="00CD7A19" w:rsidRDefault="00172A76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CD7A19">
        <w:rPr>
          <w:rFonts w:ascii="Arial" w:hAnsi="Arial" w:cs="Arial"/>
        </w:rPr>
        <w:t xml:space="preserve">This city is </w:t>
      </w:r>
      <w:r w:rsidR="008F2A68" w:rsidRPr="00CD7A19">
        <w:rPr>
          <w:rFonts w:ascii="Arial" w:hAnsi="Arial" w:cs="Arial"/>
        </w:rPr>
        <w:t xml:space="preserve">home to the longest </w:t>
      </w:r>
      <w:r w:rsidR="008F2A68" w:rsidRPr="00CD7A19">
        <w:rPr>
          <w:rFonts w:ascii="Arial" w:hAnsi="Arial" w:cs="Arial"/>
          <w:b/>
          <w:color w:val="FF6600"/>
        </w:rPr>
        <w:t>continually running Easter Sunrise Service</w:t>
      </w:r>
      <w:r w:rsidR="008F2A68" w:rsidRPr="00CD7A19">
        <w:rPr>
          <w:rFonts w:ascii="Arial" w:hAnsi="Arial" w:cs="Arial"/>
        </w:rPr>
        <w:t xml:space="preserve"> in the country. Thousands flock to God’s Acre, the Moravian cemeter</w:t>
      </w:r>
      <w:r w:rsidR="00395B6D" w:rsidRPr="00CD7A19">
        <w:rPr>
          <w:rFonts w:ascii="Arial" w:hAnsi="Arial" w:cs="Arial"/>
        </w:rPr>
        <w:t>y at Home Moravian Church to hear</w:t>
      </w:r>
      <w:r w:rsidR="008F2A68" w:rsidRPr="00CD7A19">
        <w:rPr>
          <w:rFonts w:ascii="Arial" w:hAnsi="Arial" w:cs="Arial"/>
        </w:rPr>
        <w:t xml:space="preserve"> the </w:t>
      </w:r>
      <w:r w:rsidRPr="00CD7A19">
        <w:rPr>
          <w:rFonts w:ascii="Arial" w:hAnsi="Arial" w:cs="Arial"/>
        </w:rPr>
        <w:t xml:space="preserve">400-member </w:t>
      </w:r>
      <w:r w:rsidR="008F2A68" w:rsidRPr="00CD7A19">
        <w:rPr>
          <w:rFonts w:ascii="Arial" w:hAnsi="Arial" w:cs="Arial"/>
        </w:rPr>
        <w:t>brass</w:t>
      </w:r>
      <w:r w:rsidRPr="00CD7A19">
        <w:rPr>
          <w:rFonts w:ascii="Arial" w:hAnsi="Arial" w:cs="Arial"/>
        </w:rPr>
        <w:t xml:space="preserve"> band</w:t>
      </w:r>
      <w:r w:rsidR="00395B6D" w:rsidRPr="00CD7A19">
        <w:rPr>
          <w:rFonts w:ascii="Arial" w:hAnsi="Arial" w:cs="Arial"/>
        </w:rPr>
        <w:t xml:space="preserve"> and see the sunrise</w:t>
      </w:r>
      <w:r w:rsidR="008F2A68" w:rsidRPr="00CD7A19">
        <w:rPr>
          <w:rFonts w:ascii="Arial" w:hAnsi="Arial" w:cs="Arial"/>
        </w:rPr>
        <w:t xml:space="preserve"> against the backdrop of freshly scrubbed grave stones and fresh flowers.</w:t>
      </w:r>
    </w:p>
    <w:p w:rsidR="00CD7A19" w:rsidRDefault="00CD7A19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</w:p>
    <w:p w:rsidR="00CD7A19" w:rsidRDefault="00085482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CD7A19">
        <w:rPr>
          <w:rFonts w:ascii="Arial" w:hAnsi="Arial" w:cs="Arial"/>
        </w:rPr>
        <w:t>In 1963, Winston-Salem was selected as the campus for the new</w:t>
      </w:r>
      <w:r w:rsidR="008F2A68" w:rsidRPr="00CD7A19">
        <w:rPr>
          <w:rFonts w:ascii="Arial" w:hAnsi="Arial" w:cs="Arial"/>
        </w:rPr>
        <w:t xml:space="preserve"> North Carolina School of </w:t>
      </w:r>
      <w:r w:rsidR="00CF2AFC" w:rsidRPr="00CD7A19">
        <w:rPr>
          <w:rFonts w:ascii="Arial" w:hAnsi="Arial" w:cs="Arial"/>
        </w:rPr>
        <w:t xml:space="preserve">the Arts, the </w:t>
      </w:r>
      <w:r w:rsidR="00CF2AFC" w:rsidRPr="00CD7A19">
        <w:rPr>
          <w:rFonts w:ascii="Arial" w:hAnsi="Arial" w:cs="Arial"/>
          <w:b/>
          <w:color w:val="FF6600"/>
        </w:rPr>
        <w:t>first state-supported arts conservatory in the U.S.</w:t>
      </w:r>
      <w:r w:rsidR="00CF2AFC" w:rsidRPr="00CD7A19">
        <w:rPr>
          <w:rFonts w:ascii="Arial" w:hAnsi="Arial" w:cs="Arial"/>
        </w:rPr>
        <w:t xml:space="preserve"> It eventually became the internationally regarded University of No</w:t>
      </w:r>
      <w:r w:rsidR="008F2A68" w:rsidRPr="00CD7A19">
        <w:rPr>
          <w:rFonts w:ascii="Arial" w:hAnsi="Arial" w:cs="Arial"/>
        </w:rPr>
        <w:t>rth Carolina School of the Arts with Tony, Grammy, Emmy and Academy Award winning faculty and alumni.</w:t>
      </w:r>
      <w:r w:rsidRPr="00CD7A19">
        <w:rPr>
          <w:rFonts w:ascii="Arial" w:hAnsi="Arial" w:cs="Arial"/>
        </w:rPr>
        <w:t xml:space="preserve"> </w:t>
      </w:r>
    </w:p>
    <w:p w:rsidR="00CD7A19" w:rsidRDefault="00CD7A19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</w:p>
    <w:p w:rsidR="00CD7A19" w:rsidRDefault="00172A76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CD7A19">
        <w:rPr>
          <w:rFonts w:ascii="Arial" w:hAnsi="Arial" w:cs="Arial"/>
        </w:rPr>
        <w:t xml:space="preserve">The “Twin City” </w:t>
      </w:r>
      <w:r w:rsidR="00284E5F" w:rsidRPr="00CD7A19">
        <w:rPr>
          <w:rFonts w:ascii="Arial" w:hAnsi="Arial" w:cs="Arial"/>
        </w:rPr>
        <w:t xml:space="preserve">is home to </w:t>
      </w:r>
      <w:r w:rsidR="00284E5F" w:rsidRPr="00CD7A19">
        <w:rPr>
          <w:rFonts w:ascii="Arial" w:hAnsi="Arial" w:cs="Arial"/>
          <w:b/>
          <w:color w:val="FF6600"/>
        </w:rPr>
        <w:t>six colleges and universities</w:t>
      </w:r>
      <w:r w:rsidR="00284E5F" w:rsidRPr="00CD7A19">
        <w:rPr>
          <w:rFonts w:ascii="Arial" w:hAnsi="Arial" w:cs="Arial"/>
        </w:rPr>
        <w:t xml:space="preserve">, including Wake Forest University and Winston-Salem State University. Salem College is the longest continually running educational institution for women in the country. </w:t>
      </w:r>
    </w:p>
    <w:p w:rsidR="00CD7A19" w:rsidRDefault="00CD7A19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</w:p>
    <w:p w:rsidR="00CD7A19" w:rsidRDefault="00284E5F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CD7A19">
        <w:rPr>
          <w:rFonts w:ascii="Arial" w:hAnsi="Arial" w:cs="Arial"/>
        </w:rPr>
        <w:t xml:space="preserve">Got a sweet tooth? Satiate it here. The city is </w:t>
      </w:r>
      <w:r w:rsidRPr="00CD7A19">
        <w:rPr>
          <w:rFonts w:ascii="Arial" w:hAnsi="Arial" w:cs="Arial"/>
          <w:b/>
          <w:color w:val="FF6600"/>
        </w:rPr>
        <w:t>famous for its Moravian cookies and bakeries.</w:t>
      </w:r>
      <w:r w:rsidRPr="00CD7A19">
        <w:rPr>
          <w:rFonts w:ascii="Arial" w:hAnsi="Arial" w:cs="Arial"/>
        </w:rPr>
        <w:t xml:space="preserve"> The 200-plus-year-old Winkler Bakery at Old Salem still uses wood-fired ovens to make traditional Moravian Sugar Cake</w:t>
      </w:r>
      <w:r w:rsidR="00395B6D" w:rsidRPr="00CD7A19">
        <w:rPr>
          <w:rFonts w:ascii="Arial" w:hAnsi="Arial" w:cs="Arial"/>
        </w:rPr>
        <w:t>, the paper-thin Moravian</w:t>
      </w:r>
      <w:r w:rsidRPr="00CD7A19">
        <w:rPr>
          <w:rFonts w:ascii="Arial" w:hAnsi="Arial" w:cs="Arial"/>
        </w:rPr>
        <w:t xml:space="preserve"> cookies an</w:t>
      </w:r>
      <w:r w:rsidR="00395B6D" w:rsidRPr="00CD7A19">
        <w:rPr>
          <w:rFonts w:ascii="Arial" w:hAnsi="Arial" w:cs="Arial"/>
        </w:rPr>
        <w:t>d</w:t>
      </w:r>
      <w:r w:rsidRPr="00CD7A19">
        <w:rPr>
          <w:rFonts w:ascii="Arial" w:hAnsi="Arial" w:cs="Arial"/>
        </w:rPr>
        <w:t xml:space="preserve"> more. Three bakeries with national and regional fans grew out of the Moravian baking tradition: Dewey’s Bakery</w:t>
      </w:r>
      <w:r w:rsidR="00CD7A19">
        <w:rPr>
          <w:rFonts w:ascii="Arial" w:hAnsi="Arial" w:cs="Arial"/>
        </w:rPr>
        <w:t xml:space="preserve">, Salem Baking Company, </w:t>
      </w:r>
      <w:r w:rsidRPr="00CD7A19">
        <w:rPr>
          <w:rFonts w:ascii="Arial" w:hAnsi="Arial" w:cs="Arial"/>
        </w:rPr>
        <w:t xml:space="preserve">and Mrs. Hanes Cookies have been a favorite of </w:t>
      </w:r>
      <w:r w:rsidR="00CD7A19">
        <w:rPr>
          <w:rFonts w:ascii="Arial" w:hAnsi="Arial" w:cs="Arial"/>
        </w:rPr>
        <w:t>Oprah.</w:t>
      </w:r>
    </w:p>
    <w:p w:rsidR="00CD7A19" w:rsidRDefault="00CD7A19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</w:p>
    <w:p w:rsidR="00CD7A19" w:rsidRDefault="00172A76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CD7A19">
        <w:rPr>
          <w:rFonts w:ascii="Arial" w:hAnsi="Arial" w:cs="Arial"/>
        </w:rPr>
        <w:t xml:space="preserve">Today’s toast to agriculture: </w:t>
      </w:r>
      <w:r w:rsidR="00284E5F" w:rsidRPr="00CD7A19">
        <w:rPr>
          <w:rFonts w:ascii="Arial" w:hAnsi="Arial" w:cs="Arial"/>
          <w:b/>
          <w:color w:val="FF6600"/>
        </w:rPr>
        <w:t>Winston-Salem is the gateway to the Yadkin Valley</w:t>
      </w:r>
      <w:r w:rsidR="00CD7A19">
        <w:rPr>
          <w:rFonts w:ascii="Arial" w:hAnsi="Arial" w:cs="Arial"/>
          <w:b/>
          <w:color w:val="FF6600"/>
        </w:rPr>
        <w:t xml:space="preserve"> wine country</w:t>
      </w:r>
      <w:r w:rsidR="00CD7A19">
        <w:rPr>
          <w:rFonts w:ascii="Arial" w:hAnsi="Arial" w:cs="Arial"/>
        </w:rPr>
        <w:t>. The Yadkin Valley is</w:t>
      </w:r>
      <w:r w:rsidR="00284E5F" w:rsidRPr="00CD7A19">
        <w:rPr>
          <w:rFonts w:ascii="Arial" w:hAnsi="Arial" w:cs="Arial"/>
        </w:rPr>
        <w:t xml:space="preserve"> North Carolina’s first American </w:t>
      </w:r>
      <w:proofErr w:type="spellStart"/>
      <w:r w:rsidR="00284E5F" w:rsidRPr="00CD7A19">
        <w:rPr>
          <w:rFonts w:ascii="Arial" w:hAnsi="Arial" w:cs="Arial"/>
        </w:rPr>
        <w:t>Viticultural</w:t>
      </w:r>
      <w:proofErr w:type="spellEnd"/>
      <w:r w:rsidR="00284E5F" w:rsidRPr="00CD7A19">
        <w:rPr>
          <w:rFonts w:ascii="Arial" w:hAnsi="Arial" w:cs="Arial"/>
        </w:rPr>
        <w:t xml:space="preserve"> Area</w:t>
      </w:r>
      <w:r w:rsidR="00CD7A19">
        <w:rPr>
          <w:rFonts w:ascii="Arial" w:hAnsi="Arial" w:cs="Arial"/>
        </w:rPr>
        <w:t xml:space="preserve"> (AVA)</w:t>
      </w:r>
      <w:r w:rsidR="00284E5F" w:rsidRPr="00CD7A19">
        <w:rPr>
          <w:rFonts w:ascii="Arial" w:hAnsi="Arial" w:cs="Arial"/>
        </w:rPr>
        <w:t>; f</w:t>
      </w:r>
      <w:r w:rsidR="00395B6D" w:rsidRPr="00CD7A19">
        <w:rPr>
          <w:rFonts w:ascii="Arial" w:hAnsi="Arial" w:cs="Arial"/>
        </w:rPr>
        <w:t>rom our city, you can explore 35</w:t>
      </w:r>
      <w:r w:rsidR="00284E5F" w:rsidRPr="00CD7A19">
        <w:rPr>
          <w:rFonts w:ascii="Arial" w:hAnsi="Arial" w:cs="Arial"/>
        </w:rPr>
        <w:t xml:space="preserve"> wineries growing European varietals.</w:t>
      </w:r>
    </w:p>
    <w:p w:rsidR="00CD7A19" w:rsidRDefault="00CD7A19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</w:p>
    <w:p w:rsidR="00395B6D" w:rsidRPr="00CD7A19" w:rsidRDefault="009B5ECB" w:rsidP="00CD7A19">
      <w:pPr>
        <w:pStyle w:val="NormalWeb"/>
        <w:numPr>
          <w:ilvl w:val="0"/>
          <w:numId w:val="4"/>
        </w:numPr>
        <w:rPr>
          <w:rFonts w:ascii="Arial" w:hAnsi="Arial" w:cs="Arial"/>
        </w:rPr>
      </w:pPr>
      <w:r w:rsidRPr="00CD7A19">
        <w:rPr>
          <w:rFonts w:ascii="Arial" w:hAnsi="Arial" w:cs="Arial"/>
        </w:rPr>
        <w:t xml:space="preserve">The </w:t>
      </w:r>
      <w:r w:rsidR="00395B6D" w:rsidRPr="00CD7A19">
        <w:rPr>
          <w:rFonts w:ascii="Arial" w:hAnsi="Arial" w:cs="Arial"/>
        </w:rPr>
        <w:t>Reynolds Building in downtown Winston-Salem</w:t>
      </w:r>
      <w:r w:rsidRPr="00CD7A19">
        <w:rPr>
          <w:rFonts w:ascii="Arial" w:hAnsi="Arial" w:cs="Arial"/>
        </w:rPr>
        <w:t xml:space="preserve"> (which once ser</w:t>
      </w:r>
      <w:r w:rsidR="00320A25" w:rsidRPr="00CD7A19">
        <w:rPr>
          <w:rFonts w:ascii="Arial" w:hAnsi="Arial" w:cs="Arial"/>
        </w:rPr>
        <w:t xml:space="preserve">ved as the headquarters for </w:t>
      </w:r>
      <w:r w:rsidRPr="00CD7A19">
        <w:rPr>
          <w:rFonts w:ascii="Arial" w:hAnsi="Arial" w:cs="Arial"/>
        </w:rPr>
        <w:t xml:space="preserve">R.J. Reynolds Tobacco Company) was the </w:t>
      </w:r>
      <w:r w:rsidR="00395B6D" w:rsidRPr="00CD7A19">
        <w:rPr>
          <w:rFonts w:ascii="Arial" w:hAnsi="Arial" w:cs="Arial"/>
          <w:b/>
          <w:color w:val="FF6600"/>
        </w:rPr>
        <w:t>prototype for the Empire State building in N</w:t>
      </w:r>
      <w:r w:rsidRPr="00CD7A19">
        <w:rPr>
          <w:rFonts w:ascii="Arial" w:hAnsi="Arial" w:cs="Arial"/>
          <w:b/>
          <w:color w:val="FF6600"/>
        </w:rPr>
        <w:t>ew York City.</w:t>
      </w:r>
      <w:r w:rsidRPr="00CD7A19">
        <w:rPr>
          <w:rFonts w:ascii="Arial" w:hAnsi="Arial" w:cs="Arial"/>
        </w:rPr>
        <w:t xml:space="preserve"> </w:t>
      </w:r>
      <w:proofErr w:type="gramStart"/>
      <w:r w:rsidRPr="00CD7A19">
        <w:rPr>
          <w:rFonts w:ascii="Arial" w:hAnsi="Arial" w:cs="Arial"/>
        </w:rPr>
        <w:t>Both buildings were</w:t>
      </w:r>
      <w:r w:rsidR="00395B6D" w:rsidRPr="00CD7A19">
        <w:rPr>
          <w:rFonts w:ascii="Arial" w:hAnsi="Arial" w:cs="Arial"/>
        </w:rPr>
        <w:t xml:space="preserve"> designed by </w:t>
      </w:r>
      <w:r w:rsidR="00320A25" w:rsidRPr="00CD7A19">
        <w:rPr>
          <w:rFonts w:ascii="Arial" w:hAnsi="Arial" w:cs="Arial"/>
        </w:rPr>
        <w:t xml:space="preserve">architect </w:t>
      </w:r>
      <w:r w:rsidRPr="00CD7A19">
        <w:rPr>
          <w:rFonts w:ascii="Arial" w:hAnsi="Arial" w:cs="Arial"/>
        </w:rPr>
        <w:t>William F. Lamb</w:t>
      </w:r>
      <w:proofErr w:type="gramEnd"/>
      <w:r w:rsidRPr="00CD7A19">
        <w:rPr>
          <w:rFonts w:ascii="Arial" w:hAnsi="Arial" w:cs="Arial"/>
        </w:rPr>
        <w:t xml:space="preserve">. When the Reynolds Building </w:t>
      </w:r>
      <w:r w:rsidR="00395B6D" w:rsidRPr="00CD7A19">
        <w:rPr>
          <w:rFonts w:ascii="Arial" w:hAnsi="Arial" w:cs="Arial"/>
        </w:rPr>
        <w:t>was completed</w:t>
      </w:r>
      <w:r w:rsidR="00320A25" w:rsidRPr="00CD7A19">
        <w:rPr>
          <w:rFonts w:ascii="Arial" w:hAnsi="Arial" w:cs="Arial"/>
        </w:rPr>
        <w:t xml:space="preserve"> in 1929</w:t>
      </w:r>
      <w:r w:rsidRPr="00CD7A19">
        <w:rPr>
          <w:rFonts w:ascii="Arial" w:hAnsi="Arial" w:cs="Arial"/>
        </w:rPr>
        <w:t>, it</w:t>
      </w:r>
      <w:r w:rsidR="00395B6D" w:rsidRPr="00CD7A19">
        <w:rPr>
          <w:rFonts w:ascii="Arial" w:hAnsi="Arial" w:cs="Arial"/>
        </w:rPr>
        <w:t xml:space="preserve"> was </w:t>
      </w:r>
      <w:r w:rsidRPr="00CD7A19">
        <w:rPr>
          <w:rFonts w:ascii="Arial" w:hAnsi="Arial" w:cs="Arial"/>
        </w:rPr>
        <w:t>the tallest building i</w:t>
      </w:r>
      <w:r w:rsidR="00320A25" w:rsidRPr="00CD7A19">
        <w:rPr>
          <w:rFonts w:ascii="Arial" w:hAnsi="Arial" w:cs="Arial"/>
        </w:rPr>
        <w:t>n the United States south of Baltimore. </w:t>
      </w:r>
      <w:r w:rsidRPr="00CD7A19">
        <w:rPr>
          <w:rFonts w:ascii="Arial" w:eastAsia="Times New Roman" w:hAnsi="Arial" w:cs="Arial"/>
        </w:rPr>
        <w:t>Every year</w:t>
      </w:r>
      <w:r w:rsidR="00274EBA" w:rsidRPr="00CD7A19">
        <w:rPr>
          <w:rFonts w:ascii="Arial" w:eastAsia="Times New Roman" w:hAnsi="Arial" w:cs="Arial"/>
        </w:rPr>
        <w:t>,</w:t>
      </w:r>
      <w:r w:rsidRPr="00CD7A19">
        <w:rPr>
          <w:rFonts w:ascii="Arial" w:eastAsia="Times New Roman" w:hAnsi="Arial" w:cs="Arial"/>
        </w:rPr>
        <w:t xml:space="preserve"> the staff of the Empire State Building sends a Father's Day card to the staff at the Reynolds Building to pay homage to its role as predecessor to the Empire State Building</w:t>
      </w:r>
      <w:r w:rsidRPr="00CD7A19">
        <w:rPr>
          <w:rFonts w:ascii="Arial" w:hAnsi="Arial" w:cs="Arial"/>
        </w:rPr>
        <w:t xml:space="preserve">. </w:t>
      </w:r>
    </w:p>
    <w:p w:rsidR="00A5339A" w:rsidRDefault="00063A01" w:rsidP="00063A0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For more information and images, contact Susan Dosier at </w:t>
      </w:r>
      <w:hyperlink r:id="rId7" w:history="1">
        <w:r w:rsidRPr="00C863B2">
          <w:rPr>
            <w:rStyle w:val="Hyperlink"/>
            <w:rFonts w:ascii="Arial" w:hAnsi="Arial" w:cs="Arial"/>
            <w:sz w:val="20"/>
            <w:szCs w:val="20"/>
          </w:rPr>
          <w:t>susan@dkcommunicationsgroup.com</w:t>
        </w:r>
      </w:hyperlink>
      <w:r>
        <w:rPr>
          <w:rFonts w:ascii="Arial" w:hAnsi="Arial" w:cs="Arial"/>
          <w:sz w:val="20"/>
          <w:szCs w:val="20"/>
        </w:rPr>
        <w:t>, 704.993.7871 mobile</w:t>
      </w:r>
      <w:r w:rsidR="00A5339A">
        <w:rPr>
          <w:rFonts w:ascii="Arial" w:hAnsi="Arial" w:cs="Arial"/>
          <w:sz w:val="20"/>
          <w:szCs w:val="20"/>
        </w:rPr>
        <w:t>; www.visitwinstonsalem.com</w:t>
      </w:r>
    </w:p>
    <w:sectPr w:rsidR="00A5339A" w:rsidSect="0091127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1F6C"/>
    <w:multiLevelType w:val="hybridMultilevel"/>
    <w:tmpl w:val="367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D96C9D"/>
    <w:multiLevelType w:val="hybridMultilevel"/>
    <w:tmpl w:val="DA8845B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A2E99"/>
    <w:multiLevelType w:val="hybridMultilevel"/>
    <w:tmpl w:val="A6440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9D5E97"/>
    <w:multiLevelType w:val="hybridMultilevel"/>
    <w:tmpl w:val="3E2EC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51C"/>
    <w:rsid w:val="0004079C"/>
    <w:rsid w:val="000421C4"/>
    <w:rsid w:val="00063A01"/>
    <w:rsid w:val="00085482"/>
    <w:rsid w:val="00095F6B"/>
    <w:rsid w:val="000F75DA"/>
    <w:rsid w:val="001531E5"/>
    <w:rsid w:val="00163839"/>
    <w:rsid w:val="00172A76"/>
    <w:rsid w:val="0018238E"/>
    <w:rsid w:val="001B1900"/>
    <w:rsid w:val="00201B03"/>
    <w:rsid w:val="00216251"/>
    <w:rsid w:val="00274EBA"/>
    <w:rsid w:val="00284E5F"/>
    <w:rsid w:val="00320A25"/>
    <w:rsid w:val="003213E2"/>
    <w:rsid w:val="00395B6D"/>
    <w:rsid w:val="00554095"/>
    <w:rsid w:val="005F6B06"/>
    <w:rsid w:val="00696654"/>
    <w:rsid w:val="00740963"/>
    <w:rsid w:val="00753D17"/>
    <w:rsid w:val="007A22AA"/>
    <w:rsid w:val="008F2A68"/>
    <w:rsid w:val="00911272"/>
    <w:rsid w:val="009B5ECB"/>
    <w:rsid w:val="009D3FF1"/>
    <w:rsid w:val="00A5339A"/>
    <w:rsid w:val="00AF151C"/>
    <w:rsid w:val="00BC35AB"/>
    <w:rsid w:val="00C23190"/>
    <w:rsid w:val="00CD7A19"/>
    <w:rsid w:val="00CF2AFC"/>
    <w:rsid w:val="00EC574E"/>
    <w:rsid w:val="00F170A9"/>
    <w:rsid w:val="00F731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15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1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22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2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2A6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15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51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51C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A22A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6251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2A6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5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2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8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susan@dkcommunicationsgroup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393</Words>
  <Characters>2242</Characters>
  <Application>Microsoft Macintosh Word</Application>
  <DocSecurity>0</DocSecurity>
  <Lines>18</Lines>
  <Paragraphs>5</Paragraphs>
  <ScaleCrop>false</ScaleCrop>
  <Company>DK Communications Group</Company>
  <LinksUpToDate>false</LinksUpToDate>
  <CharactersWithSpaces>2630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Dosier</dc:creator>
  <cp:keywords/>
  <dc:description/>
  <cp:lastModifiedBy>Susan Dosier</cp:lastModifiedBy>
  <cp:revision>2</cp:revision>
  <dcterms:created xsi:type="dcterms:W3CDTF">2013-05-02T15:21:00Z</dcterms:created>
  <dcterms:modified xsi:type="dcterms:W3CDTF">2013-05-02T15:21:00Z</dcterms:modified>
</cp:coreProperties>
</file>