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38230" w14:textId="77777777" w:rsidR="000C1E3C" w:rsidRPr="000C1E3C" w:rsidRDefault="000C1E3C" w:rsidP="000C1E3C">
      <w:pPr>
        <w:shd w:val="clear" w:color="auto" w:fill="FFFFFF"/>
        <w:spacing w:line="15" w:lineRule="atLeast"/>
        <w:rPr>
          <w:rFonts w:asciiTheme="majorHAnsi" w:hAnsiTheme="majorHAnsi" w:cs="Arial"/>
          <w:sz w:val="20"/>
          <w:szCs w:val="20"/>
        </w:rPr>
      </w:pPr>
      <w:r w:rsidRPr="000C1E3C">
        <w:rPr>
          <w:rFonts w:asciiTheme="majorHAnsi" w:hAnsiTheme="majorHAnsi" w:cs="Arial"/>
          <w:noProof/>
          <w:sz w:val="20"/>
          <w:szCs w:val="20"/>
        </w:rPr>
        <w:drawing>
          <wp:inline distT="0" distB="0" distL="0" distR="0" wp14:anchorId="47FDF764" wp14:editId="75088853">
            <wp:extent cx="933450" cy="890034"/>
            <wp:effectExtent l="0" t="0" r="0" b="5715"/>
            <wp:docPr id="1" name="Picture 1" descr="http://www.mommyniricares.com/wp-content/uploads/2012/03/TeenLif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ommyniricares.com/wp-content/uploads/2012/03/TeenLife-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890034"/>
                    </a:xfrm>
                    <a:prstGeom prst="rect">
                      <a:avLst/>
                    </a:prstGeom>
                    <a:noFill/>
                    <a:ln>
                      <a:noFill/>
                    </a:ln>
                  </pic:spPr>
                </pic:pic>
              </a:graphicData>
            </a:graphic>
          </wp:inline>
        </w:drawing>
      </w:r>
    </w:p>
    <w:p w14:paraId="2AD63C83" w14:textId="77777777" w:rsidR="000C1E3C" w:rsidRPr="000C1E3C" w:rsidRDefault="000C1E3C" w:rsidP="000C1E3C">
      <w:pPr>
        <w:shd w:val="clear" w:color="auto" w:fill="FFFFFF"/>
        <w:spacing w:line="15" w:lineRule="atLeast"/>
        <w:rPr>
          <w:rFonts w:asciiTheme="majorHAnsi" w:hAnsiTheme="majorHAnsi" w:cs="Arial"/>
          <w:sz w:val="20"/>
          <w:szCs w:val="20"/>
        </w:rPr>
      </w:pPr>
    </w:p>
    <w:p w14:paraId="77DC3598" w14:textId="77777777" w:rsidR="000C1E3C" w:rsidRPr="000C1E3C" w:rsidRDefault="000C1E3C" w:rsidP="000C1E3C">
      <w:pPr>
        <w:shd w:val="clear" w:color="auto" w:fill="FFFFFF"/>
        <w:spacing w:line="15" w:lineRule="atLeast"/>
        <w:rPr>
          <w:rFonts w:asciiTheme="majorHAnsi" w:hAnsiTheme="majorHAnsi" w:cs="Arial"/>
          <w:sz w:val="20"/>
          <w:szCs w:val="20"/>
        </w:rPr>
      </w:pPr>
      <w:r w:rsidRPr="000C1E3C">
        <w:rPr>
          <w:rFonts w:asciiTheme="majorHAnsi" w:hAnsiTheme="majorHAnsi" w:cs="Arial"/>
          <w:b/>
          <w:sz w:val="20"/>
          <w:szCs w:val="20"/>
        </w:rPr>
        <w:t>Media Contact:</w:t>
      </w:r>
      <w:r w:rsidRPr="000C1E3C">
        <w:rPr>
          <w:rFonts w:asciiTheme="majorHAnsi" w:hAnsiTheme="majorHAnsi" w:cs="Arial"/>
          <w:sz w:val="20"/>
          <w:szCs w:val="20"/>
        </w:rPr>
        <w:t xml:space="preserve"> Camille Heidebrecht, (617) 860-2514 or camille@teenlife.com</w:t>
      </w:r>
    </w:p>
    <w:p w14:paraId="5600F769" w14:textId="77777777" w:rsidR="000C1E3C" w:rsidRPr="000C1E3C" w:rsidRDefault="000C1E3C" w:rsidP="000C1E3C">
      <w:pPr>
        <w:shd w:val="clear" w:color="auto" w:fill="FFFFFF"/>
        <w:spacing w:line="15" w:lineRule="atLeast"/>
        <w:rPr>
          <w:rFonts w:asciiTheme="majorHAnsi" w:hAnsiTheme="majorHAnsi" w:cs="Arial"/>
          <w:sz w:val="20"/>
          <w:szCs w:val="20"/>
        </w:rPr>
      </w:pPr>
      <w:r w:rsidRPr="000C1E3C">
        <w:rPr>
          <w:rFonts w:asciiTheme="majorHAnsi" w:hAnsiTheme="majorHAnsi" w:cs="Arial"/>
          <w:sz w:val="20"/>
          <w:szCs w:val="20"/>
        </w:rPr>
        <w:tab/>
      </w:r>
    </w:p>
    <w:p w14:paraId="7E206642" w14:textId="4212B24A" w:rsidR="000C1E3C" w:rsidRPr="000C1E3C" w:rsidRDefault="000C1E3C" w:rsidP="000C1E3C">
      <w:pPr>
        <w:jc w:val="center"/>
        <w:rPr>
          <w:rFonts w:asciiTheme="majorHAnsi" w:hAnsiTheme="majorHAnsi"/>
          <w:b/>
          <w:bCs/>
          <w:sz w:val="32"/>
        </w:rPr>
      </w:pPr>
      <w:r w:rsidRPr="000C1E3C">
        <w:rPr>
          <w:rFonts w:asciiTheme="majorHAnsi" w:hAnsiTheme="majorHAnsi"/>
          <w:b/>
          <w:bCs/>
          <w:sz w:val="32"/>
        </w:rPr>
        <w:t>Announcing TeenLife</w:t>
      </w:r>
      <w:r w:rsidR="000375A3">
        <w:rPr>
          <w:rFonts w:asciiTheme="majorHAnsi" w:hAnsiTheme="majorHAnsi"/>
          <w:b/>
          <w:bCs/>
          <w:sz w:val="32"/>
        </w:rPr>
        <w:t xml:space="preserve"> Media</w:t>
      </w:r>
      <w:r w:rsidRPr="000C1E3C">
        <w:rPr>
          <w:rFonts w:asciiTheme="majorHAnsi" w:hAnsiTheme="majorHAnsi"/>
          <w:b/>
          <w:bCs/>
          <w:sz w:val="32"/>
        </w:rPr>
        <w:t>’s “Sail Away Summer” Contest</w:t>
      </w:r>
    </w:p>
    <w:p w14:paraId="3C00007E" w14:textId="77777777" w:rsidR="000C1E3C" w:rsidRPr="000C1E3C" w:rsidRDefault="000C1E3C" w:rsidP="000C1E3C">
      <w:pPr>
        <w:rPr>
          <w:rFonts w:asciiTheme="majorHAnsi" w:hAnsiTheme="majorHAnsi"/>
          <w:b/>
          <w:bCs/>
          <w:sz w:val="10"/>
          <w:szCs w:val="10"/>
        </w:rPr>
      </w:pPr>
    </w:p>
    <w:p w14:paraId="671FA7D4" w14:textId="77777777" w:rsidR="000C1E3C" w:rsidRPr="000C1E3C" w:rsidRDefault="000C1E3C" w:rsidP="000C1E3C">
      <w:pPr>
        <w:rPr>
          <w:rFonts w:asciiTheme="majorHAnsi" w:hAnsiTheme="majorHAnsi"/>
          <w:sz w:val="16"/>
          <w:szCs w:val="16"/>
        </w:rPr>
      </w:pPr>
    </w:p>
    <w:p w14:paraId="0DC79103" w14:textId="65F9B6CC" w:rsidR="000C1E3C" w:rsidRPr="000375A3" w:rsidRDefault="000375A3" w:rsidP="000C1E3C">
      <w:pPr>
        <w:rPr>
          <w:rFonts w:asciiTheme="majorHAnsi" w:hAnsiTheme="majorHAnsi"/>
          <w:sz w:val="22"/>
          <w:szCs w:val="22"/>
        </w:rPr>
      </w:pPr>
      <w:r>
        <w:rPr>
          <w:rFonts w:asciiTheme="majorHAnsi" w:hAnsiTheme="majorHAnsi"/>
          <w:sz w:val="22"/>
          <w:szCs w:val="22"/>
        </w:rPr>
        <w:t xml:space="preserve">Boston, MA - </w:t>
      </w:r>
      <w:r w:rsidR="00FB07EF">
        <w:rPr>
          <w:rFonts w:asciiTheme="majorHAnsi" w:hAnsiTheme="majorHAnsi"/>
          <w:sz w:val="22"/>
          <w:szCs w:val="22"/>
        </w:rPr>
        <w:t>TeenLife Media, a print and o</w:t>
      </w:r>
      <w:r w:rsidR="000C1E3C" w:rsidRPr="000C1E3C">
        <w:rPr>
          <w:rFonts w:asciiTheme="majorHAnsi" w:hAnsiTheme="majorHAnsi"/>
          <w:sz w:val="22"/>
          <w:szCs w:val="22"/>
        </w:rPr>
        <w:t xml:space="preserve">nline media company that offers comprehensive information and resources for </w:t>
      </w:r>
      <w:r w:rsidR="006565FC">
        <w:rPr>
          <w:rFonts w:asciiTheme="majorHAnsi" w:hAnsiTheme="majorHAnsi"/>
          <w:sz w:val="22"/>
          <w:szCs w:val="22"/>
        </w:rPr>
        <w:t>parents, student</w:t>
      </w:r>
      <w:r w:rsidR="000C1E3C" w:rsidRPr="000C1E3C">
        <w:rPr>
          <w:rFonts w:asciiTheme="majorHAnsi" w:hAnsiTheme="majorHAnsi"/>
          <w:sz w:val="22"/>
          <w:szCs w:val="22"/>
        </w:rPr>
        <w:t xml:space="preserve">s, and educators </w:t>
      </w:r>
      <w:r w:rsidR="00FB07EF">
        <w:rPr>
          <w:rFonts w:asciiTheme="majorHAnsi" w:hAnsiTheme="majorHAnsi"/>
          <w:sz w:val="22"/>
          <w:szCs w:val="22"/>
        </w:rPr>
        <w:t>announces</w:t>
      </w:r>
      <w:r w:rsidR="000C1E3C" w:rsidRPr="000C1E3C">
        <w:rPr>
          <w:rFonts w:asciiTheme="majorHAnsi" w:hAnsiTheme="majorHAnsi"/>
          <w:sz w:val="22"/>
          <w:szCs w:val="22"/>
        </w:rPr>
        <w:t xml:space="preserve"> an engaging consumer contest—the </w:t>
      </w:r>
      <w:r w:rsidR="000C1E3C" w:rsidRPr="000C1E3C">
        <w:rPr>
          <w:rFonts w:asciiTheme="majorHAnsi" w:hAnsiTheme="majorHAnsi"/>
          <w:b/>
          <w:color w:val="000090"/>
          <w:sz w:val="22"/>
          <w:szCs w:val="22"/>
        </w:rPr>
        <w:t xml:space="preserve">TeenLife “Sail </w:t>
      </w:r>
    </w:p>
    <w:p w14:paraId="3C12D823" w14:textId="1F3E1DE7" w:rsidR="000C1E3C" w:rsidRPr="000C1E3C" w:rsidRDefault="000C1E3C" w:rsidP="000C1E3C">
      <w:pPr>
        <w:rPr>
          <w:rFonts w:asciiTheme="majorHAnsi" w:hAnsiTheme="majorHAnsi"/>
          <w:sz w:val="22"/>
          <w:szCs w:val="22"/>
        </w:rPr>
      </w:pPr>
      <w:r w:rsidRPr="000C1E3C">
        <w:rPr>
          <w:rFonts w:asciiTheme="majorHAnsi" w:hAnsiTheme="majorHAnsi"/>
          <w:b/>
          <w:color w:val="000090"/>
          <w:sz w:val="22"/>
          <w:szCs w:val="22"/>
        </w:rPr>
        <w:t>Away Summer” Contest</w:t>
      </w:r>
      <w:r w:rsidR="00C75366" w:rsidRPr="000C1E3C">
        <w:rPr>
          <w:rFonts w:asciiTheme="majorHAnsi" w:hAnsiTheme="majorHAnsi"/>
          <w:sz w:val="22"/>
          <w:szCs w:val="22"/>
        </w:rPr>
        <w:t>—</w:t>
      </w:r>
      <w:r w:rsidR="00FB07EF">
        <w:rPr>
          <w:rFonts w:asciiTheme="majorHAnsi" w:hAnsiTheme="majorHAnsi"/>
          <w:sz w:val="22"/>
          <w:szCs w:val="22"/>
        </w:rPr>
        <w:t xml:space="preserve">in which one </w:t>
      </w:r>
      <w:r w:rsidR="00C75366">
        <w:rPr>
          <w:rFonts w:asciiTheme="majorHAnsi" w:hAnsiTheme="majorHAnsi"/>
          <w:sz w:val="22"/>
          <w:szCs w:val="22"/>
        </w:rPr>
        <w:t>teen</w:t>
      </w:r>
      <w:r w:rsidR="00FB07EF">
        <w:rPr>
          <w:rFonts w:asciiTheme="majorHAnsi" w:hAnsiTheme="majorHAnsi"/>
          <w:sz w:val="22"/>
          <w:szCs w:val="22"/>
        </w:rPr>
        <w:t xml:space="preserve"> </w:t>
      </w:r>
      <w:r w:rsidR="00D41A7B">
        <w:rPr>
          <w:rFonts w:asciiTheme="majorHAnsi" w:hAnsiTheme="majorHAnsi"/>
          <w:sz w:val="22"/>
          <w:szCs w:val="22"/>
        </w:rPr>
        <w:t xml:space="preserve">wins </w:t>
      </w:r>
      <w:r w:rsidR="00FB07EF">
        <w:rPr>
          <w:rFonts w:asciiTheme="majorHAnsi" w:hAnsiTheme="majorHAnsi"/>
          <w:sz w:val="22"/>
          <w:szCs w:val="22"/>
        </w:rPr>
        <w:t xml:space="preserve">an experiential </w:t>
      </w:r>
      <w:r w:rsidR="00D41A7B">
        <w:rPr>
          <w:rFonts w:asciiTheme="majorHAnsi" w:hAnsiTheme="majorHAnsi"/>
          <w:sz w:val="22"/>
          <w:szCs w:val="22"/>
        </w:rPr>
        <w:t>learning</w:t>
      </w:r>
      <w:r w:rsidR="00FB07EF">
        <w:rPr>
          <w:rFonts w:asciiTheme="majorHAnsi" w:hAnsiTheme="majorHAnsi"/>
          <w:sz w:val="22"/>
          <w:szCs w:val="22"/>
        </w:rPr>
        <w:t xml:space="preserve"> trip </w:t>
      </w:r>
      <w:r w:rsidR="00D41A7B">
        <w:rPr>
          <w:rFonts w:asciiTheme="majorHAnsi" w:hAnsiTheme="majorHAnsi"/>
          <w:sz w:val="22"/>
          <w:szCs w:val="22"/>
        </w:rPr>
        <w:t>at sea provided by Sail Caribbean.</w:t>
      </w:r>
    </w:p>
    <w:p w14:paraId="39FA8B76" w14:textId="77777777" w:rsidR="000C1E3C" w:rsidRPr="000C1E3C" w:rsidRDefault="000C1E3C" w:rsidP="000C1E3C">
      <w:pPr>
        <w:rPr>
          <w:rFonts w:asciiTheme="majorHAnsi" w:hAnsiTheme="majorHAnsi"/>
          <w:sz w:val="22"/>
          <w:szCs w:val="22"/>
        </w:rPr>
      </w:pPr>
    </w:p>
    <w:p w14:paraId="5BC4F20D" w14:textId="7020DF47" w:rsidR="000C1E3C" w:rsidRDefault="000C1E3C" w:rsidP="000C1E3C">
      <w:pPr>
        <w:pStyle w:val="NormalWeb"/>
        <w:shd w:val="clear" w:color="auto" w:fill="FFFFFF"/>
        <w:spacing w:before="0" w:beforeAutospacing="0" w:after="300" w:afterAutospacing="0"/>
        <w:rPr>
          <w:rFonts w:asciiTheme="majorHAnsi" w:hAnsiTheme="majorHAnsi"/>
          <w:sz w:val="22"/>
          <w:szCs w:val="22"/>
        </w:rPr>
      </w:pPr>
      <w:r w:rsidRPr="000C1E3C">
        <w:rPr>
          <w:rFonts w:asciiTheme="majorHAnsi" w:hAnsiTheme="majorHAnsi"/>
          <w:sz w:val="22"/>
          <w:szCs w:val="22"/>
        </w:rPr>
        <w:t>Marie Schwartz, founder of TeenLife Media, comments, "</w:t>
      </w:r>
      <w:r w:rsidR="00FB07EF" w:rsidRPr="00904D90">
        <w:rPr>
          <w:rFonts w:asciiTheme="majorHAnsi" w:hAnsiTheme="majorHAnsi"/>
          <w:sz w:val="22"/>
          <w:szCs w:val="22"/>
        </w:rPr>
        <w:t xml:space="preserve">Summer is a time for high school students to challenge themselves, gain a broader global perspective, </w:t>
      </w:r>
      <w:r w:rsidR="006565FC" w:rsidRPr="00904D90">
        <w:rPr>
          <w:rFonts w:asciiTheme="majorHAnsi" w:hAnsiTheme="majorHAnsi"/>
          <w:sz w:val="22"/>
          <w:szCs w:val="22"/>
        </w:rPr>
        <w:t xml:space="preserve">master new skills, </w:t>
      </w:r>
      <w:r w:rsidR="00FB07EF">
        <w:rPr>
          <w:rFonts w:asciiTheme="majorHAnsi" w:hAnsiTheme="majorHAnsi"/>
          <w:sz w:val="22"/>
          <w:szCs w:val="22"/>
        </w:rPr>
        <w:t xml:space="preserve">to work, and also </w:t>
      </w:r>
      <w:r w:rsidR="00FB07EF" w:rsidRPr="00904D90">
        <w:rPr>
          <w:rFonts w:asciiTheme="majorHAnsi" w:hAnsiTheme="majorHAnsi"/>
          <w:sz w:val="22"/>
          <w:szCs w:val="22"/>
        </w:rPr>
        <w:t>volunteer</w:t>
      </w:r>
      <w:r w:rsidR="00FB07EF">
        <w:rPr>
          <w:rFonts w:asciiTheme="majorHAnsi" w:hAnsiTheme="majorHAnsi"/>
          <w:sz w:val="22"/>
          <w:szCs w:val="22"/>
        </w:rPr>
        <w:t xml:space="preserve">. </w:t>
      </w:r>
      <w:r w:rsidRPr="000C1E3C">
        <w:rPr>
          <w:rFonts w:asciiTheme="majorHAnsi" w:hAnsiTheme="majorHAnsi"/>
          <w:sz w:val="22"/>
          <w:szCs w:val="22"/>
        </w:rPr>
        <w:t>Our mission at TeenLife is to 'bring out the best in teens</w:t>
      </w:r>
      <w:r>
        <w:rPr>
          <w:rFonts w:asciiTheme="majorHAnsi" w:hAnsiTheme="majorHAnsi"/>
          <w:sz w:val="22"/>
          <w:szCs w:val="22"/>
        </w:rPr>
        <w:t xml:space="preserve">' </w:t>
      </w:r>
      <w:r w:rsidR="006565FC">
        <w:rPr>
          <w:rFonts w:asciiTheme="majorHAnsi" w:hAnsiTheme="majorHAnsi"/>
          <w:sz w:val="22"/>
          <w:szCs w:val="22"/>
        </w:rPr>
        <w:t>through experiential learning. And w</w:t>
      </w:r>
      <w:r w:rsidR="00FB07EF">
        <w:rPr>
          <w:rFonts w:asciiTheme="majorHAnsi" w:hAnsiTheme="majorHAnsi"/>
          <w:sz w:val="22"/>
          <w:szCs w:val="22"/>
        </w:rPr>
        <w:t xml:space="preserve">hat better way </w:t>
      </w:r>
      <w:r w:rsidR="00823961">
        <w:rPr>
          <w:rFonts w:asciiTheme="majorHAnsi" w:hAnsiTheme="majorHAnsi"/>
          <w:sz w:val="22"/>
          <w:szCs w:val="22"/>
        </w:rPr>
        <w:t xml:space="preserve">to </w:t>
      </w:r>
      <w:r w:rsidR="00E47B3E">
        <w:rPr>
          <w:rFonts w:asciiTheme="majorHAnsi" w:hAnsiTheme="majorHAnsi"/>
          <w:sz w:val="22"/>
          <w:szCs w:val="22"/>
        </w:rPr>
        <w:t>support our mission</w:t>
      </w:r>
      <w:r w:rsidR="006565FC">
        <w:rPr>
          <w:rFonts w:asciiTheme="majorHAnsi" w:hAnsiTheme="majorHAnsi"/>
          <w:sz w:val="22"/>
          <w:szCs w:val="22"/>
        </w:rPr>
        <w:t>,</w:t>
      </w:r>
      <w:r w:rsidR="00E47B3E">
        <w:rPr>
          <w:rFonts w:asciiTheme="majorHAnsi" w:hAnsiTheme="majorHAnsi"/>
          <w:sz w:val="22"/>
          <w:szCs w:val="22"/>
        </w:rPr>
        <w:t xml:space="preserve"> then to team up with Sail Caribbean to offer one teen</w:t>
      </w:r>
      <w:r>
        <w:rPr>
          <w:rFonts w:asciiTheme="majorHAnsi" w:hAnsiTheme="majorHAnsi"/>
          <w:sz w:val="22"/>
          <w:szCs w:val="22"/>
        </w:rPr>
        <w:t xml:space="preserve"> </w:t>
      </w:r>
      <w:r w:rsidR="006565FC">
        <w:rPr>
          <w:rFonts w:asciiTheme="majorHAnsi" w:hAnsiTheme="majorHAnsi"/>
          <w:sz w:val="22"/>
          <w:szCs w:val="22"/>
        </w:rPr>
        <w:t>a unique summer of a lifetime</w:t>
      </w:r>
      <w:r w:rsidR="00823961">
        <w:rPr>
          <w:rFonts w:asciiTheme="majorHAnsi" w:hAnsiTheme="majorHAnsi"/>
          <w:sz w:val="22"/>
          <w:szCs w:val="22"/>
        </w:rPr>
        <w:t>."</w:t>
      </w:r>
    </w:p>
    <w:p w14:paraId="1FD64AD4" w14:textId="765236D9" w:rsidR="000C1E3C" w:rsidRPr="000C1E3C" w:rsidRDefault="000C1E3C" w:rsidP="00DF00DC">
      <w:pPr>
        <w:pStyle w:val="NormalWeb"/>
        <w:shd w:val="clear" w:color="auto" w:fill="FFFFFF"/>
        <w:spacing w:before="0" w:beforeAutospacing="0" w:after="300" w:afterAutospacing="0"/>
        <w:rPr>
          <w:rFonts w:asciiTheme="majorHAnsi" w:hAnsiTheme="majorHAnsi"/>
          <w:sz w:val="22"/>
          <w:szCs w:val="22"/>
        </w:rPr>
      </w:pPr>
      <w:r w:rsidRPr="000C1E3C">
        <w:rPr>
          <w:rFonts w:asciiTheme="majorHAnsi" w:hAnsiTheme="majorHAnsi"/>
          <w:b/>
          <w:color w:val="000090"/>
          <w:sz w:val="22"/>
          <w:szCs w:val="22"/>
        </w:rPr>
        <w:t xml:space="preserve">To </w:t>
      </w:r>
      <w:r w:rsidR="00A271C3">
        <w:rPr>
          <w:rFonts w:asciiTheme="majorHAnsi" w:hAnsiTheme="majorHAnsi"/>
          <w:b/>
          <w:color w:val="000090"/>
          <w:sz w:val="22"/>
          <w:szCs w:val="22"/>
        </w:rPr>
        <w:t>E</w:t>
      </w:r>
      <w:r w:rsidRPr="000C1E3C">
        <w:rPr>
          <w:rFonts w:asciiTheme="majorHAnsi" w:hAnsiTheme="majorHAnsi"/>
          <w:b/>
          <w:color w:val="000090"/>
          <w:sz w:val="22"/>
          <w:szCs w:val="22"/>
        </w:rPr>
        <w:t>nter:</w:t>
      </w:r>
      <w:r>
        <w:rPr>
          <w:rFonts w:asciiTheme="majorHAnsi" w:hAnsiTheme="majorHAnsi"/>
          <w:b/>
          <w:sz w:val="22"/>
          <w:szCs w:val="22"/>
        </w:rPr>
        <w:t xml:space="preserve"> </w:t>
      </w:r>
      <w:r w:rsidR="00C1681C">
        <w:rPr>
          <w:rFonts w:asciiTheme="majorHAnsi" w:hAnsiTheme="majorHAnsi"/>
          <w:sz w:val="22"/>
          <w:szCs w:val="22"/>
        </w:rPr>
        <w:t>P</w:t>
      </w:r>
      <w:r w:rsidR="00FB07EF">
        <w:rPr>
          <w:rFonts w:asciiTheme="majorHAnsi" w:hAnsiTheme="majorHAnsi"/>
          <w:sz w:val="22"/>
          <w:szCs w:val="22"/>
        </w:rPr>
        <w:t>arents,</w:t>
      </w:r>
      <w:r>
        <w:rPr>
          <w:rFonts w:asciiTheme="majorHAnsi" w:hAnsiTheme="majorHAnsi"/>
          <w:sz w:val="22"/>
          <w:szCs w:val="22"/>
        </w:rPr>
        <w:t xml:space="preserve"> </w:t>
      </w:r>
      <w:r w:rsidR="00C1681C">
        <w:rPr>
          <w:rFonts w:asciiTheme="majorHAnsi" w:hAnsiTheme="majorHAnsi"/>
          <w:sz w:val="22"/>
          <w:szCs w:val="22"/>
        </w:rPr>
        <w:t xml:space="preserve">adult </w:t>
      </w:r>
      <w:r w:rsidR="006565FC">
        <w:rPr>
          <w:rFonts w:asciiTheme="majorHAnsi" w:hAnsiTheme="majorHAnsi"/>
          <w:sz w:val="22"/>
          <w:szCs w:val="22"/>
        </w:rPr>
        <w:t xml:space="preserve">relatives, </w:t>
      </w:r>
      <w:r w:rsidRPr="000C1E3C">
        <w:rPr>
          <w:rFonts w:asciiTheme="majorHAnsi" w:hAnsiTheme="majorHAnsi"/>
          <w:sz w:val="22"/>
          <w:szCs w:val="22"/>
        </w:rPr>
        <w:t>teachers</w:t>
      </w:r>
      <w:r w:rsidR="00FB07EF">
        <w:rPr>
          <w:rFonts w:asciiTheme="majorHAnsi" w:hAnsiTheme="majorHAnsi"/>
          <w:sz w:val="22"/>
          <w:szCs w:val="22"/>
        </w:rPr>
        <w:t>,</w:t>
      </w:r>
      <w:r w:rsidR="006565FC">
        <w:rPr>
          <w:rFonts w:asciiTheme="majorHAnsi" w:hAnsiTheme="majorHAnsi"/>
          <w:sz w:val="22"/>
          <w:szCs w:val="22"/>
        </w:rPr>
        <w:t xml:space="preserve"> guidance counselors, and </w:t>
      </w:r>
      <w:r w:rsidRPr="000C1E3C">
        <w:rPr>
          <w:rFonts w:asciiTheme="majorHAnsi" w:hAnsiTheme="majorHAnsi"/>
          <w:sz w:val="22"/>
          <w:szCs w:val="22"/>
        </w:rPr>
        <w:t xml:space="preserve">advisors are invited to </w:t>
      </w:r>
      <w:r w:rsidR="00C1681C">
        <w:rPr>
          <w:rFonts w:asciiTheme="majorHAnsi" w:hAnsiTheme="majorHAnsi"/>
          <w:sz w:val="22"/>
          <w:szCs w:val="22"/>
        </w:rPr>
        <w:t>fill out the contest form at www.teenlife.com/contest</w:t>
      </w:r>
      <w:r w:rsidR="00C75366">
        <w:rPr>
          <w:rFonts w:asciiTheme="majorHAnsi" w:hAnsiTheme="majorHAnsi"/>
          <w:sz w:val="22"/>
          <w:szCs w:val="22"/>
        </w:rPr>
        <w:t>. They must describe</w:t>
      </w:r>
      <w:r w:rsidRPr="000C1E3C">
        <w:rPr>
          <w:rFonts w:asciiTheme="majorHAnsi" w:hAnsiTheme="majorHAnsi"/>
          <w:sz w:val="22"/>
          <w:szCs w:val="22"/>
        </w:rPr>
        <w:t xml:space="preserve"> in 400 words or less</w:t>
      </w:r>
      <w:r w:rsidR="006565FC">
        <w:rPr>
          <w:rFonts w:asciiTheme="majorHAnsi" w:hAnsiTheme="majorHAnsi"/>
          <w:sz w:val="22"/>
          <w:szCs w:val="22"/>
        </w:rPr>
        <w:t xml:space="preserve"> their </w:t>
      </w:r>
      <w:r w:rsidRPr="000C1E3C">
        <w:rPr>
          <w:rFonts w:asciiTheme="majorHAnsi" w:hAnsiTheme="majorHAnsi" w:cs="Lucida Grande"/>
          <w:sz w:val="22"/>
          <w:szCs w:val="22"/>
          <w:shd w:val="clear" w:color="auto" w:fill="FFFFFF"/>
        </w:rPr>
        <w:t>nominee’s int</w:t>
      </w:r>
      <w:r w:rsidR="006565FC">
        <w:rPr>
          <w:rFonts w:asciiTheme="majorHAnsi" w:hAnsiTheme="majorHAnsi" w:cs="Lucida Grande"/>
          <w:sz w:val="22"/>
          <w:szCs w:val="22"/>
          <w:shd w:val="clear" w:color="auto" w:fill="FFFFFF"/>
        </w:rPr>
        <w:t xml:space="preserve">erests, goals, </w:t>
      </w:r>
      <w:r w:rsidRPr="000C1E3C">
        <w:rPr>
          <w:rFonts w:asciiTheme="majorHAnsi" w:hAnsiTheme="majorHAnsi" w:cs="Lucida Grande"/>
          <w:sz w:val="22"/>
          <w:szCs w:val="22"/>
          <w:shd w:val="clear" w:color="auto" w:fill="FFFFFF"/>
        </w:rPr>
        <w:t>and academic ambitions</w:t>
      </w:r>
      <w:r w:rsidR="00C75366">
        <w:rPr>
          <w:rFonts w:asciiTheme="majorHAnsi" w:hAnsiTheme="majorHAnsi" w:cs="Lucida Grande"/>
          <w:sz w:val="22"/>
          <w:szCs w:val="22"/>
          <w:shd w:val="clear" w:color="auto" w:fill="FFFFFF"/>
        </w:rPr>
        <w:t>, as well as, how this experience</w:t>
      </w:r>
      <w:r w:rsidR="00C1681C">
        <w:rPr>
          <w:rFonts w:asciiTheme="majorHAnsi" w:hAnsiTheme="majorHAnsi" w:cs="Lucida Grande"/>
          <w:sz w:val="22"/>
          <w:szCs w:val="22"/>
          <w:shd w:val="clear" w:color="auto" w:fill="FFFFFF"/>
        </w:rPr>
        <w:t xml:space="preserve"> will </w:t>
      </w:r>
      <w:r w:rsidR="00C75366">
        <w:rPr>
          <w:rFonts w:asciiTheme="majorHAnsi" w:hAnsiTheme="majorHAnsi" w:cs="Lucida Grande"/>
          <w:sz w:val="22"/>
          <w:szCs w:val="22"/>
          <w:shd w:val="clear" w:color="auto" w:fill="FFFFFF"/>
        </w:rPr>
        <w:t xml:space="preserve">help them prepare </w:t>
      </w:r>
      <w:r w:rsidR="006565FC">
        <w:rPr>
          <w:rFonts w:asciiTheme="majorHAnsi" w:hAnsiTheme="majorHAnsi" w:cs="Lucida Grande"/>
          <w:sz w:val="22"/>
          <w:szCs w:val="22"/>
          <w:shd w:val="clear" w:color="auto" w:fill="FFFFFF"/>
        </w:rPr>
        <w:t xml:space="preserve">for </w:t>
      </w:r>
      <w:r w:rsidRPr="000C1E3C">
        <w:rPr>
          <w:rFonts w:asciiTheme="majorHAnsi" w:hAnsiTheme="majorHAnsi" w:cs="Lucida Grande"/>
          <w:sz w:val="22"/>
          <w:szCs w:val="22"/>
          <w:shd w:val="clear" w:color="auto" w:fill="FFFFFF"/>
        </w:rPr>
        <w:t>college and beyond.</w:t>
      </w:r>
      <w:r w:rsidR="00D41A7B">
        <w:rPr>
          <w:rFonts w:asciiTheme="majorHAnsi" w:hAnsiTheme="majorHAnsi" w:cs="Lucida Grande"/>
          <w:sz w:val="22"/>
          <w:szCs w:val="22"/>
          <w:shd w:val="clear" w:color="auto" w:fill="FFFFFF"/>
        </w:rPr>
        <w:t xml:space="preserve"> </w:t>
      </w:r>
      <w:r w:rsidR="00D41A7B" w:rsidRPr="000C1E3C">
        <w:rPr>
          <w:rFonts w:asciiTheme="majorHAnsi" w:hAnsiTheme="majorHAnsi"/>
          <w:sz w:val="22"/>
          <w:szCs w:val="22"/>
        </w:rPr>
        <w:t xml:space="preserve">A panel consisting of TeenLife staff members and </w:t>
      </w:r>
      <w:r w:rsidR="00D41A7B">
        <w:rPr>
          <w:rFonts w:asciiTheme="majorHAnsi" w:hAnsiTheme="majorHAnsi"/>
          <w:sz w:val="22"/>
          <w:szCs w:val="22"/>
        </w:rPr>
        <w:t>Sail Caribbean will select one "Sail Away Summer" Grand Prize Winner.</w:t>
      </w:r>
      <w:r w:rsidR="00C1681C">
        <w:rPr>
          <w:rFonts w:asciiTheme="majorHAnsi" w:hAnsiTheme="majorHAnsi"/>
          <w:sz w:val="22"/>
          <w:szCs w:val="22"/>
        </w:rPr>
        <w:t xml:space="preserve"> </w:t>
      </w:r>
      <w:r w:rsidR="00DF00DC">
        <w:rPr>
          <w:rFonts w:asciiTheme="majorHAnsi" w:hAnsiTheme="majorHAnsi" w:cs="Lucida Grande"/>
          <w:sz w:val="22"/>
          <w:szCs w:val="22"/>
          <w:shd w:val="clear" w:color="auto" w:fill="FFFFFF"/>
        </w:rPr>
        <w:t xml:space="preserve">For official rules, visit www.teenlife.com/contest. </w:t>
      </w:r>
      <w:r w:rsidR="00FB07EF" w:rsidRPr="00C1681C">
        <w:rPr>
          <w:rFonts w:asciiTheme="majorHAnsi" w:hAnsiTheme="majorHAnsi"/>
          <w:color w:val="000000" w:themeColor="text1"/>
          <w:sz w:val="22"/>
          <w:szCs w:val="22"/>
        </w:rPr>
        <w:t>Contest D</w:t>
      </w:r>
      <w:r w:rsidRPr="00C1681C">
        <w:rPr>
          <w:rFonts w:asciiTheme="majorHAnsi" w:hAnsiTheme="majorHAnsi"/>
          <w:color w:val="000000" w:themeColor="text1"/>
          <w:sz w:val="22"/>
          <w:szCs w:val="22"/>
        </w:rPr>
        <w:t>eadlin</w:t>
      </w:r>
      <w:r w:rsidR="00FB07EF" w:rsidRPr="00C1681C">
        <w:rPr>
          <w:rFonts w:asciiTheme="majorHAnsi" w:hAnsiTheme="majorHAnsi"/>
          <w:color w:val="000000" w:themeColor="text1"/>
          <w:sz w:val="22"/>
          <w:szCs w:val="22"/>
        </w:rPr>
        <w:t>e:</w:t>
      </w:r>
      <w:r w:rsidR="00FB07EF">
        <w:rPr>
          <w:rFonts w:asciiTheme="majorHAnsi" w:hAnsiTheme="majorHAnsi"/>
          <w:sz w:val="22"/>
          <w:szCs w:val="22"/>
        </w:rPr>
        <w:t xml:space="preserve"> </w:t>
      </w:r>
      <w:r w:rsidRPr="000C1E3C">
        <w:rPr>
          <w:rFonts w:asciiTheme="majorHAnsi" w:hAnsiTheme="majorHAnsi"/>
          <w:sz w:val="22"/>
          <w:szCs w:val="22"/>
        </w:rPr>
        <w:t>June 7</w:t>
      </w:r>
      <w:r w:rsidRPr="000C1E3C">
        <w:rPr>
          <w:rFonts w:asciiTheme="majorHAnsi" w:hAnsiTheme="majorHAnsi"/>
          <w:sz w:val="22"/>
          <w:szCs w:val="22"/>
          <w:vertAlign w:val="superscript"/>
        </w:rPr>
        <w:t>th</w:t>
      </w:r>
      <w:r w:rsidR="00D41A7B">
        <w:rPr>
          <w:rFonts w:asciiTheme="majorHAnsi" w:hAnsiTheme="majorHAnsi"/>
          <w:sz w:val="22"/>
          <w:szCs w:val="22"/>
        </w:rPr>
        <w:t>, 2013</w:t>
      </w:r>
      <w:r w:rsidR="00A271C3">
        <w:rPr>
          <w:rFonts w:asciiTheme="majorHAnsi" w:hAnsiTheme="majorHAnsi"/>
          <w:sz w:val="22"/>
          <w:szCs w:val="22"/>
        </w:rPr>
        <w:t xml:space="preserve">. </w:t>
      </w:r>
    </w:p>
    <w:p w14:paraId="7B017B9B" w14:textId="7CD7173F" w:rsidR="000C1E3C" w:rsidRPr="00DF00DC" w:rsidRDefault="00823961" w:rsidP="00FB07EF">
      <w:pPr>
        <w:pStyle w:val="NormalWeb"/>
        <w:shd w:val="clear" w:color="auto" w:fill="FFFFFF"/>
        <w:spacing w:before="0" w:beforeAutospacing="0" w:after="300" w:afterAutospacing="0"/>
        <w:rPr>
          <w:rFonts w:asciiTheme="majorHAnsi" w:hAnsiTheme="majorHAnsi" w:cs="Lucida Grande"/>
          <w:sz w:val="22"/>
          <w:szCs w:val="22"/>
          <w:shd w:val="clear" w:color="auto" w:fill="FFFFFF"/>
        </w:rPr>
      </w:pPr>
      <w:r>
        <w:rPr>
          <w:rFonts w:asciiTheme="majorHAnsi" w:hAnsiTheme="majorHAnsi"/>
          <w:b/>
          <w:color w:val="000090"/>
          <w:sz w:val="22"/>
          <w:szCs w:val="22"/>
        </w:rPr>
        <w:t>"Sail Away Summer" Prize:</w:t>
      </w:r>
      <w:r w:rsidR="00D41A7B">
        <w:rPr>
          <w:rFonts w:asciiTheme="majorHAnsi" w:hAnsiTheme="majorHAnsi"/>
          <w:b/>
          <w:sz w:val="22"/>
          <w:szCs w:val="22"/>
        </w:rPr>
        <w:t xml:space="preserve"> </w:t>
      </w:r>
      <w:r w:rsidR="00C1681C">
        <w:rPr>
          <w:rFonts w:asciiTheme="majorHAnsi" w:hAnsiTheme="majorHAnsi"/>
          <w:b/>
          <w:sz w:val="22"/>
          <w:szCs w:val="22"/>
        </w:rPr>
        <w:t xml:space="preserve"> </w:t>
      </w:r>
      <w:r w:rsidR="008775AE">
        <w:rPr>
          <w:rFonts w:asciiTheme="majorHAnsi" w:hAnsiTheme="majorHAnsi" w:cs="Lucida Grande"/>
          <w:sz w:val="22"/>
          <w:szCs w:val="22"/>
          <w:shd w:val="clear" w:color="auto" w:fill="FFFFFF"/>
        </w:rPr>
        <w:t>O</w:t>
      </w:r>
      <w:r w:rsidR="00C1681C">
        <w:rPr>
          <w:rFonts w:asciiTheme="majorHAnsi" w:hAnsiTheme="majorHAnsi" w:cs="Lucida Grande"/>
          <w:sz w:val="22"/>
          <w:szCs w:val="22"/>
          <w:shd w:val="clear" w:color="auto" w:fill="FFFFFF"/>
        </w:rPr>
        <w:t>ne lucky teen w</w:t>
      </w:r>
      <w:r w:rsidR="00C1681C" w:rsidRPr="000C1E3C">
        <w:rPr>
          <w:rFonts w:asciiTheme="majorHAnsi" w:hAnsiTheme="majorHAnsi" w:cs="Lucida Grande"/>
          <w:sz w:val="22"/>
          <w:szCs w:val="22"/>
          <w:shd w:val="clear" w:color="auto" w:fill="FFFFFF"/>
        </w:rPr>
        <w:t>ill join a crew of students on a co-ed sailing voyage aboard a 46’</w:t>
      </w:r>
      <w:r w:rsidR="00C1681C">
        <w:rPr>
          <w:rFonts w:asciiTheme="majorHAnsi" w:hAnsiTheme="majorHAnsi" w:cs="Lucida Grande"/>
          <w:sz w:val="22"/>
          <w:szCs w:val="22"/>
          <w:shd w:val="clear" w:color="auto" w:fill="FFFFFF"/>
        </w:rPr>
        <w:t xml:space="preserve"> </w:t>
      </w:r>
      <w:r w:rsidR="00C1681C" w:rsidRPr="000C1E3C">
        <w:rPr>
          <w:rFonts w:asciiTheme="majorHAnsi" w:hAnsiTheme="majorHAnsi" w:cs="Lucida Grande"/>
          <w:sz w:val="22"/>
          <w:szCs w:val="22"/>
          <w:shd w:val="clear" w:color="auto" w:fill="FFFFFF"/>
        </w:rPr>
        <w:t>-</w:t>
      </w:r>
      <w:r w:rsidR="00C1681C">
        <w:rPr>
          <w:rFonts w:asciiTheme="majorHAnsi" w:hAnsiTheme="majorHAnsi" w:cs="Lucida Grande"/>
          <w:sz w:val="22"/>
          <w:szCs w:val="22"/>
          <w:shd w:val="clear" w:color="auto" w:fill="FFFFFF"/>
        </w:rPr>
        <w:t xml:space="preserve"> </w:t>
      </w:r>
      <w:r w:rsidR="00C1681C" w:rsidRPr="000C1E3C">
        <w:rPr>
          <w:rFonts w:asciiTheme="majorHAnsi" w:hAnsiTheme="majorHAnsi" w:cs="Lucida Grande"/>
          <w:sz w:val="22"/>
          <w:szCs w:val="22"/>
          <w:shd w:val="clear" w:color="auto" w:fill="FFFFFF"/>
        </w:rPr>
        <w:t>50’ yacht in the beautiful British Virgin Islands. This 14- to 21-day adventure at sea is valued between $3,80</w:t>
      </w:r>
      <w:r w:rsidR="00C1681C">
        <w:rPr>
          <w:rFonts w:asciiTheme="majorHAnsi" w:hAnsiTheme="majorHAnsi" w:cs="Lucida Grande"/>
          <w:sz w:val="22"/>
          <w:szCs w:val="22"/>
          <w:shd w:val="clear" w:color="auto" w:fill="FFFFFF"/>
        </w:rPr>
        <w:t xml:space="preserve">0 and $5,600 provided </w:t>
      </w:r>
      <w:r w:rsidR="000C1E3C" w:rsidRPr="000C1E3C">
        <w:rPr>
          <w:rFonts w:asciiTheme="majorHAnsi" w:hAnsiTheme="majorHAnsi" w:cs="Lucida Grande"/>
          <w:sz w:val="22"/>
          <w:szCs w:val="22"/>
          <w:shd w:val="clear" w:color="auto" w:fill="FFFFFF"/>
        </w:rPr>
        <w:t>by</w:t>
      </w:r>
      <w:r w:rsidR="00C1681C">
        <w:rPr>
          <w:rStyle w:val="apple-converted-space"/>
          <w:rFonts w:asciiTheme="majorHAnsi" w:hAnsiTheme="majorHAnsi" w:cs="Lucida Grande"/>
          <w:sz w:val="22"/>
          <w:szCs w:val="22"/>
          <w:shd w:val="clear" w:color="auto" w:fill="FFFFFF"/>
        </w:rPr>
        <w:t xml:space="preserve"> Sail Caribbean.</w:t>
      </w:r>
      <w:r w:rsidR="000C1E3C" w:rsidRPr="000C1E3C">
        <w:rPr>
          <w:rFonts w:asciiTheme="majorHAnsi" w:hAnsiTheme="majorHAnsi" w:cs="Lucida Grande"/>
          <w:sz w:val="22"/>
          <w:szCs w:val="22"/>
          <w:shd w:val="clear" w:color="auto" w:fill="FFFFFF"/>
        </w:rPr>
        <w:t xml:space="preserve"> </w:t>
      </w:r>
    </w:p>
    <w:p w14:paraId="0EAF4AAC" w14:textId="18205E00" w:rsidR="00C1681C" w:rsidRPr="00C1681C" w:rsidRDefault="00C1681C" w:rsidP="00C1681C">
      <w:pPr>
        <w:pStyle w:val="NormalWeb"/>
        <w:shd w:val="clear" w:color="auto" w:fill="FFFFFF"/>
        <w:spacing w:before="0" w:beforeAutospacing="0" w:after="300" w:afterAutospacing="0"/>
        <w:rPr>
          <w:rFonts w:ascii="Calibri" w:hAnsi="Calibri"/>
          <w:b/>
          <w:sz w:val="22"/>
          <w:szCs w:val="22"/>
        </w:rPr>
      </w:pPr>
      <w:r>
        <w:rPr>
          <w:rFonts w:ascii="Calibri" w:hAnsi="Calibri"/>
          <w:b/>
          <w:sz w:val="22"/>
          <w:szCs w:val="22"/>
        </w:rPr>
        <w:t xml:space="preserve">About TeenLife Media:  </w:t>
      </w:r>
      <w:r>
        <w:rPr>
          <w:rFonts w:ascii="Calibri" w:hAnsi="Calibri"/>
          <w:sz w:val="22"/>
          <w:szCs w:val="22"/>
        </w:rPr>
        <w:t>TeenLife Media</w:t>
      </w:r>
      <w:r w:rsidRPr="00E77EF1">
        <w:rPr>
          <w:rFonts w:ascii="Calibri" w:hAnsi="Calibri"/>
          <w:sz w:val="22"/>
          <w:szCs w:val="22"/>
        </w:rPr>
        <w:t xml:space="preserve"> is the “go to” online destination for </w:t>
      </w:r>
      <w:r w:rsidR="0027791A">
        <w:rPr>
          <w:rFonts w:ascii="Calibri" w:hAnsi="Calibri"/>
          <w:sz w:val="22"/>
          <w:szCs w:val="22"/>
        </w:rPr>
        <w:t>parents, students,</w:t>
      </w:r>
      <w:r w:rsidRPr="00E77EF1">
        <w:rPr>
          <w:rFonts w:ascii="Calibri" w:hAnsi="Calibri"/>
          <w:sz w:val="22"/>
          <w:szCs w:val="22"/>
        </w:rPr>
        <w:t xml:space="preserve"> and educators </w:t>
      </w:r>
      <w:r w:rsidR="0027791A">
        <w:rPr>
          <w:rFonts w:ascii="Calibri" w:hAnsi="Calibri"/>
          <w:sz w:val="22"/>
          <w:szCs w:val="22"/>
        </w:rPr>
        <w:t>looking for</w:t>
      </w:r>
      <w:r w:rsidRPr="00E77EF1">
        <w:rPr>
          <w:rFonts w:ascii="Calibri" w:hAnsi="Calibri"/>
          <w:sz w:val="22"/>
          <w:szCs w:val="22"/>
        </w:rPr>
        <w:t xml:space="preserve"> programs, products</w:t>
      </w:r>
      <w:r w:rsidR="0027791A">
        <w:rPr>
          <w:rFonts w:ascii="Calibri" w:hAnsi="Calibri"/>
          <w:sz w:val="22"/>
          <w:szCs w:val="22"/>
        </w:rPr>
        <w:t>,</w:t>
      </w:r>
      <w:r w:rsidRPr="00E77EF1">
        <w:rPr>
          <w:rFonts w:ascii="Calibri" w:hAnsi="Calibri"/>
          <w:sz w:val="22"/>
          <w:szCs w:val="22"/>
        </w:rPr>
        <w:t xml:space="preserve"> and services gea</w:t>
      </w:r>
      <w:r w:rsidR="00892F2E">
        <w:rPr>
          <w:rFonts w:ascii="Calibri" w:hAnsi="Calibri"/>
          <w:sz w:val="22"/>
          <w:szCs w:val="22"/>
        </w:rPr>
        <w:t>red to college-bound teens in grades 7 - 12</w:t>
      </w:r>
      <w:bookmarkStart w:id="0" w:name="_GoBack"/>
      <w:bookmarkEnd w:id="0"/>
      <w:r w:rsidRPr="00E77EF1">
        <w:rPr>
          <w:rFonts w:ascii="Calibri" w:hAnsi="Calibri"/>
          <w:sz w:val="22"/>
          <w:szCs w:val="22"/>
        </w:rPr>
        <w:t>.</w:t>
      </w:r>
      <w:r>
        <w:rPr>
          <w:rFonts w:ascii="Calibri" w:hAnsi="Calibri"/>
          <w:sz w:val="22"/>
          <w:szCs w:val="22"/>
        </w:rPr>
        <w:t xml:space="preserve"> </w:t>
      </w:r>
      <w:r w:rsidRPr="00E77EF1">
        <w:rPr>
          <w:rFonts w:ascii="Calibri" w:hAnsi="Calibri"/>
          <w:sz w:val="22"/>
          <w:szCs w:val="22"/>
        </w:rPr>
        <w:t>TeenLife Media help</w:t>
      </w:r>
      <w:r>
        <w:rPr>
          <w:rFonts w:ascii="Calibri" w:hAnsi="Calibri"/>
          <w:sz w:val="22"/>
          <w:szCs w:val="22"/>
        </w:rPr>
        <w:t>s</w:t>
      </w:r>
      <w:r w:rsidRPr="00E77EF1">
        <w:rPr>
          <w:rFonts w:ascii="Calibri" w:hAnsi="Calibri"/>
          <w:sz w:val="22"/>
          <w:szCs w:val="22"/>
        </w:rPr>
        <w:t xml:space="preserve"> fami</w:t>
      </w:r>
      <w:r>
        <w:rPr>
          <w:rFonts w:ascii="Calibri" w:hAnsi="Calibri"/>
          <w:sz w:val="22"/>
          <w:szCs w:val="22"/>
        </w:rPr>
        <w:t xml:space="preserve">lies with </w:t>
      </w:r>
      <w:r w:rsidRPr="00E77EF1">
        <w:rPr>
          <w:rFonts w:ascii="Calibri" w:hAnsi="Calibri"/>
          <w:sz w:val="22"/>
          <w:szCs w:val="22"/>
        </w:rPr>
        <w:t>middle and high sc</w:t>
      </w:r>
      <w:r>
        <w:rPr>
          <w:rFonts w:ascii="Calibri" w:hAnsi="Calibri"/>
          <w:sz w:val="22"/>
          <w:szCs w:val="22"/>
        </w:rPr>
        <w:t xml:space="preserve">hool students </w:t>
      </w:r>
      <w:r w:rsidR="0027791A">
        <w:rPr>
          <w:rFonts w:ascii="Calibri" w:hAnsi="Calibri"/>
          <w:sz w:val="22"/>
          <w:szCs w:val="22"/>
        </w:rPr>
        <w:t xml:space="preserve">find </w:t>
      </w:r>
      <w:r w:rsidRPr="00E77EF1">
        <w:rPr>
          <w:rFonts w:ascii="Calibri" w:hAnsi="Calibri"/>
          <w:sz w:val="22"/>
          <w:szCs w:val="22"/>
        </w:rPr>
        <w:t>meaningful opportunities, such as sum</w:t>
      </w:r>
      <w:r w:rsidR="0027791A">
        <w:rPr>
          <w:rFonts w:ascii="Calibri" w:hAnsi="Calibri"/>
          <w:sz w:val="22"/>
          <w:szCs w:val="22"/>
        </w:rPr>
        <w:t>mer programs, community service opportunities,</w:t>
      </w:r>
      <w:r w:rsidRPr="00E77EF1">
        <w:rPr>
          <w:rFonts w:ascii="Calibri" w:hAnsi="Calibri"/>
          <w:sz w:val="22"/>
          <w:szCs w:val="22"/>
        </w:rPr>
        <w:t xml:space="preserve"> after school and weekend acti</w:t>
      </w:r>
      <w:r w:rsidR="0027791A">
        <w:rPr>
          <w:rFonts w:ascii="Calibri" w:hAnsi="Calibri"/>
          <w:sz w:val="22"/>
          <w:szCs w:val="22"/>
        </w:rPr>
        <w:t xml:space="preserve">vities, and gap year programs. TeenLife </w:t>
      </w:r>
      <w:r w:rsidRPr="00E77EF1">
        <w:rPr>
          <w:rFonts w:ascii="Calibri" w:hAnsi="Calibri"/>
          <w:sz w:val="22"/>
          <w:szCs w:val="22"/>
        </w:rPr>
        <w:t>also list</w:t>
      </w:r>
      <w:r w:rsidR="0027791A">
        <w:rPr>
          <w:rFonts w:ascii="Calibri" w:hAnsi="Calibri"/>
          <w:sz w:val="22"/>
          <w:szCs w:val="22"/>
        </w:rPr>
        <w:t>s</w:t>
      </w:r>
      <w:r w:rsidRPr="00E77EF1">
        <w:rPr>
          <w:rFonts w:ascii="Calibri" w:hAnsi="Calibri"/>
          <w:sz w:val="22"/>
          <w:szCs w:val="22"/>
        </w:rPr>
        <w:t xml:space="preserve"> extensive resources on how to find a job or internship and gain admission to college. For more information on TeenLife Media, </w:t>
      </w:r>
      <w:r w:rsidR="0027791A">
        <w:rPr>
          <w:rFonts w:ascii="Calibri" w:hAnsi="Calibri"/>
          <w:sz w:val="22"/>
          <w:szCs w:val="22"/>
        </w:rPr>
        <w:t>p</w:t>
      </w:r>
      <w:r w:rsidRPr="00E77EF1">
        <w:rPr>
          <w:rFonts w:ascii="Calibri" w:hAnsi="Calibri"/>
          <w:sz w:val="22"/>
          <w:szCs w:val="22"/>
        </w:rPr>
        <w:t>lease e</w:t>
      </w:r>
      <w:r w:rsidR="0027791A">
        <w:rPr>
          <w:rFonts w:ascii="Calibri" w:hAnsi="Calibri"/>
          <w:sz w:val="22"/>
          <w:szCs w:val="22"/>
        </w:rPr>
        <w:t xml:space="preserve">mail camille@teenlife.com or </w:t>
      </w:r>
      <w:r w:rsidRPr="00E77EF1">
        <w:rPr>
          <w:rFonts w:ascii="Calibri" w:hAnsi="Calibri"/>
          <w:sz w:val="22"/>
          <w:szCs w:val="22"/>
        </w:rPr>
        <w:t>call (617) 277-5120</w:t>
      </w:r>
      <w:r w:rsidR="0027791A">
        <w:rPr>
          <w:rFonts w:ascii="Calibri" w:hAnsi="Calibri"/>
          <w:sz w:val="22"/>
          <w:szCs w:val="22"/>
        </w:rPr>
        <w:t xml:space="preserve"> x140</w:t>
      </w:r>
      <w:r w:rsidR="00A271C3">
        <w:rPr>
          <w:rFonts w:ascii="Calibri" w:hAnsi="Calibri"/>
          <w:sz w:val="22"/>
          <w:szCs w:val="22"/>
        </w:rPr>
        <w:t xml:space="preserve"> </w:t>
      </w:r>
      <w:r w:rsidRPr="00E77EF1">
        <w:rPr>
          <w:rFonts w:ascii="Calibri" w:hAnsi="Calibri"/>
          <w:sz w:val="22"/>
          <w:szCs w:val="22"/>
        </w:rPr>
        <w:t>or</w:t>
      </w:r>
      <w:r w:rsidR="0027791A">
        <w:rPr>
          <w:rFonts w:ascii="Calibri" w:hAnsi="Calibri"/>
          <w:sz w:val="22"/>
          <w:szCs w:val="22"/>
        </w:rPr>
        <w:t xml:space="preserve"> </w:t>
      </w:r>
      <w:r w:rsidR="0027791A" w:rsidRPr="00E77EF1">
        <w:rPr>
          <w:rFonts w:ascii="Calibri" w:hAnsi="Calibri"/>
          <w:sz w:val="22"/>
          <w:szCs w:val="22"/>
        </w:rPr>
        <w:t>visi</w:t>
      </w:r>
      <w:r w:rsidR="00A271C3">
        <w:rPr>
          <w:rFonts w:ascii="Calibri" w:hAnsi="Calibri"/>
          <w:sz w:val="22"/>
          <w:szCs w:val="22"/>
        </w:rPr>
        <w:t>t www.teenlife.com.</w:t>
      </w:r>
    </w:p>
    <w:p w14:paraId="568E3A00" w14:textId="3190E754" w:rsidR="000C1E3C" w:rsidRPr="00A271C3" w:rsidRDefault="000C1E3C" w:rsidP="00A271C3">
      <w:pPr>
        <w:rPr>
          <w:rFonts w:asciiTheme="majorHAnsi" w:hAnsiTheme="majorHAnsi"/>
          <w:sz w:val="22"/>
          <w:szCs w:val="22"/>
        </w:rPr>
      </w:pPr>
      <w:r w:rsidRPr="00C1681C">
        <w:rPr>
          <w:rFonts w:asciiTheme="majorHAnsi" w:hAnsiTheme="majorHAnsi"/>
          <w:b/>
          <w:sz w:val="22"/>
          <w:szCs w:val="22"/>
        </w:rPr>
        <w:t>About Sail Caribbean:</w:t>
      </w:r>
      <w:r w:rsidR="00A271C3">
        <w:rPr>
          <w:rFonts w:asciiTheme="majorHAnsi" w:hAnsiTheme="majorHAnsi"/>
          <w:sz w:val="22"/>
          <w:szCs w:val="22"/>
        </w:rPr>
        <w:t xml:space="preserve"> </w:t>
      </w:r>
      <w:r w:rsidR="00A271C3" w:rsidRPr="00A271C3">
        <w:rPr>
          <w:rFonts w:ascii="Calibri" w:eastAsiaTheme="minorEastAsia" w:hAnsi="Calibri" w:cs="Calibri"/>
          <w:sz w:val="22"/>
          <w:szCs w:val="22"/>
        </w:rPr>
        <w:t>Sail Caribbean is the leader in Caribbean teen sailing, scuba, watersports, community service and marine biology programs. Programs focus on experiential learning, leadership training and personal growth. Students can choose from eight program groups, each with a special focus. Students learn sailing, racing</w:t>
      </w:r>
      <w:r w:rsidR="00A271C3">
        <w:rPr>
          <w:rFonts w:ascii="Calibri" w:eastAsiaTheme="minorEastAsia" w:hAnsi="Calibri" w:cs="Calibri"/>
          <w:sz w:val="22"/>
          <w:szCs w:val="22"/>
        </w:rPr>
        <w:t>,</w:t>
      </w:r>
      <w:r w:rsidR="00A271C3" w:rsidRPr="00A271C3">
        <w:rPr>
          <w:rFonts w:ascii="Calibri" w:eastAsiaTheme="minorEastAsia" w:hAnsi="Calibri" w:cs="Calibri"/>
          <w:sz w:val="22"/>
          <w:szCs w:val="22"/>
        </w:rPr>
        <w:t xml:space="preserve"> and seamanship while living co</w:t>
      </w:r>
      <w:r w:rsidR="00A271C3">
        <w:rPr>
          <w:rFonts w:ascii="Calibri" w:eastAsiaTheme="minorEastAsia" w:hAnsi="Calibri" w:cs="Calibri"/>
          <w:sz w:val="22"/>
          <w:szCs w:val="22"/>
        </w:rPr>
        <w:t>-</w:t>
      </w:r>
      <w:r w:rsidR="00A271C3" w:rsidRPr="00A271C3">
        <w:rPr>
          <w:rFonts w:ascii="Calibri" w:eastAsiaTheme="minorEastAsia" w:hAnsi="Calibri" w:cs="Calibri"/>
          <w:sz w:val="22"/>
          <w:szCs w:val="22"/>
        </w:rPr>
        <w:t xml:space="preserve">ed aboard </w:t>
      </w:r>
      <w:r w:rsidR="00A271C3">
        <w:rPr>
          <w:rFonts w:ascii="Calibri" w:eastAsiaTheme="minorEastAsia" w:hAnsi="Calibri" w:cs="Calibri"/>
          <w:sz w:val="22"/>
          <w:szCs w:val="22"/>
        </w:rPr>
        <w:t>a yacht</w:t>
      </w:r>
      <w:r w:rsidR="00A271C3" w:rsidRPr="00A271C3">
        <w:rPr>
          <w:rFonts w:ascii="Calibri" w:eastAsiaTheme="minorEastAsia" w:hAnsi="Calibri" w:cs="Calibri"/>
          <w:sz w:val="22"/>
          <w:szCs w:val="22"/>
        </w:rPr>
        <w:t xml:space="preserve"> cruising the waters of the British Virgin or Leeward Islands. Other activities include snorkeling, water skiing, windsurfing, kayaking, </w:t>
      </w:r>
      <w:r w:rsidR="00A271C3">
        <w:rPr>
          <w:rFonts w:ascii="Calibri" w:eastAsiaTheme="minorEastAsia" w:hAnsi="Calibri" w:cs="Calibri"/>
          <w:sz w:val="22"/>
          <w:szCs w:val="22"/>
        </w:rPr>
        <w:t xml:space="preserve">and </w:t>
      </w:r>
      <w:r w:rsidR="00A271C3" w:rsidRPr="00A271C3">
        <w:rPr>
          <w:rFonts w:ascii="Calibri" w:eastAsiaTheme="minorEastAsia" w:hAnsi="Calibri" w:cs="Calibri"/>
          <w:sz w:val="22"/>
          <w:szCs w:val="22"/>
        </w:rPr>
        <w:t xml:space="preserve">stand up paddle boarding. Students </w:t>
      </w:r>
      <w:r w:rsidR="00A271C3">
        <w:rPr>
          <w:rFonts w:ascii="Calibri" w:eastAsiaTheme="minorEastAsia" w:hAnsi="Calibri" w:cs="Calibri"/>
          <w:sz w:val="22"/>
          <w:szCs w:val="22"/>
        </w:rPr>
        <w:t xml:space="preserve">can </w:t>
      </w:r>
      <w:r w:rsidR="00A271C3" w:rsidRPr="00A271C3">
        <w:rPr>
          <w:rFonts w:ascii="Calibri" w:eastAsiaTheme="minorEastAsia" w:hAnsi="Calibri" w:cs="Calibri"/>
          <w:sz w:val="22"/>
          <w:szCs w:val="22"/>
        </w:rPr>
        <w:t xml:space="preserve">earn </w:t>
      </w:r>
      <w:r w:rsidR="00A271C3">
        <w:rPr>
          <w:rFonts w:ascii="Calibri" w:eastAsiaTheme="minorEastAsia" w:hAnsi="Calibri" w:cs="Calibri"/>
          <w:sz w:val="22"/>
          <w:szCs w:val="22"/>
        </w:rPr>
        <w:t xml:space="preserve">up to </w:t>
      </w:r>
      <w:r w:rsidR="00A271C3" w:rsidRPr="00A271C3">
        <w:rPr>
          <w:rFonts w:ascii="Calibri" w:eastAsiaTheme="minorEastAsia" w:hAnsi="Calibri" w:cs="Calibri"/>
          <w:sz w:val="22"/>
          <w:szCs w:val="22"/>
        </w:rPr>
        <w:t xml:space="preserve">30 service hours with </w:t>
      </w:r>
      <w:r w:rsidR="00A271C3">
        <w:rPr>
          <w:rFonts w:ascii="Calibri" w:eastAsiaTheme="minorEastAsia" w:hAnsi="Calibri" w:cs="Calibri"/>
          <w:sz w:val="22"/>
          <w:szCs w:val="22"/>
        </w:rPr>
        <w:t>or environmental conservation</w:t>
      </w:r>
      <w:r w:rsidR="00A271C3" w:rsidRPr="00A271C3">
        <w:rPr>
          <w:rFonts w:ascii="Calibri" w:eastAsiaTheme="minorEastAsia" w:hAnsi="Calibri" w:cs="Calibri"/>
          <w:sz w:val="22"/>
          <w:szCs w:val="22"/>
        </w:rPr>
        <w:t xml:space="preserve"> projects </w:t>
      </w:r>
      <w:r w:rsidR="00A271C3">
        <w:rPr>
          <w:rFonts w:ascii="Calibri" w:eastAsiaTheme="minorEastAsia" w:hAnsi="Calibri" w:cs="Calibri"/>
          <w:sz w:val="22"/>
          <w:szCs w:val="22"/>
        </w:rPr>
        <w:t xml:space="preserve">or </w:t>
      </w:r>
      <w:r w:rsidR="00A271C3" w:rsidRPr="00A271C3">
        <w:rPr>
          <w:rFonts w:ascii="Calibri" w:eastAsiaTheme="minorEastAsia" w:hAnsi="Calibri" w:cs="Calibri"/>
          <w:sz w:val="22"/>
          <w:szCs w:val="22"/>
        </w:rPr>
        <w:t>mentoring local youth</w:t>
      </w:r>
      <w:r w:rsidR="00A271C3">
        <w:rPr>
          <w:rFonts w:ascii="Calibri" w:eastAsiaTheme="minorEastAsia" w:hAnsi="Calibri" w:cs="Calibri"/>
          <w:sz w:val="22"/>
          <w:szCs w:val="22"/>
        </w:rPr>
        <w:t>. A</w:t>
      </w:r>
      <w:r w:rsidR="00A271C3" w:rsidRPr="00A271C3">
        <w:rPr>
          <w:rFonts w:ascii="Calibri" w:eastAsiaTheme="minorEastAsia" w:hAnsi="Calibri" w:cs="Calibri"/>
          <w:sz w:val="22"/>
          <w:szCs w:val="22"/>
        </w:rPr>
        <w:t>cademic credit in Marine Biology is available.</w:t>
      </w:r>
      <w:r w:rsidR="00A271C3">
        <w:rPr>
          <w:rFonts w:ascii="Calibri" w:eastAsiaTheme="minorEastAsia" w:hAnsi="Calibri" w:cs="Calibri"/>
          <w:sz w:val="22"/>
          <w:szCs w:val="22"/>
        </w:rPr>
        <w:t xml:space="preserve"> For more information, visit www.sailcaribbean.com.</w:t>
      </w:r>
    </w:p>
    <w:p w14:paraId="295406AA" w14:textId="77777777" w:rsidR="000C1E3C" w:rsidRPr="000C1E3C" w:rsidRDefault="000C1E3C" w:rsidP="000C1E3C">
      <w:pPr>
        <w:rPr>
          <w:rFonts w:asciiTheme="majorHAnsi" w:hAnsiTheme="majorHAnsi"/>
          <w:sz w:val="22"/>
          <w:szCs w:val="22"/>
        </w:rPr>
      </w:pPr>
    </w:p>
    <w:p w14:paraId="17907A7B" w14:textId="77777777" w:rsidR="000C1E3C" w:rsidRPr="000C1E3C" w:rsidRDefault="000C1E3C" w:rsidP="000C1E3C">
      <w:pPr>
        <w:jc w:val="center"/>
        <w:rPr>
          <w:rFonts w:asciiTheme="majorHAnsi" w:hAnsiTheme="majorHAnsi"/>
          <w:sz w:val="22"/>
          <w:szCs w:val="22"/>
        </w:rPr>
      </w:pPr>
      <w:r w:rsidRPr="000C1E3C">
        <w:rPr>
          <w:rFonts w:asciiTheme="majorHAnsi" w:hAnsiTheme="majorHAnsi"/>
          <w:sz w:val="22"/>
          <w:szCs w:val="22"/>
        </w:rPr>
        <w:t>####</w:t>
      </w:r>
    </w:p>
    <w:p w14:paraId="1CB7888B" w14:textId="77777777" w:rsidR="002408C7" w:rsidRPr="000C1E3C" w:rsidRDefault="002408C7">
      <w:pPr>
        <w:rPr>
          <w:rFonts w:asciiTheme="majorHAnsi" w:hAnsiTheme="majorHAnsi"/>
        </w:rPr>
      </w:pPr>
    </w:p>
    <w:sectPr w:rsidR="002408C7" w:rsidRPr="000C1E3C" w:rsidSect="000C1E3C">
      <w:pgSz w:w="12240" w:h="15840"/>
      <w:pgMar w:top="864" w:right="1152" w:bottom="1296" w:left="1152"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E3C"/>
    <w:rsid w:val="000375A3"/>
    <w:rsid w:val="000C1E3C"/>
    <w:rsid w:val="00230D7E"/>
    <w:rsid w:val="002408C7"/>
    <w:rsid w:val="0027791A"/>
    <w:rsid w:val="006565FC"/>
    <w:rsid w:val="00823961"/>
    <w:rsid w:val="008775AE"/>
    <w:rsid w:val="00892F2E"/>
    <w:rsid w:val="00A271C3"/>
    <w:rsid w:val="00C1681C"/>
    <w:rsid w:val="00C75366"/>
    <w:rsid w:val="00D41A7B"/>
    <w:rsid w:val="00DF00DC"/>
    <w:rsid w:val="00E31955"/>
    <w:rsid w:val="00E47B3E"/>
    <w:rsid w:val="00FB0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05B1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E3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C1E3C"/>
    <w:rPr>
      <w:color w:val="0000FF"/>
      <w:u w:val="single"/>
    </w:rPr>
  </w:style>
  <w:style w:type="paragraph" w:styleId="NormalWeb">
    <w:name w:val="Normal (Web)"/>
    <w:basedOn w:val="Normal"/>
    <w:uiPriority w:val="99"/>
    <w:rsid w:val="000C1E3C"/>
    <w:pPr>
      <w:spacing w:before="100" w:beforeAutospacing="1" w:after="100" w:afterAutospacing="1"/>
    </w:pPr>
  </w:style>
  <w:style w:type="character" w:customStyle="1" w:styleId="apple-converted-space">
    <w:name w:val="apple-converted-space"/>
    <w:basedOn w:val="DefaultParagraphFont"/>
    <w:rsid w:val="000C1E3C"/>
  </w:style>
  <w:style w:type="paragraph" w:styleId="BalloonText">
    <w:name w:val="Balloon Text"/>
    <w:basedOn w:val="Normal"/>
    <w:link w:val="BalloonTextChar"/>
    <w:uiPriority w:val="99"/>
    <w:semiHidden/>
    <w:unhideWhenUsed/>
    <w:rsid w:val="000C1E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E3C"/>
    <w:rPr>
      <w:rFonts w:ascii="Lucida Grande" w:eastAsia="Times New Roman" w:hAnsi="Lucida Grande" w:cs="Lucida Grande"/>
      <w:sz w:val="18"/>
      <w:szCs w:val="18"/>
    </w:rPr>
  </w:style>
  <w:style w:type="character" w:customStyle="1" w:styleId="Hyperlink1">
    <w:name w:val="Hyperlink1"/>
    <w:rsid w:val="00C1681C"/>
    <w:rPr>
      <w:color w:val="0000FF"/>
      <w:sz w:val="22"/>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E3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C1E3C"/>
    <w:rPr>
      <w:color w:val="0000FF"/>
      <w:u w:val="single"/>
    </w:rPr>
  </w:style>
  <w:style w:type="paragraph" w:styleId="NormalWeb">
    <w:name w:val="Normal (Web)"/>
    <w:basedOn w:val="Normal"/>
    <w:uiPriority w:val="99"/>
    <w:rsid w:val="000C1E3C"/>
    <w:pPr>
      <w:spacing w:before="100" w:beforeAutospacing="1" w:after="100" w:afterAutospacing="1"/>
    </w:pPr>
  </w:style>
  <w:style w:type="character" w:customStyle="1" w:styleId="apple-converted-space">
    <w:name w:val="apple-converted-space"/>
    <w:basedOn w:val="DefaultParagraphFont"/>
    <w:rsid w:val="000C1E3C"/>
  </w:style>
  <w:style w:type="paragraph" w:styleId="BalloonText">
    <w:name w:val="Balloon Text"/>
    <w:basedOn w:val="Normal"/>
    <w:link w:val="BalloonTextChar"/>
    <w:uiPriority w:val="99"/>
    <w:semiHidden/>
    <w:unhideWhenUsed/>
    <w:rsid w:val="000C1E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E3C"/>
    <w:rPr>
      <w:rFonts w:ascii="Lucida Grande" w:eastAsia="Times New Roman" w:hAnsi="Lucida Grande" w:cs="Lucida Grande"/>
      <w:sz w:val="18"/>
      <w:szCs w:val="18"/>
    </w:rPr>
  </w:style>
  <w:style w:type="character" w:customStyle="1" w:styleId="Hyperlink1">
    <w:name w:val="Hyperlink1"/>
    <w:rsid w:val="00C1681C"/>
    <w:rPr>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462</Words>
  <Characters>2635</Characters>
  <Application>Microsoft Macintosh Word</Application>
  <DocSecurity>0</DocSecurity>
  <Lines>21</Lines>
  <Paragraphs>6</Paragraphs>
  <ScaleCrop>false</ScaleCrop>
  <Company>Teenlife</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Heidebrecht</dc:creator>
  <cp:keywords/>
  <dc:description/>
  <cp:lastModifiedBy>Camille Heidebrecht</cp:lastModifiedBy>
  <cp:revision>10</cp:revision>
  <dcterms:created xsi:type="dcterms:W3CDTF">2013-05-22T00:13:00Z</dcterms:created>
  <dcterms:modified xsi:type="dcterms:W3CDTF">2013-05-22T02:02:00Z</dcterms:modified>
</cp:coreProperties>
</file>