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Pr="00840287" w:rsidRDefault="008600E6" w:rsidP="007222C3">
      <w:pPr>
        <w:jc w:val="center"/>
        <w:rPr>
          <w:sz w:val="24"/>
          <w:szCs w:val="24"/>
        </w:rPr>
      </w:pPr>
    </w:p>
    <w:p w:rsidR="007222C3" w:rsidRPr="00840287" w:rsidRDefault="007222C3" w:rsidP="007222C3">
      <w:pPr>
        <w:rPr>
          <w:sz w:val="24"/>
          <w:szCs w:val="24"/>
        </w:rPr>
      </w:pPr>
      <w:r w:rsidRPr="00840287">
        <w:rPr>
          <w:sz w:val="24"/>
          <w:szCs w:val="24"/>
        </w:rPr>
        <w:t>Contact: Tom Richardson</w:t>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b/>
          <w:sz w:val="24"/>
          <w:szCs w:val="24"/>
        </w:rPr>
        <w:t>FOR IMMEDIATE RELEASE</w:t>
      </w:r>
    </w:p>
    <w:p w:rsidR="007222C3" w:rsidRPr="00840287" w:rsidRDefault="007222C3" w:rsidP="007222C3">
      <w:pPr>
        <w:rPr>
          <w:sz w:val="24"/>
          <w:szCs w:val="24"/>
        </w:rPr>
      </w:pPr>
      <w:r w:rsidRPr="00840287">
        <w:rPr>
          <w:sz w:val="24"/>
          <w:szCs w:val="24"/>
        </w:rPr>
        <w:t>Phone: (954) 496-9600</w:t>
      </w:r>
    </w:p>
    <w:p w:rsidR="007222C3" w:rsidRPr="00840287" w:rsidRDefault="007222C3" w:rsidP="007222C3">
      <w:pPr>
        <w:rPr>
          <w:sz w:val="24"/>
          <w:szCs w:val="24"/>
        </w:rPr>
      </w:pPr>
      <w:r w:rsidRPr="00840287">
        <w:rPr>
          <w:sz w:val="24"/>
          <w:szCs w:val="24"/>
        </w:rPr>
        <w:t>Email: tom@topsecretnutrition.com</w:t>
      </w:r>
    </w:p>
    <w:p w:rsidR="00FA69A7" w:rsidRPr="007A0534" w:rsidRDefault="001865DC" w:rsidP="00FA69A7">
      <w:pPr>
        <w:jc w:val="center"/>
        <w:rPr>
          <w:b/>
          <w:sz w:val="24"/>
          <w:szCs w:val="24"/>
        </w:rPr>
      </w:pPr>
      <w:r w:rsidRPr="007A0534">
        <w:rPr>
          <w:b/>
          <w:sz w:val="24"/>
          <w:szCs w:val="24"/>
        </w:rPr>
        <w:t>Top Secret Nutri</w:t>
      </w:r>
      <w:r w:rsidR="00F25C99" w:rsidRPr="007A0534">
        <w:rPr>
          <w:b/>
          <w:sz w:val="24"/>
          <w:szCs w:val="24"/>
        </w:rPr>
        <w:t>t</w:t>
      </w:r>
      <w:r w:rsidRPr="007A0534">
        <w:rPr>
          <w:b/>
          <w:sz w:val="24"/>
          <w:szCs w:val="24"/>
        </w:rPr>
        <w:t>ion</w:t>
      </w:r>
      <w:r w:rsidR="001B4717" w:rsidRPr="007A0534">
        <w:rPr>
          <w:b/>
          <w:sz w:val="24"/>
          <w:szCs w:val="24"/>
        </w:rPr>
        <w:t xml:space="preserve"> Announces the </w:t>
      </w:r>
      <w:r w:rsidR="003169BC" w:rsidRPr="007A0534">
        <w:rPr>
          <w:b/>
          <w:sz w:val="24"/>
          <w:szCs w:val="24"/>
        </w:rPr>
        <w:t xml:space="preserve">Upcoming </w:t>
      </w:r>
      <w:r w:rsidR="001B4717" w:rsidRPr="007A0534">
        <w:rPr>
          <w:b/>
          <w:sz w:val="24"/>
          <w:szCs w:val="24"/>
        </w:rPr>
        <w:t xml:space="preserve">Release of </w:t>
      </w:r>
      <w:r w:rsidR="004E4F62" w:rsidRPr="007A0534">
        <w:rPr>
          <w:b/>
          <w:sz w:val="24"/>
          <w:szCs w:val="24"/>
        </w:rPr>
        <w:t xml:space="preserve">its </w:t>
      </w:r>
      <w:r w:rsidR="00244180" w:rsidRPr="007A0534">
        <w:rPr>
          <w:b/>
          <w:sz w:val="24"/>
          <w:szCs w:val="24"/>
        </w:rPr>
        <w:t xml:space="preserve">New </w:t>
      </w:r>
      <w:r w:rsidR="004E4F62" w:rsidRPr="007A0534">
        <w:rPr>
          <w:b/>
          <w:sz w:val="24"/>
          <w:szCs w:val="24"/>
        </w:rPr>
        <w:t>Weight Loss</w:t>
      </w:r>
      <w:r w:rsidR="006E6B1B" w:rsidRPr="00840287">
        <w:rPr>
          <w:b/>
          <w:sz w:val="24"/>
          <w:szCs w:val="24"/>
        </w:rPr>
        <w:t xml:space="preserve"> </w:t>
      </w:r>
      <w:r w:rsidR="00244180">
        <w:rPr>
          <w:b/>
          <w:sz w:val="24"/>
          <w:szCs w:val="24"/>
        </w:rPr>
        <w:t xml:space="preserve">and Wellness </w:t>
      </w:r>
      <w:r w:rsidR="006E6B1B" w:rsidRPr="00840287">
        <w:rPr>
          <w:b/>
          <w:sz w:val="24"/>
          <w:szCs w:val="24"/>
        </w:rPr>
        <w:t>Product</w:t>
      </w:r>
      <w:r w:rsidR="00131049">
        <w:rPr>
          <w:b/>
          <w:sz w:val="24"/>
          <w:szCs w:val="24"/>
        </w:rPr>
        <w:t>:</w:t>
      </w:r>
      <w:r w:rsidR="00647C7C">
        <w:rPr>
          <w:b/>
          <w:sz w:val="24"/>
          <w:szCs w:val="24"/>
        </w:rPr>
        <w:t xml:space="preserve"> </w:t>
      </w:r>
      <w:r w:rsidR="003169BC" w:rsidRPr="007A0534">
        <w:rPr>
          <w:b/>
          <w:sz w:val="24"/>
          <w:szCs w:val="24"/>
        </w:rPr>
        <w:t xml:space="preserve">Concentrated Red Palm Oil </w:t>
      </w:r>
      <w:proofErr w:type="gramStart"/>
      <w:r w:rsidR="003169BC" w:rsidRPr="007A0534">
        <w:rPr>
          <w:b/>
          <w:sz w:val="24"/>
          <w:szCs w:val="24"/>
        </w:rPr>
        <w:t>Plus</w:t>
      </w:r>
      <w:proofErr w:type="gramEnd"/>
      <w:r w:rsidR="003169BC" w:rsidRPr="007A0534">
        <w:rPr>
          <w:b/>
          <w:sz w:val="24"/>
          <w:szCs w:val="24"/>
        </w:rPr>
        <w:t xml:space="preserve"> Safflower Oil</w:t>
      </w:r>
    </w:p>
    <w:p w:rsidR="001865DC" w:rsidRPr="007A0534" w:rsidRDefault="007A0534" w:rsidP="00FA69A7">
      <w:pPr>
        <w:jc w:val="center"/>
        <w:rPr>
          <w:b/>
          <w:sz w:val="24"/>
          <w:szCs w:val="24"/>
        </w:rPr>
      </w:pPr>
      <w:r w:rsidRPr="00840287">
        <w:rPr>
          <w:b/>
          <w:sz w:val="24"/>
          <w:szCs w:val="24"/>
        </w:rPr>
        <w:t xml:space="preserve">New </w:t>
      </w:r>
      <w:r w:rsidR="00840287">
        <w:rPr>
          <w:b/>
          <w:sz w:val="24"/>
          <w:szCs w:val="24"/>
        </w:rPr>
        <w:t>p</w:t>
      </w:r>
      <w:r w:rsidRPr="00840287">
        <w:rPr>
          <w:b/>
          <w:sz w:val="24"/>
          <w:szCs w:val="24"/>
        </w:rPr>
        <w:t xml:space="preserve">atented </w:t>
      </w:r>
      <w:r w:rsidR="00840287">
        <w:rPr>
          <w:b/>
          <w:sz w:val="24"/>
          <w:szCs w:val="24"/>
        </w:rPr>
        <w:t>e</w:t>
      </w:r>
      <w:r w:rsidRPr="00840287">
        <w:rPr>
          <w:b/>
          <w:sz w:val="24"/>
          <w:szCs w:val="24"/>
        </w:rPr>
        <w:t xml:space="preserve">xtraction </w:t>
      </w:r>
      <w:r w:rsidR="00840287">
        <w:rPr>
          <w:b/>
          <w:sz w:val="24"/>
          <w:szCs w:val="24"/>
        </w:rPr>
        <w:t>p</w:t>
      </w:r>
      <w:r w:rsidRPr="00840287">
        <w:rPr>
          <w:b/>
          <w:sz w:val="24"/>
          <w:szCs w:val="24"/>
        </w:rPr>
        <w:t xml:space="preserve">rocess </w:t>
      </w:r>
      <w:r>
        <w:rPr>
          <w:b/>
          <w:sz w:val="24"/>
          <w:szCs w:val="24"/>
        </w:rPr>
        <w:t xml:space="preserve">creates a </w:t>
      </w:r>
      <w:r w:rsidR="00131049">
        <w:rPr>
          <w:b/>
          <w:sz w:val="24"/>
          <w:szCs w:val="24"/>
        </w:rPr>
        <w:t xml:space="preserve">highly concentrated </w:t>
      </w:r>
      <w:r>
        <w:rPr>
          <w:b/>
          <w:sz w:val="24"/>
          <w:szCs w:val="24"/>
        </w:rPr>
        <w:t xml:space="preserve">product </w:t>
      </w:r>
      <w:r w:rsidR="00E863CC">
        <w:rPr>
          <w:b/>
          <w:sz w:val="24"/>
          <w:szCs w:val="24"/>
        </w:rPr>
        <w:t>with a fraction of the calories</w:t>
      </w:r>
      <w:r w:rsidR="00840287">
        <w:rPr>
          <w:b/>
          <w:sz w:val="24"/>
          <w:szCs w:val="24"/>
        </w:rPr>
        <w:t xml:space="preserve"> found on other </w:t>
      </w:r>
      <w:r w:rsidR="00244180">
        <w:rPr>
          <w:b/>
          <w:sz w:val="24"/>
          <w:szCs w:val="24"/>
        </w:rPr>
        <w:t xml:space="preserve">Red </w:t>
      </w:r>
      <w:r w:rsidR="00840287">
        <w:rPr>
          <w:b/>
          <w:sz w:val="24"/>
          <w:szCs w:val="24"/>
        </w:rPr>
        <w:t>Palm Oil products</w:t>
      </w:r>
      <w:r w:rsidRPr="00840287">
        <w:rPr>
          <w:b/>
          <w:sz w:val="24"/>
          <w:szCs w:val="24"/>
        </w:rPr>
        <w:t>!</w:t>
      </w:r>
    </w:p>
    <w:p w:rsidR="00F3235A" w:rsidRPr="00840287" w:rsidRDefault="007222C3" w:rsidP="004E4F62">
      <w:pPr>
        <w:jc w:val="both"/>
        <w:rPr>
          <w:sz w:val="24"/>
          <w:szCs w:val="24"/>
        </w:rPr>
      </w:pPr>
      <w:r w:rsidRPr="00840287">
        <w:rPr>
          <w:sz w:val="24"/>
          <w:szCs w:val="24"/>
        </w:rPr>
        <w:t xml:space="preserve">Miramar, FL – </w:t>
      </w:r>
      <w:r w:rsidR="003169BC" w:rsidRPr="007A0534">
        <w:rPr>
          <w:sz w:val="24"/>
          <w:szCs w:val="24"/>
        </w:rPr>
        <w:t xml:space="preserve">May </w:t>
      </w:r>
      <w:r w:rsidR="00AA5549">
        <w:rPr>
          <w:sz w:val="24"/>
          <w:szCs w:val="24"/>
        </w:rPr>
        <w:t>30</w:t>
      </w:r>
      <w:r w:rsidR="004E4F62" w:rsidRPr="00840287">
        <w:rPr>
          <w:sz w:val="24"/>
          <w:szCs w:val="24"/>
        </w:rPr>
        <w:t>, 2013</w:t>
      </w:r>
      <w:r w:rsidR="00374F6D" w:rsidRPr="00840287">
        <w:rPr>
          <w:sz w:val="24"/>
          <w:szCs w:val="24"/>
        </w:rPr>
        <w:t xml:space="preserve"> </w:t>
      </w:r>
      <w:r w:rsidR="00A84F00" w:rsidRPr="00840287">
        <w:rPr>
          <w:sz w:val="24"/>
          <w:szCs w:val="24"/>
        </w:rPr>
        <w:t xml:space="preserve">– </w:t>
      </w:r>
      <w:r w:rsidR="009B651F" w:rsidRPr="00840287">
        <w:rPr>
          <w:sz w:val="24"/>
          <w:szCs w:val="24"/>
        </w:rPr>
        <w:t xml:space="preserve">Top Secret Nutrition </w:t>
      </w:r>
      <w:r w:rsidR="004D3311" w:rsidRPr="00840287">
        <w:rPr>
          <w:sz w:val="24"/>
          <w:szCs w:val="24"/>
        </w:rPr>
        <w:t xml:space="preserve">has </w:t>
      </w:r>
      <w:r w:rsidR="00012D2E" w:rsidRPr="00840287">
        <w:rPr>
          <w:sz w:val="24"/>
          <w:szCs w:val="24"/>
        </w:rPr>
        <w:t>built its reputation</w:t>
      </w:r>
      <w:r w:rsidR="004D3311" w:rsidRPr="00840287">
        <w:rPr>
          <w:sz w:val="24"/>
          <w:szCs w:val="24"/>
        </w:rPr>
        <w:t xml:space="preserve"> </w:t>
      </w:r>
      <w:r w:rsidR="00012D2E" w:rsidRPr="00840287">
        <w:rPr>
          <w:sz w:val="24"/>
          <w:szCs w:val="24"/>
        </w:rPr>
        <w:t xml:space="preserve">by </w:t>
      </w:r>
      <w:r w:rsidR="004D3311" w:rsidRPr="00840287">
        <w:rPr>
          <w:sz w:val="24"/>
          <w:szCs w:val="24"/>
        </w:rPr>
        <w:t>designing and marketing</w:t>
      </w:r>
      <w:r w:rsidR="009B651F" w:rsidRPr="00840287">
        <w:rPr>
          <w:sz w:val="24"/>
          <w:szCs w:val="24"/>
        </w:rPr>
        <w:t xml:space="preserve"> </w:t>
      </w:r>
      <w:r w:rsidR="00244180">
        <w:rPr>
          <w:sz w:val="24"/>
          <w:szCs w:val="24"/>
        </w:rPr>
        <w:t xml:space="preserve">unique, industry leading and effective </w:t>
      </w:r>
      <w:r w:rsidR="009B651F" w:rsidRPr="00840287">
        <w:rPr>
          <w:sz w:val="24"/>
          <w:szCs w:val="24"/>
        </w:rPr>
        <w:t xml:space="preserve">nutritional supplements of the highest quality.  </w:t>
      </w:r>
      <w:r w:rsidR="003169BC" w:rsidRPr="007A0534">
        <w:rPr>
          <w:sz w:val="24"/>
          <w:szCs w:val="24"/>
        </w:rPr>
        <w:t>Concentrated Red Palm Oil</w:t>
      </w:r>
      <w:r w:rsidR="007A0534">
        <w:rPr>
          <w:sz w:val="24"/>
          <w:szCs w:val="24"/>
        </w:rPr>
        <w:t xml:space="preserve"> </w:t>
      </w:r>
      <w:proofErr w:type="gramStart"/>
      <w:r w:rsidR="007A0534">
        <w:rPr>
          <w:sz w:val="24"/>
          <w:szCs w:val="24"/>
        </w:rPr>
        <w:t>Plus</w:t>
      </w:r>
      <w:proofErr w:type="gramEnd"/>
      <w:r w:rsidR="007A0534">
        <w:rPr>
          <w:sz w:val="24"/>
          <w:szCs w:val="24"/>
        </w:rPr>
        <w:t xml:space="preserve"> Safflower Oil</w:t>
      </w:r>
      <w:r w:rsidR="003169BC" w:rsidRPr="007A0534">
        <w:rPr>
          <w:sz w:val="24"/>
          <w:szCs w:val="24"/>
        </w:rPr>
        <w:t xml:space="preserve"> </w:t>
      </w:r>
      <w:r w:rsidR="006E6B1B" w:rsidRPr="00840287">
        <w:rPr>
          <w:sz w:val="24"/>
          <w:szCs w:val="24"/>
        </w:rPr>
        <w:t xml:space="preserve">supplement </w:t>
      </w:r>
      <w:r w:rsidR="007A0534">
        <w:rPr>
          <w:sz w:val="24"/>
          <w:szCs w:val="24"/>
        </w:rPr>
        <w:t xml:space="preserve">for </w:t>
      </w:r>
      <w:r w:rsidR="00244180">
        <w:rPr>
          <w:sz w:val="24"/>
          <w:szCs w:val="24"/>
        </w:rPr>
        <w:t xml:space="preserve">Weight Loss and </w:t>
      </w:r>
      <w:r w:rsidR="007A0534">
        <w:rPr>
          <w:sz w:val="24"/>
          <w:szCs w:val="24"/>
        </w:rPr>
        <w:t xml:space="preserve">Wellness </w:t>
      </w:r>
      <w:r w:rsidR="00E410E5" w:rsidRPr="00840287">
        <w:rPr>
          <w:sz w:val="24"/>
          <w:szCs w:val="24"/>
        </w:rPr>
        <w:t xml:space="preserve">is the latest </w:t>
      </w:r>
      <w:r w:rsidR="00244180">
        <w:rPr>
          <w:sz w:val="24"/>
          <w:szCs w:val="24"/>
        </w:rPr>
        <w:t>innovation from the Top Secret labs.</w:t>
      </w:r>
    </w:p>
    <w:p w:rsidR="003169BC" w:rsidRPr="00840287" w:rsidRDefault="003169BC" w:rsidP="004E4F62">
      <w:pPr>
        <w:jc w:val="both"/>
        <w:rPr>
          <w:sz w:val="24"/>
          <w:szCs w:val="24"/>
        </w:rPr>
      </w:pPr>
      <w:r w:rsidRPr="007A0534">
        <w:rPr>
          <w:sz w:val="24"/>
          <w:szCs w:val="24"/>
        </w:rPr>
        <w:t xml:space="preserve">Red Palm Oil naturally contains unique phytonutrients that are proven to be beneficial to human health. </w:t>
      </w:r>
      <w:r w:rsidRPr="00840287">
        <w:rPr>
          <w:sz w:val="24"/>
          <w:szCs w:val="24"/>
        </w:rPr>
        <w:t xml:space="preserve">  The drawback is the excess calories and tri</w:t>
      </w:r>
      <w:r w:rsidR="00244180">
        <w:rPr>
          <w:sz w:val="24"/>
          <w:szCs w:val="24"/>
        </w:rPr>
        <w:t>g</w:t>
      </w:r>
      <w:r w:rsidRPr="00840287">
        <w:rPr>
          <w:sz w:val="24"/>
          <w:szCs w:val="24"/>
        </w:rPr>
        <w:t xml:space="preserve">lycerides </w:t>
      </w:r>
      <w:r w:rsidR="00E863CC">
        <w:rPr>
          <w:sz w:val="24"/>
          <w:szCs w:val="24"/>
        </w:rPr>
        <w:t xml:space="preserve">contained in the 28 grams of regular palm oil that </w:t>
      </w:r>
      <w:r w:rsidRPr="00840287">
        <w:rPr>
          <w:sz w:val="24"/>
          <w:szCs w:val="24"/>
        </w:rPr>
        <w:t xml:space="preserve">you must consume to get enough </w:t>
      </w:r>
      <w:r w:rsidR="007A1163" w:rsidRPr="00840287">
        <w:rPr>
          <w:sz w:val="24"/>
          <w:szCs w:val="24"/>
        </w:rPr>
        <w:t xml:space="preserve">of the </w:t>
      </w:r>
      <w:r w:rsidR="00E863CC">
        <w:rPr>
          <w:sz w:val="24"/>
          <w:szCs w:val="24"/>
        </w:rPr>
        <w:t xml:space="preserve">desired </w:t>
      </w:r>
      <w:r w:rsidR="00244180">
        <w:rPr>
          <w:sz w:val="24"/>
          <w:szCs w:val="24"/>
        </w:rPr>
        <w:t>phyt</w:t>
      </w:r>
      <w:r w:rsidRPr="00840287">
        <w:rPr>
          <w:sz w:val="24"/>
          <w:szCs w:val="24"/>
        </w:rPr>
        <w:t>onutrients</w:t>
      </w:r>
      <w:r w:rsidR="00BB780E">
        <w:rPr>
          <w:sz w:val="24"/>
          <w:szCs w:val="24"/>
        </w:rPr>
        <w:t>.</w:t>
      </w:r>
      <w:r w:rsidR="00E863CC">
        <w:rPr>
          <w:sz w:val="24"/>
          <w:szCs w:val="24"/>
        </w:rPr>
        <w:t xml:space="preserve"> </w:t>
      </w:r>
    </w:p>
    <w:p w:rsidR="007A1163" w:rsidRDefault="003169BC" w:rsidP="004E4F62">
      <w:pPr>
        <w:jc w:val="both"/>
        <w:rPr>
          <w:sz w:val="24"/>
          <w:szCs w:val="24"/>
        </w:rPr>
      </w:pPr>
      <w:r w:rsidRPr="00840287">
        <w:rPr>
          <w:sz w:val="24"/>
          <w:szCs w:val="24"/>
        </w:rPr>
        <w:t>“The solution,” says Top Secret Nutrition CEO, Tom Richardson, “is Spectra</w:t>
      </w:r>
      <w:r w:rsidR="00840287">
        <w:rPr>
          <w:sz w:val="16"/>
          <w:szCs w:val="16"/>
        </w:rPr>
        <w:t>™</w:t>
      </w:r>
      <w:r w:rsidRPr="00840287">
        <w:rPr>
          <w:sz w:val="24"/>
          <w:szCs w:val="24"/>
        </w:rPr>
        <w:t xml:space="preserve"> Red Palm Oil Concentrate.   Using a patented extraction process, </w:t>
      </w:r>
      <w:r w:rsidR="00E863CC">
        <w:rPr>
          <w:sz w:val="24"/>
          <w:szCs w:val="24"/>
        </w:rPr>
        <w:t>this extract is</w:t>
      </w:r>
      <w:r w:rsidRPr="00840287">
        <w:rPr>
          <w:sz w:val="24"/>
          <w:szCs w:val="24"/>
        </w:rPr>
        <w:t xml:space="preserve"> 100 times more concentrated than regular red palm oil</w:t>
      </w:r>
      <w:r w:rsidR="00840287">
        <w:rPr>
          <w:sz w:val="24"/>
          <w:szCs w:val="24"/>
        </w:rPr>
        <w:t xml:space="preserve"> and it comes </w:t>
      </w:r>
      <w:r w:rsidR="00AA5549">
        <w:rPr>
          <w:sz w:val="24"/>
          <w:szCs w:val="24"/>
        </w:rPr>
        <w:t>with 1%</w:t>
      </w:r>
      <w:bookmarkStart w:id="0" w:name="_GoBack"/>
      <w:bookmarkEnd w:id="0"/>
      <w:r w:rsidR="00E863CC">
        <w:rPr>
          <w:sz w:val="24"/>
          <w:szCs w:val="24"/>
        </w:rPr>
        <w:t xml:space="preserve"> of the </w:t>
      </w:r>
      <w:r w:rsidR="00840287">
        <w:rPr>
          <w:sz w:val="24"/>
          <w:szCs w:val="24"/>
        </w:rPr>
        <w:t xml:space="preserve">undesired </w:t>
      </w:r>
      <w:r w:rsidR="00E863CC">
        <w:rPr>
          <w:sz w:val="24"/>
          <w:szCs w:val="24"/>
        </w:rPr>
        <w:t xml:space="preserve">calories </w:t>
      </w:r>
      <w:r w:rsidR="00840287">
        <w:rPr>
          <w:sz w:val="24"/>
          <w:szCs w:val="24"/>
        </w:rPr>
        <w:t>found in regular Palm Oil</w:t>
      </w:r>
      <w:r w:rsidRPr="00840287">
        <w:rPr>
          <w:sz w:val="24"/>
          <w:szCs w:val="24"/>
        </w:rPr>
        <w:t xml:space="preserve">. “ </w:t>
      </w:r>
    </w:p>
    <w:p w:rsidR="00E863CC" w:rsidRPr="00840287" w:rsidRDefault="00244180" w:rsidP="004E4F62">
      <w:pPr>
        <w:jc w:val="both"/>
        <w:rPr>
          <w:sz w:val="24"/>
          <w:szCs w:val="24"/>
        </w:rPr>
      </w:pPr>
      <w:r>
        <w:rPr>
          <w:sz w:val="24"/>
          <w:szCs w:val="24"/>
        </w:rPr>
        <w:t xml:space="preserve">To put it in perspective, 250 milligrams of Top Secret Nutrition concentrated red palm oil </w:t>
      </w:r>
      <w:r w:rsidR="00E863CC">
        <w:rPr>
          <w:sz w:val="24"/>
          <w:szCs w:val="24"/>
        </w:rPr>
        <w:t xml:space="preserve">contain the same amount of nutrients </w:t>
      </w:r>
      <w:r w:rsidR="00683EE0">
        <w:rPr>
          <w:sz w:val="24"/>
          <w:szCs w:val="24"/>
        </w:rPr>
        <w:t>found</w:t>
      </w:r>
      <w:r>
        <w:rPr>
          <w:sz w:val="24"/>
          <w:szCs w:val="24"/>
        </w:rPr>
        <w:t xml:space="preserve"> </w:t>
      </w:r>
      <w:r w:rsidR="00E863CC">
        <w:rPr>
          <w:sz w:val="24"/>
          <w:szCs w:val="24"/>
        </w:rPr>
        <w:t>in 28 grams of regular palm oil</w:t>
      </w:r>
      <w:r w:rsidR="00FA70E0">
        <w:rPr>
          <w:sz w:val="24"/>
          <w:szCs w:val="24"/>
        </w:rPr>
        <w:t xml:space="preserve"> with a </w:t>
      </w:r>
      <w:r w:rsidR="00683EE0">
        <w:rPr>
          <w:sz w:val="24"/>
          <w:szCs w:val="24"/>
        </w:rPr>
        <w:t>proportional (down to one hundredth)</w:t>
      </w:r>
      <w:r w:rsidR="00FA70E0">
        <w:rPr>
          <w:sz w:val="24"/>
          <w:szCs w:val="24"/>
        </w:rPr>
        <w:t xml:space="preserve"> reduction in calories</w:t>
      </w:r>
      <w:r w:rsidR="00E863CC">
        <w:rPr>
          <w:sz w:val="24"/>
          <w:szCs w:val="24"/>
        </w:rPr>
        <w:t xml:space="preserve">.  </w:t>
      </w:r>
      <w:r w:rsidR="00683EE0">
        <w:rPr>
          <w:sz w:val="24"/>
          <w:szCs w:val="24"/>
        </w:rPr>
        <w:t xml:space="preserve">Top Secret Nutrition’s Red Palm Oil Concentrate comes in easy to take </w:t>
      </w:r>
      <w:proofErr w:type="spellStart"/>
      <w:r w:rsidR="00683EE0">
        <w:rPr>
          <w:sz w:val="24"/>
          <w:szCs w:val="24"/>
        </w:rPr>
        <w:t>softgels</w:t>
      </w:r>
      <w:proofErr w:type="spellEnd"/>
      <w:r w:rsidR="00683EE0">
        <w:rPr>
          <w:sz w:val="24"/>
          <w:szCs w:val="24"/>
        </w:rPr>
        <w:t>.</w:t>
      </w:r>
    </w:p>
    <w:p w:rsidR="00244180" w:rsidRDefault="00244180" w:rsidP="004E4F62">
      <w:pPr>
        <w:jc w:val="both"/>
        <w:rPr>
          <w:sz w:val="24"/>
          <w:szCs w:val="24"/>
        </w:rPr>
      </w:pPr>
    </w:p>
    <w:p w:rsidR="00244180" w:rsidRDefault="00244180" w:rsidP="004E4F62">
      <w:pPr>
        <w:jc w:val="both"/>
        <w:rPr>
          <w:sz w:val="24"/>
          <w:szCs w:val="24"/>
        </w:rPr>
      </w:pPr>
      <w:r>
        <w:rPr>
          <w:sz w:val="24"/>
          <w:szCs w:val="24"/>
        </w:rPr>
        <w:t xml:space="preserve">About </w:t>
      </w:r>
      <w:r w:rsidR="007A1163" w:rsidRPr="00840287">
        <w:rPr>
          <w:sz w:val="24"/>
          <w:szCs w:val="24"/>
        </w:rPr>
        <w:t>Red Palm Oil</w:t>
      </w:r>
    </w:p>
    <w:p w:rsidR="00445847" w:rsidRDefault="00244180" w:rsidP="00445847">
      <w:pPr>
        <w:jc w:val="both"/>
        <w:rPr>
          <w:sz w:val="24"/>
          <w:szCs w:val="24"/>
        </w:rPr>
      </w:pPr>
      <w:r>
        <w:rPr>
          <w:sz w:val="24"/>
          <w:szCs w:val="24"/>
        </w:rPr>
        <w:t xml:space="preserve">Red Palm </w:t>
      </w:r>
      <w:proofErr w:type="gramStart"/>
      <w:r>
        <w:rPr>
          <w:sz w:val="24"/>
          <w:szCs w:val="24"/>
        </w:rPr>
        <w:t xml:space="preserve">Oil </w:t>
      </w:r>
      <w:r w:rsidR="007A1163" w:rsidRPr="00840287">
        <w:rPr>
          <w:sz w:val="24"/>
          <w:szCs w:val="24"/>
        </w:rPr>
        <w:t xml:space="preserve"> contains</w:t>
      </w:r>
      <w:proofErr w:type="gramEnd"/>
      <w:r w:rsidR="007A1163" w:rsidRPr="00840287">
        <w:rPr>
          <w:sz w:val="24"/>
          <w:szCs w:val="24"/>
        </w:rPr>
        <w:t xml:space="preserve"> </w:t>
      </w:r>
      <w:proofErr w:type="spellStart"/>
      <w:r w:rsidR="007A1163" w:rsidRPr="00840287">
        <w:rPr>
          <w:sz w:val="24"/>
          <w:szCs w:val="24"/>
        </w:rPr>
        <w:t>tocotrienols</w:t>
      </w:r>
      <w:proofErr w:type="spellEnd"/>
      <w:r w:rsidR="007A1163" w:rsidRPr="00840287">
        <w:rPr>
          <w:sz w:val="24"/>
          <w:szCs w:val="24"/>
        </w:rPr>
        <w:t xml:space="preserve"> and </w:t>
      </w:r>
      <w:proofErr w:type="spellStart"/>
      <w:r w:rsidR="007A1163" w:rsidRPr="00840287">
        <w:rPr>
          <w:sz w:val="24"/>
          <w:szCs w:val="24"/>
        </w:rPr>
        <w:t>tocopherols</w:t>
      </w:r>
      <w:proofErr w:type="spellEnd"/>
      <w:r w:rsidR="00131049">
        <w:rPr>
          <w:sz w:val="24"/>
          <w:szCs w:val="24"/>
        </w:rPr>
        <w:t xml:space="preserve">, </w:t>
      </w:r>
      <w:r w:rsidR="00647C7C">
        <w:rPr>
          <w:sz w:val="24"/>
          <w:szCs w:val="24"/>
        </w:rPr>
        <w:t>which are both components of Vitamin E.</w:t>
      </w:r>
      <w:r w:rsidR="00131049">
        <w:rPr>
          <w:sz w:val="24"/>
          <w:szCs w:val="24"/>
        </w:rPr>
        <w:t xml:space="preserve"> </w:t>
      </w:r>
      <w:proofErr w:type="spellStart"/>
      <w:r w:rsidR="00BB780E">
        <w:rPr>
          <w:sz w:val="24"/>
          <w:szCs w:val="24"/>
        </w:rPr>
        <w:t>Tocotrienols</w:t>
      </w:r>
      <w:proofErr w:type="spellEnd"/>
      <w:r w:rsidR="00BB780E">
        <w:rPr>
          <w:sz w:val="24"/>
          <w:szCs w:val="24"/>
        </w:rPr>
        <w:t xml:space="preserve"> </w:t>
      </w:r>
      <w:r w:rsidR="00131049">
        <w:rPr>
          <w:sz w:val="24"/>
          <w:szCs w:val="24"/>
        </w:rPr>
        <w:t>are found</w:t>
      </w:r>
      <w:r w:rsidR="00131049" w:rsidRPr="00BB780E">
        <w:rPr>
          <w:sz w:val="24"/>
          <w:szCs w:val="24"/>
        </w:rPr>
        <w:t xml:space="preserve"> in plant seeds</w:t>
      </w:r>
      <w:r w:rsidR="00131049">
        <w:rPr>
          <w:sz w:val="24"/>
          <w:szCs w:val="24"/>
        </w:rPr>
        <w:t xml:space="preserve"> and grains, but the richest source is red palm oil.  They </w:t>
      </w:r>
      <w:r w:rsidR="00BB780E">
        <w:rPr>
          <w:sz w:val="24"/>
          <w:szCs w:val="24"/>
        </w:rPr>
        <w:t>can be loosely termed the unsaturated form of Vitami</w:t>
      </w:r>
      <w:r w:rsidR="00131049">
        <w:rPr>
          <w:sz w:val="24"/>
          <w:szCs w:val="24"/>
        </w:rPr>
        <w:t xml:space="preserve">n E.   </w:t>
      </w:r>
      <w:r w:rsidR="007A1163" w:rsidRPr="00840287">
        <w:rPr>
          <w:sz w:val="24"/>
          <w:szCs w:val="24"/>
        </w:rPr>
        <w:t xml:space="preserve">Studies have shown that </w:t>
      </w:r>
      <w:r w:rsidR="006E6B1B" w:rsidRPr="00840287">
        <w:rPr>
          <w:sz w:val="24"/>
          <w:szCs w:val="24"/>
        </w:rPr>
        <w:t xml:space="preserve"> blood and organs</w:t>
      </w:r>
      <w:r w:rsidR="00BB780E">
        <w:rPr>
          <w:sz w:val="24"/>
          <w:szCs w:val="24"/>
        </w:rPr>
        <w:t xml:space="preserve"> absorb</w:t>
      </w:r>
      <w:r w:rsidR="006E6B1B" w:rsidRPr="00840287">
        <w:rPr>
          <w:sz w:val="24"/>
          <w:szCs w:val="24"/>
        </w:rPr>
        <w:t xml:space="preserve"> twice as much </w:t>
      </w:r>
      <w:r w:rsidR="00445847">
        <w:rPr>
          <w:sz w:val="24"/>
          <w:szCs w:val="24"/>
        </w:rPr>
        <w:t xml:space="preserve">natural </w:t>
      </w:r>
      <w:r w:rsidR="00BB780E">
        <w:rPr>
          <w:sz w:val="24"/>
          <w:szCs w:val="24"/>
        </w:rPr>
        <w:t xml:space="preserve">Vitamin E </w:t>
      </w:r>
      <w:r w:rsidR="00445847">
        <w:rPr>
          <w:sz w:val="24"/>
          <w:szCs w:val="24"/>
        </w:rPr>
        <w:t>than the synthetic version</w:t>
      </w:r>
      <w:r>
        <w:rPr>
          <w:sz w:val="24"/>
          <w:szCs w:val="24"/>
        </w:rPr>
        <w:t>, which is primarily what is available the commercially</w:t>
      </w:r>
      <w:r w:rsidR="00BB780E">
        <w:rPr>
          <w:sz w:val="24"/>
          <w:szCs w:val="24"/>
        </w:rPr>
        <w:t xml:space="preserve">.  </w:t>
      </w:r>
      <w:r>
        <w:rPr>
          <w:sz w:val="24"/>
          <w:szCs w:val="24"/>
        </w:rPr>
        <w:t xml:space="preserve"> </w:t>
      </w:r>
      <w:proofErr w:type="spellStart"/>
      <w:r w:rsidR="00647C7C">
        <w:rPr>
          <w:sz w:val="24"/>
          <w:szCs w:val="24"/>
        </w:rPr>
        <w:t>T</w:t>
      </w:r>
      <w:r w:rsidR="00647C7C" w:rsidRPr="00131049">
        <w:rPr>
          <w:sz w:val="24"/>
          <w:szCs w:val="24"/>
        </w:rPr>
        <w:t>ocopherols</w:t>
      </w:r>
      <w:proofErr w:type="spellEnd"/>
      <w:r w:rsidR="00647C7C" w:rsidRPr="00131049">
        <w:rPr>
          <w:sz w:val="24"/>
          <w:szCs w:val="24"/>
        </w:rPr>
        <w:t xml:space="preserve"> occur naturally in green leafy plants</w:t>
      </w:r>
      <w:r w:rsidR="00647C7C">
        <w:rPr>
          <w:sz w:val="24"/>
          <w:szCs w:val="24"/>
        </w:rPr>
        <w:t>.  The health benefits have been intensively studied for more than 50 years.</w:t>
      </w:r>
      <w:r w:rsidR="00445847">
        <w:rPr>
          <w:sz w:val="24"/>
          <w:szCs w:val="24"/>
        </w:rPr>
        <w:t xml:space="preserve">  </w:t>
      </w:r>
      <w:proofErr w:type="spellStart"/>
      <w:r w:rsidR="00445847" w:rsidRPr="00445847">
        <w:rPr>
          <w:sz w:val="24"/>
          <w:szCs w:val="24"/>
        </w:rPr>
        <w:t>Tocotrienols</w:t>
      </w:r>
      <w:proofErr w:type="spellEnd"/>
      <w:r w:rsidR="00445847" w:rsidRPr="00445847">
        <w:rPr>
          <w:sz w:val="24"/>
          <w:szCs w:val="24"/>
        </w:rPr>
        <w:t xml:space="preserve"> have been found to support:</w:t>
      </w:r>
    </w:p>
    <w:p w:rsidR="00445847" w:rsidRDefault="00445847" w:rsidP="00445847">
      <w:pPr>
        <w:pStyle w:val="ListParagraph"/>
        <w:numPr>
          <w:ilvl w:val="0"/>
          <w:numId w:val="12"/>
        </w:numPr>
        <w:jc w:val="both"/>
        <w:rPr>
          <w:sz w:val="24"/>
          <w:szCs w:val="24"/>
        </w:rPr>
      </w:pPr>
      <w:r>
        <w:rPr>
          <w:sz w:val="24"/>
          <w:szCs w:val="24"/>
        </w:rPr>
        <w:t>Brain and cognitive fun</w:t>
      </w:r>
      <w:r w:rsidR="0028019A">
        <w:rPr>
          <w:sz w:val="24"/>
          <w:szCs w:val="24"/>
        </w:rPr>
        <w:t>c</w:t>
      </w:r>
      <w:r>
        <w:rPr>
          <w:sz w:val="24"/>
          <w:szCs w:val="24"/>
        </w:rPr>
        <w:t>tions</w:t>
      </w:r>
    </w:p>
    <w:p w:rsidR="00445847" w:rsidRDefault="00445847" w:rsidP="00445847">
      <w:pPr>
        <w:pStyle w:val="ListParagraph"/>
        <w:numPr>
          <w:ilvl w:val="0"/>
          <w:numId w:val="12"/>
        </w:numPr>
        <w:jc w:val="both"/>
        <w:rPr>
          <w:sz w:val="24"/>
          <w:szCs w:val="24"/>
        </w:rPr>
      </w:pPr>
      <w:r>
        <w:rPr>
          <w:sz w:val="24"/>
          <w:szCs w:val="24"/>
        </w:rPr>
        <w:t>Cholesterol maintenance and vascular health</w:t>
      </w:r>
    </w:p>
    <w:p w:rsidR="00445847" w:rsidRDefault="00445847" w:rsidP="00445847">
      <w:pPr>
        <w:pStyle w:val="ListParagraph"/>
        <w:numPr>
          <w:ilvl w:val="0"/>
          <w:numId w:val="12"/>
        </w:numPr>
        <w:jc w:val="both"/>
        <w:rPr>
          <w:sz w:val="24"/>
          <w:szCs w:val="24"/>
        </w:rPr>
      </w:pPr>
      <w:r>
        <w:rPr>
          <w:sz w:val="24"/>
          <w:szCs w:val="24"/>
        </w:rPr>
        <w:t>Liver health</w:t>
      </w:r>
    </w:p>
    <w:p w:rsidR="00445847" w:rsidRDefault="00445847" w:rsidP="00445847">
      <w:pPr>
        <w:pStyle w:val="ListParagraph"/>
        <w:numPr>
          <w:ilvl w:val="0"/>
          <w:numId w:val="12"/>
        </w:numPr>
        <w:jc w:val="both"/>
        <w:rPr>
          <w:sz w:val="24"/>
          <w:szCs w:val="24"/>
        </w:rPr>
      </w:pPr>
      <w:r>
        <w:rPr>
          <w:sz w:val="24"/>
          <w:szCs w:val="24"/>
        </w:rPr>
        <w:lastRenderedPageBreak/>
        <w:t>Superior antioxidant function</w:t>
      </w:r>
    </w:p>
    <w:p w:rsidR="00445847" w:rsidRDefault="00445847" w:rsidP="00445847">
      <w:pPr>
        <w:pStyle w:val="ListParagraph"/>
        <w:numPr>
          <w:ilvl w:val="0"/>
          <w:numId w:val="12"/>
        </w:numPr>
        <w:jc w:val="both"/>
        <w:rPr>
          <w:sz w:val="24"/>
          <w:szCs w:val="24"/>
        </w:rPr>
      </w:pPr>
      <w:r>
        <w:rPr>
          <w:sz w:val="24"/>
          <w:szCs w:val="24"/>
        </w:rPr>
        <w:t>Skin and hair health</w:t>
      </w:r>
    </w:p>
    <w:p w:rsidR="00445847" w:rsidRPr="00445847" w:rsidRDefault="00C0395C" w:rsidP="00445847">
      <w:pPr>
        <w:pStyle w:val="ListParagraph"/>
        <w:numPr>
          <w:ilvl w:val="0"/>
          <w:numId w:val="12"/>
        </w:numPr>
        <w:jc w:val="both"/>
        <w:rPr>
          <w:sz w:val="24"/>
          <w:szCs w:val="24"/>
        </w:rPr>
      </w:pPr>
      <w:r>
        <w:rPr>
          <w:sz w:val="24"/>
          <w:szCs w:val="24"/>
        </w:rPr>
        <w:t xml:space="preserve">The immune </w:t>
      </w:r>
      <w:r w:rsidR="00445847">
        <w:rPr>
          <w:sz w:val="24"/>
          <w:szCs w:val="24"/>
        </w:rPr>
        <w:t>system</w:t>
      </w:r>
    </w:p>
    <w:p w:rsidR="007A1163" w:rsidRPr="00840287" w:rsidRDefault="00445847" w:rsidP="00445847">
      <w:pPr>
        <w:jc w:val="both"/>
        <w:rPr>
          <w:sz w:val="24"/>
          <w:szCs w:val="24"/>
        </w:rPr>
      </w:pPr>
      <w:r w:rsidRPr="00445847">
        <w:rPr>
          <w:sz w:val="24"/>
          <w:szCs w:val="24"/>
        </w:rPr>
        <w:tab/>
      </w:r>
    </w:p>
    <w:p w:rsidR="00647C7C" w:rsidRPr="00840287" w:rsidRDefault="007A1163" w:rsidP="004E4F62">
      <w:pPr>
        <w:jc w:val="both"/>
        <w:rPr>
          <w:sz w:val="24"/>
          <w:szCs w:val="24"/>
        </w:rPr>
      </w:pPr>
      <w:r w:rsidRPr="00840287">
        <w:rPr>
          <w:sz w:val="24"/>
          <w:szCs w:val="24"/>
        </w:rPr>
        <w:t>To round out the benefits of the concentrated red palm oil,</w:t>
      </w:r>
      <w:r w:rsidR="006E6B1B" w:rsidRPr="00840287">
        <w:rPr>
          <w:sz w:val="24"/>
          <w:szCs w:val="24"/>
        </w:rPr>
        <w:t xml:space="preserve"> </w:t>
      </w:r>
      <w:r w:rsidR="0028019A">
        <w:rPr>
          <w:sz w:val="24"/>
          <w:szCs w:val="24"/>
        </w:rPr>
        <w:t>Top Secret Nutrition</w:t>
      </w:r>
      <w:r w:rsidR="006E6B1B" w:rsidRPr="00840287">
        <w:rPr>
          <w:sz w:val="24"/>
          <w:szCs w:val="24"/>
        </w:rPr>
        <w:t xml:space="preserve"> combined it with Non GMO High Oleic Safflower Oil.  In animal studies, it was suggested that ingestion of High Oleic Safflower Oil resulted in a reduction of fat mass</w:t>
      </w:r>
      <w:r w:rsidR="00647C7C">
        <w:rPr>
          <w:sz w:val="24"/>
          <w:szCs w:val="24"/>
        </w:rPr>
        <w:t>.</w:t>
      </w:r>
    </w:p>
    <w:p w:rsidR="006E6B1B" w:rsidRPr="00840287" w:rsidRDefault="00647C7C" w:rsidP="004E4F62">
      <w:pPr>
        <w:jc w:val="both"/>
        <w:rPr>
          <w:sz w:val="24"/>
          <w:szCs w:val="24"/>
        </w:rPr>
      </w:pPr>
      <w:r>
        <w:rPr>
          <w:sz w:val="24"/>
          <w:szCs w:val="24"/>
        </w:rPr>
        <w:t>In s</w:t>
      </w:r>
      <w:r w:rsidR="006E6B1B" w:rsidRPr="00840287">
        <w:rPr>
          <w:sz w:val="24"/>
          <w:szCs w:val="24"/>
        </w:rPr>
        <w:t>ummar</w:t>
      </w:r>
      <w:r>
        <w:rPr>
          <w:sz w:val="24"/>
          <w:szCs w:val="24"/>
        </w:rPr>
        <w:t>y</w:t>
      </w:r>
      <w:r w:rsidR="006E6B1B" w:rsidRPr="00840287">
        <w:rPr>
          <w:sz w:val="24"/>
          <w:szCs w:val="24"/>
        </w:rPr>
        <w:t xml:space="preserve">, now you can get all the benefits of 28 grams of Red Palm Oil, in just </w:t>
      </w:r>
      <w:r w:rsidR="0028019A">
        <w:rPr>
          <w:sz w:val="24"/>
          <w:szCs w:val="24"/>
        </w:rPr>
        <w:t>two</w:t>
      </w:r>
      <w:r w:rsidR="006E6B1B" w:rsidRPr="00840287">
        <w:rPr>
          <w:sz w:val="24"/>
          <w:szCs w:val="24"/>
        </w:rPr>
        <w:t xml:space="preserve"> veggie </w:t>
      </w:r>
      <w:proofErr w:type="spellStart"/>
      <w:r w:rsidR="00C0395C">
        <w:rPr>
          <w:sz w:val="24"/>
          <w:szCs w:val="24"/>
        </w:rPr>
        <w:t>softgel</w:t>
      </w:r>
      <w:r w:rsidR="0028019A">
        <w:rPr>
          <w:sz w:val="24"/>
          <w:szCs w:val="24"/>
        </w:rPr>
        <w:t>s</w:t>
      </w:r>
      <w:proofErr w:type="spellEnd"/>
      <w:r w:rsidR="00C0395C">
        <w:rPr>
          <w:sz w:val="24"/>
          <w:szCs w:val="24"/>
        </w:rPr>
        <w:t xml:space="preserve">.  Top Secret Nutrition’s Red Palm Oil Concentrate </w:t>
      </w:r>
      <w:proofErr w:type="spellStart"/>
      <w:r w:rsidR="00C0395C">
        <w:rPr>
          <w:sz w:val="24"/>
          <w:szCs w:val="24"/>
        </w:rPr>
        <w:t>Softgel</w:t>
      </w:r>
      <w:proofErr w:type="spellEnd"/>
      <w:r w:rsidR="00C0395C">
        <w:rPr>
          <w:sz w:val="24"/>
          <w:szCs w:val="24"/>
        </w:rPr>
        <w:t xml:space="preserve"> is Kosher and Halal. </w:t>
      </w:r>
    </w:p>
    <w:p w:rsidR="00E410E5" w:rsidRPr="00840287" w:rsidRDefault="00E410E5" w:rsidP="004E4F62">
      <w:pPr>
        <w:jc w:val="both"/>
        <w:rPr>
          <w:sz w:val="24"/>
          <w:szCs w:val="24"/>
        </w:rPr>
      </w:pPr>
    </w:p>
    <w:p w:rsidR="007222C3" w:rsidRPr="00840287" w:rsidRDefault="007222C3" w:rsidP="007B065B">
      <w:pPr>
        <w:jc w:val="both"/>
        <w:rPr>
          <w:sz w:val="24"/>
          <w:szCs w:val="24"/>
        </w:rPr>
      </w:pPr>
      <w:r w:rsidRPr="00840287">
        <w:rPr>
          <w:sz w:val="24"/>
          <w:szCs w:val="24"/>
        </w:rPr>
        <w:t>About Top Secret Nutrition:</w:t>
      </w:r>
    </w:p>
    <w:p w:rsidR="007222C3" w:rsidRPr="00840287" w:rsidRDefault="007222C3" w:rsidP="007222C3">
      <w:pPr>
        <w:rPr>
          <w:sz w:val="24"/>
          <w:szCs w:val="24"/>
        </w:rPr>
      </w:pPr>
      <w:r w:rsidRPr="00840287">
        <w:rPr>
          <w:sz w:val="24"/>
          <w:szCs w:val="24"/>
        </w:rPr>
        <w:t>Top Secret Nutrition is a developer and marketer of high-quality nutritional supplements with the purpose of “Fueling Active Life Styles 24/7” and is considered a leader in</w:t>
      </w:r>
      <w:r w:rsidR="00294677" w:rsidRPr="00840287">
        <w:rPr>
          <w:sz w:val="24"/>
          <w:szCs w:val="24"/>
        </w:rPr>
        <w:t xml:space="preserve"> sports nutrition</w:t>
      </w:r>
      <w:r w:rsidR="004F0E47" w:rsidRPr="00840287">
        <w:rPr>
          <w:sz w:val="24"/>
          <w:szCs w:val="24"/>
        </w:rPr>
        <w:t>, general heath</w:t>
      </w:r>
      <w:r w:rsidR="00294677" w:rsidRPr="00840287">
        <w:rPr>
          <w:sz w:val="24"/>
          <w:szCs w:val="24"/>
        </w:rPr>
        <w:t xml:space="preserve"> and</w:t>
      </w:r>
      <w:r w:rsidRPr="00840287">
        <w:rPr>
          <w:sz w:val="24"/>
          <w:szCs w:val="24"/>
        </w:rPr>
        <w:t xml:space="preserve"> weight management supplementation.  The company currently has </w:t>
      </w:r>
      <w:r w:rsidR="00314E06" w:rsidRPr="00840287">
        <w:rPr>
          <w:sz w:val="24"/>
          <w:szCs w:val="24"/>
        </w:rPr>
        <w:t xml:space="preserve">over </w:t>
      </w:r>
      <w:r w:rsidR="00C0395C">
        <w:rPr>
          <w:sz w:val="24"/>
          <w:szCs w:val="24"/>
        </w:rPr>
        <w:t>50</w:t>
      </w:r>
      <w:r w:rsidR="00C0395C" w:rsidRPr="00840287">
        <w:rPr>
          <w:sz w:val="24"/>
          <w:szCs w:val="24"/>
        </w:rPr>
        <w:t xml:space="preserve"> </w:t>
      </w:r>
      <w:r w:rsidRPr="00840287">
        <w:rPr>
          <w:sz w:val="24"/>
          <w:szCs w:val="24"/>
        </w:rPr>
        <w:t xml:space="preserve">products spanning across the </w:t>
      </w:r>
      <w:r w:rsidR="004F0E47" w:rsidRPr="00840287">
        <w:rPr>
          <w:sz w:val="24"/>
          <w:szCs w:val="24"/>
        </w:rPr>
        <w:t>three supplementation segments</w:t>
      </w:r>
      <w:r w:rsidRPr="00840287">
        <w:rPr>
          <w:sz w:val="24"/>
          <w:szCs w:val="24"/>
        </w:rPr>
        <w:t>.  These products are widely available in the United States</w:t>
      </w:r>
      <w:r w:rsidR="00CF797A" w:rsidRPr="00840287">
        <w:rPr>
          <w:sz w:val="24"/>
          <w:szCs w:val="24"/>
        </w:rPr>
        <w:t xml:space="preserve"> at some of the most relevant retailers such as Bodybuilding.com, GNC, Vitamin Shoppe, and Vitamin World.  </w:t>
      </w:r>
      <w:r w:rsidR="006E6B1B" w:rsidRPr="00840287">
        <w:rPr>
          <w:sz w:val="24"/>
          <w:szCs w:val="24"/>
        </w:rPr>
        <w:t>Europa Sports, Select Nutrition Distributors, and the Chiropractor’s Buying Group also distribute the products to a wide network of retailers</w:t>
      </w:r>
      <w:r w:rsidR="00CF797A" w:rsidRPr="00840287">
        <w:rPr>
          <w:sz w:val="24"/>
          <w:szCs w:val="24"/>
        </w:rPr>
        <w:t xml:space="preserve">.  </w:t>
      </w:r>
      <w:r w:rsidRPr="00840287">
        <w:rPr>
          <w:sz w:val="24"/>
          <w:szCs w:val="24"/>
        </w:rPr>
        <w:t xml:space="preserve"> </w:t>
      </w:r>
      <w:r w:rsidR="00CF797A" w:rsidRPr="00840287">
        <w:rPr>
          <w:sz w:val="24"/>
          <w:szCs w:val="24"/>
        </w:rPr>
        <w:t xml:space="preserve">Top Secret Nutrition’s products are </w:t>
      </w:r>
      <w:r w:rsidRPr="00840287">
        <w:rPr>
          <w:sz w:val="24"/>
          <w:szCs w:val="24"/>
        </w:rPr>
        <w:t xml:space="preserve">increasingly available in international markets.   </w:t>
      </w:r>
    </w:p>
    <w:p w:rsidR="007222C3" w:rsidRPr="007222C3" w:rsidRDefault="007222C3" w:rsidP="007222C3">
      <w:pPr>
        <w:rPr>
          <w:sz w:val="20"/>
          <w:szCs w:val="20"/>
        </w:rPr>
      </w:pPr>
      <w:r w:rsidRPr="00840287">
        <w:rPr>
          <w:sz w:val="24"/>
          <w:szCs w:val="24"/>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6" w:history="1">
        <w:r w:rsidR="00A9439D" w:rsidRPr="00840287">
          <w:rPr>
            <w:rStyle w:val="Hyperlink"/>
            <w:sz w:val="24"/>
            <w:szCs w:val="24"/>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DDA"/>
    <w:multiLevelType w:val="hybridMultilevel"/>
    <w:tmpl w:val="82243D5A"/>
    <w:lvl w:ilvl="0" w:tplc="C8F60524">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20575"/>
    <w:multiLevelType w:val="hybridMultilevel"/>
    <w:tmpl w:val="2832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330F59"/>
    <w:multiLevelType w:val="hybridMultilevel"/>
    <w:tmpl w:val="EED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C6BAB"/>
    <w:multiLevelType w:val="hybridMultilevel"/>
    <w:tmpl w:val="86C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F2F6C"/>
    <w:multiLevelType w:val="hybridMultilevel"/>
    <w:tmpl w:val="7CB2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6C6409B4"/>
    <w:multiLevelType w:val="hybridMultilevel"/>
    <w:tmpl w:val="8E3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CE3593"/>
    <w:multiLevelType w:val="hybridMultilevel"/>
    <w:tmpl w:val="0D2E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24290"/>
    <w:multiLevelType w:val="hybridMultilevel"/>
    <w:tmpl w:val="0B96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5"/>
  </w:num>
  <w:num w:numId="5">
    <w:abstractNumId w:val="9"/>
  </w:num>
  <w:num w:numId="6">
    <w:abstractNumId w:val="6"/>
  </w:num>
  <w:num w:numId="7">
    <w:abstractNumId w:val="4"/>
  </w:num>
  <w:num w:numId="8">
    <w:abstractNumId w:val="1"/>
  </w:num>
  <w:num w:numId="9">
    <w:abstractNumId w:val="10"/>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2D2E"/>
    <w:rsid w:val="00013134"/>
    <w:rsid w:val="00051DB5"/>
    <w:rsid w:val="00054A46"/>
    <w:rsid w:val="00054B2D"/>
    <w:rsid w:val="000805BF"/>
    <w:rsid w:val="00080AC7"/>
    <w:rsid w:val="000900A7"/>
    <w:rsid w:val="000A4250"/>
    <w:rsid w:val="000C0081"/>
    <w:rsid w:val="000C774D"/>
    <w:rsid w:val="000F49EB"/>
    <w:rsid w:val="00103597"/>
    <w:rsid w:val="00106E2B"/>
    <w:rsid w:val="00131049"/>
    <w:rsid w:val="00137357"/>
    <w:rsid w:val="00144259"/>
    <w:rsid w:val="001705E8"/>
    <w:rsid w:val="00176AC8"/>
    <w:rsid w:val="001865DC"/>
    <w:rsid w:val="00191865"/>
    <w:rsid w:val="001A7719"/>
    <w:rsid w:val="001B1D2B"/>
    <w:rsid w:val="001B4717"/>
    <w:rsid w:val="001C2BE0"/>
    <w:rsid w:val="001E7AFD"/>
    <w:rsid w:val="00213453"/>
    <w:rsid w:val="0021667D"/>
    <w:rsid w:val="00221676"/>
    <w:rsid w:val="00221FD7"/>
    <w:rsid w:val="00223C94"/>
    <w:rsid w:val="0023050E"/>
    <w:rsid w:val="00244180"/>
    <w:rsid w:val="00244AC6"/>
    <w:rsid w:val="00274049"/>
    <w:rsid w:val="0028019A"/>
    <w:rsid w:val="00294677"/>
    <w:rsid w:val="00297C53"/>
    <w:rsid w:val="002A78BE"/>
    <w:rsid w:val="002C6143"/>
    <w:rsid w:val="002E1D9F"/>
    <w:rsid w:val="002E4CE8"/>
    <w:rsid w:val="002F2300"/>
    <w:rsid w:val="002F3117"/>
    <w:rsid w:val="002F350D"/>
    <w:rsid w:val="00314E06"/>
    <w:rsid w:val="003164DB"/>
    <w:rsid w:val="003169BC"/>
    <w:rsid w:val="00320FC8"/>
    <w:rsid w:val="00325894"/>
    <w:rsid w:val="00337514"/>
    <w:rsid w:val="00341523"/>
    <w:rsid w:val="003436CD"/>
    <w:rsid w:val="00354193"/>
    <w:rsid w:val="003606BA"/>
    <w:rsid w:val="003610CB"/>
    <w:rsid w:val="00374F6D"/>
    <w:rsid w:val="00387C6D"/>
    <w:rsid w:val="00395A31"/>
    <w:rsid w:val="00395CC4"/>
    <w:rsid w:val="003A3794"/>
    <w:rsid w:val="003A55D0"/>
    <w:rsid w:val="003B3889"/>
    <w:rsid w:val="003C1010"/>
    <w:rsid w:val="003C5924"/>
    <w:rsid w:val="003E33D1"/>
    <w:rsid w:val="003F1342"/>
    <w:rsid w:val="003F2B60"/>
    <w:rsid w:val="003F6D26"/>
    <w:rsid w:val="00410A9E"/>
    <w:rsid w:val="004206C3"/>
    <w:rsid w:val="00421714"/>
    <w:rsid w:val="00445847"/>
    <w:rsid w:val="00463FCA"/>
    <w:rsid w:val="004747E9"/>
    <w:rsid w:val="004906FD"/>
    <w:rsid w:val="0049369C"/>
    <w:rsid w:val="004A0C21"/>
    <w:rsid w:val="004A0C9D"/>
    <w:rsid w:val="004A0DC8"/>
    <w:rsid w:val="004A0E93"/>
    <w:rsid w:val="004B156F"/>
    <w:rsid w:val="004B1686"/>
    <w:rsid w:val="004C68EC"/>
    <w:rsid w:val="004D3311"/>
    <w:rsid w:val="004D4231"/>
    <w:rsid w:val="004E4F62"/>
    <w:rsid w:val="004E7F9A"/>
    <w:rsid w:val="004F0E47"/>
    <w:rsid w:val="004F3474"/>
    <w:rsid w:val="00507C51"/>
    <w:rsid w:val="0051554F"/>
    <w:rsid w:val="00526174"/>
    <w:rsid w:val="00537460"/>
    <w:rsid w:val="005438FD"/>
    <w:rsid w:val="0056109C"/>
    <w:rsid w:val="005A126C"/>
    <w:rsid w:val="005E00CD"/>
    <w:rsid w:val="005E5C82"/>
    <w:rsid w:val="00600991"/>
    <w:rsid w:val="006114BB"/>
    <w:rsid w:val="00612596"/>
    <w:rsid w:val="00616671"/>
    <w:rsid w:val="006450A3"/>
    <w:rsid w:val="00647C7C"/>
    <w:rsid w:val="0065715F"/>
    <w:rsid w:val="00667356"/>
    <w:rsid w:val="006726BC"/>
    <w:rsid w:val="00680E3C"/>
    <w:rsid w:val="00683EE0"/>
    <w:rsid w:val="006976D4"/>
    <w:rsid w:val="006C3605"/>
    <w:rsid w:val="006E6B1B"/>
    <w:rsid w:val="00705F17"/>
    <w:rsid w:val="007222C3"/>
    <w:rsid w:val="00727994"/>
    <w:rsid w:val="0073554A"/>
    <w:rsid w:val="00762F4F"/>
    <w:rsid w:val="00771FC4"/>
    <w:rsid w:val="00781915"/>
    <w:rsid w:val="00790484"/>
    <w:rsid w:val="007A0534"/>
    <w:rsid w:val="007A1163"/>
    <w:rsid w:val="007A2E2B"/>
    <w:rsid w:val="007B065B"/>
    <w:rsid w:val="007B6CB6"/>
    <w:rsid w:val="007C3020"/>
    <w:rsid w:val="007D6977"/>
    <w:rsid w:val="007E340E"/>
    <w:rsid w:val="007F4A29"/>
    <w:rsid w:val="00805D04"/>
    <w:rsid w:val="0082020F"/>
    <w:rsid w:val="00820617"/>
    <w:rsid w:val="00824CB6"/>
    <w:rsid w:val="0083254A"/>
    <w:rsid w:val="00836D70"/>
    <w:rsid w:val="00840287"/>
    <w:rsid w:val="00846BD5"/>
    <w:rsid w:val="0085228B"/>
    <w:rsid w:val="008600E6"/>
    <w:rsid w:val="00873976"/>
    <w:rsid w:val="00875C9A"/>
    <w:rsid w:val="00884FD8"/>
    <w:rsid w:val="008A11E4"/>
    <w:rsid w:val="008A3E61"/>
    <w:rsid w:val="008A7222"/>
    <w:rsid w:val="008F1A4F"/>
    <w:rsid w:val="00900B52"/>
    <w:rsid w:val="00903471"/>
    <w:rsid w:val="009066A7"/>
    <w:rsid w:val="009257EA"/>
    <w:rsid w:val="00942BF9"/>
    <w:rsid w:val="00947B5D"/>
    <w:rsid w:val="009903A2"/>
    <w:rsid w:val="00995ED7"/>
    <w:rsid w:val="009A1F6F"/>
    <w:rsid w:val="009B651F"/>
    <w:rsid w:val="009C0D31"/>
    <w:rsid w:val="009F0560"/>
    <w:rsid w:val="00A06DD4"/>
    <w:rsid w:val="00A0730E"/>
    <w:rsid w:val="00A22A4F"/>
    <w:rsid w:val="00A40577"/>
    <w:rsid w:val="00A439C7"/>
    <w:rsid w:val="00A84F00"/>
    <w:rsid w:val="00A9439D"/>
    <w:rsid w:val="00A94B0B"/>
    <w:rsid w:val="00AA5549"/>
    <w:rsid w:val="00AA55DF"/>
    <w:rsid w:val="00AB7DD3"/>
    <w:rsid w:val="00AD0B43"/>
    <w:rsid w:val="00B3076B"/>
    <w:rsid w:val="00B62866"/>
    <w:rsid w:val="00B665A0"/>
    <w:rsid w:val="00B7527B"/>
    <w:rsid w:val="00B80C93"/>
    <w:rsid w:val="00B852D4"/>
    <w:rsid w:val="00B86809"/>
    <w:rsid w:val="00BB780E"/>
    <w:rsid w:val="00BF3068"/>
    <w:rsid w:val="00C0151F"/>
    <w:rsid w:val="00C0395C"/>
    <w:rsid w:val="00C239FC"/>
    <w:rsid w:val="00C30D7E"/>
    <w:rsid w:val="00C4260A"/>
    <w:rsid w:val="00C52CD9"/>
    <w:rsid w:val="00C65252"/>
    <w:rsid w:val="00C70185"/>
    <w:rsid w:val="00C75457"/>
    <w:rsid w:val="00C77373"/>
    <w:rsid w:val="00C9168A"/>
    <w:rsid w:val="00CA584F"/>
    <w:rsid w:val="00CD6E21"/>
    <w:rsid w:val="00CF797A"/>
    <w:rsid w:val="00D606DE"/>
    <w:rsid w:val="00D8116B"/>
    <w:rsid w:val="00D85DC2"/>
    <w:rsid w:val="00D95D04"/>
    <w:rsid w:val="00DB2C6B"/>
    <w:rsid w:val="00DB4926"/>
    <w:rsid w:val="00DF6FEF"/>
    <w:rsid w:val="00E0287D"/>
    <w:rsid w:val="00E371CF"/>
    <w:rsid w:val="00E410E5"/>
    <w:rsid w:val="00E55777"/>
    <w:rsid w:val="00E6547F"/>
    <w:rsid w:val="00E85189"/>
    <w:rsid w:val="00E85F08"/>
    <w:rsid w:val="00E863CC"/>
    <w:rsid w:val="00E878A5"/>
    <w:rsid w:val="00E937D7"/>
    <w:rsid w:val="00E95758"/>
    <w:rsid w:val="00EA11DB"/>
    <w:rsid w:val="00EB14F9"/>
    <w:rsid w:val="00EC4260"/>
    <w:rsid w:val="00EE521F"/>
    <w:rsid w:val="00EF39F2"/>
    <w:rsid w:val="00EF48B0"/>
    <w:rsid w:val="00F02348"/>
    <w:rsid w:val="00F03B15"/>
    <w:rsid w:val="00F05C59"/>
    <w:rsid w:val="00F13F1C"/>
    <w:rsid w:val="00F16D36"/>
    <w:rsid w:val="00F25C99"/>
    <w:rsid w:val="00F308E1"/>
    <w:rsid w:val="00F313FC"/>
    <w:rsid w:val="00F3235A"/>
    <w:rsid w:val="00F341C5"/>
    <w:rsid w:val="00F4247D"/>
    <w:rsid w:val="00F73D80"/>
    <w:rsid w:val="00F82C7F"/>
    <w:rsid w:val="00F97BB0"/>
    <w:rsid w:val="00FA69A7"/>
    <w:rsid w:val="00FA70E0"/>
    <w:rsid w:val="00FB426B"/>
    <w:rsid w:val="00FC2EAB"/>
    <w:rsid w:val="00FD4F20"/>
    <w:rsid w:val="00FD749E"/>
    <w:rsid w:val="00FE1435"/>
    <w:rsid w:val="00FE4DB2"/>
    <w:rsid w:val="00FF1366"/>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topsecretnutritio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4</cp:revision>
  <cp:lastPrinted>2012-07-18T19:14:00Z</cp:lastPrinted>
  <dcterms:created xsi:type="dcterms:W3CDTF">2013-05-23T18:17:00Z</dcterms:created>
  <dcterms:modified xsi:type="dcterms:W3CDTF">2013-05-28T15:58:00Z</dcterms:modified>
</cp:coreProperties>
</file>