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00E6" w:rsidRPr="00840287" w:rsidRDefault="008600E6" w:rsidP="007222C3">
      <w:pPr>
        <w:jc w:val="center"/>
        <w:rPr>
          <w:sz w:val="24"/>
          <w:szCs w:val="24"/>
        </w:rPr>
      </w:pPr>
    </w:p>
    <w:p w:rsidR="007222C3" w:rsidRPr="00840287" w:rsidRDefault="007222C3" w:rsidP="007222C3">
      <w:pPr>
        <w:rPr>
          <w:sz w:val="24"/>
          <w:szCs w:val="24"/>
        </w:rPr>
      </w:pPr>
      <w:r w:rsidRPr="00840287">
        <w:rPr>
          <w:sz w:val="24"/>
          <w:szCs w:val="24"/>
        </w:rPr>
        <w:t>Contact: Tom Richardson</w:t>
      </w:r>
      <w:r w:rsidRPr="00840287">
        <w:rPr>
          <w:sz w:val="24"/>
          <w:szCs w:val="24"/>
        </w:rPr>
        <w:tab/>
      </w:r>
      <w:r w:rsidRPr="00840287">
        <w:rPr>
          <w:sz w:val="24"/>
          <w:szCs w:val="24"/>
        </w:rPr>
        <w:tab/>
      </w:r>
      <w:r w:rsidRPr="00840287">
        <w:rPr>
          <w:sz w:val="24"/>
          <w:szCs w:val="24"/>
        </w:rPr>
        <w:tab/>
      </w:r>
      <w:r w:rsidRPr="00840287">
        <w:rPr>
          <w:sz w:val="24"/>
          <w:szCs w:val="24"/>
        </w:rPr>
        <w:tab/>
      </w:r>
      <w:r w:rsidRPr="00840287">
        <w:rPr>
          <w:sz w:val="24"/>
          <w:szCs w:val="24"/>
        </w:rPr>
        <w:tab/>
      </w:r>
      <w:r w:rsidRPr="00840287">
        <w:rPr>
          <w:sz w:val="24"/>
          <w:szCs w:val="24"/>
        </w:rPr>
        <w:tab/>
      </w:r>
      <w:r w:rsidRPr="00840287">
        <w:rPr>
          <w:b/>
          <w:sz w:val="24"/>
          <w:szCs w:val="24"/>
        </w:rPr>
        <w:t>FOR IMMEDIATE RELEASE</w:t>
      </w:r>
    </w:p>
    <w:p w:rsidR="007222C3" w:rsidRPr="00840287" w:rsidRDefault="007222C3" w:rsidP="007222C3">
      <w:pPr>
        <w:rPr>
          <w:sz w:val="24"/>
          <w:szCs w:val="24"/>
        </w:rPr>
      </w:pPr>
      <w:r w:rsidRPr="00840287">
        <w:rPr>
          <w:sz w:val="24"/>
          <w:szCs w:val="24"/>
        </w:rPr>
        <w:t>Phone: (954) 496-9600</w:t>
      </w:r>
    </w:p>
    <w:p w:rsidR="007222C3" w:rsidRPr="00840287" w:rsidRDefault="007222C3" w:rsidP="007222C3">
      <w:pPr>
        <w:rPr>
          <w:sz w:val="24"/>
          <w:szCs w:val="24"/>
        </w:rPr>
      </w:pPr>
      <w:r w:rsidRPr="00840287">
        <w:rPr>
          <w:sz w:val="24"/>
          <w:szCs w:val="24"/>
        </w:rPr>
        <w:t xml:space="preserve">Email: </w:t>
      </w:r>
      <w:hyperlink r:id="rId6" w:history="1">
        <w:r w:rsidR="002D2CFB" w:rsidRPr="00251784">
          <w:rPr>
            <w:rStyle w:val="Hyperlink"/>
            <w:sz w:val="24"/>
            <w:szCs w:val="24"/>
          </w:rPr>
          <w:t>tom@topsecretnutrition.com</w:t>
        </w:r>
      </w:hyperlink>
      <w:r w:rsidR="002D2CFB">
        <w:rPr>
          <w:sz w:val="24"/>
          <w:szCs w:val="24"/>
        </w:rPr>
        <w:t xml:space="preserve"> </w:t>
      </w:r>
    </w:p>
    <w:p w:rsidR="00FA69A7" w:rsidRPr="007A0534" w:rsidRDefault="001865DC" w:rsidP="00FA69A7">
      <w:pPr>
        <w:jc w:val="center"/>
        <w:rPr>
          <w:b/>
          <w:sz w:val="24"/>
          <w:szCs w:val="24"/>
        </w:rPr>
      </w:pPr>
      <w:r w:rsidRPr="007A0534">
        <w:rPr>
          <w:b/>
          <w:sz w:val="24"/>
          <w:szCs w:val="24"/>
        </w:rPr>
        <w:t>Top Secret Nutri</w:t>
      </w:r>
      <w:r w:rsidR="00F25C99" w:rsidRPr="007A0534">
        <w:rPr>
          <w:b/>
          <w:sz w:val="24"/>
          <w:szCs w:val="24"/>
        </w:rPr>
        <w:t>t</w:t>
      </w:r>
      <w:r w:rsidRPr="007A0534">
        <w:rPr>
          <w:b/>
          <w:sz w:val="24"/>
          <w:szCs w:val="24"/>
        </w:rPr>
        <w:t>ion</w:t>
      </w:r>
      <w:r w:rsidR="001B4717" w:rsidRPr="007A0534">
        <w:rPr>
          <w:b/>
          <w:sz w:val="24"/>
          <w:szCs w:val="24"/>
        </w:rPr>
        <w:t xml:space="preserve"> Announces the </w:t>
      </w:r>
      <w:r w:rsidR="002D2CFB">
        <w:rPr>
          <w:b/>
          <w:sz w:val="24"/>
          <w:szCs w:val="24"/>
        </w:rPr>
        <w:t xml:space="preserve">Release of its Latest Weight Management </w:t>
      </w:r>
      <w:proofErr w:type="gramStart"/>
      <w:r w:rsidR="002D2CFB">
        <w:rPr>
          <w:b/>
          <w:sz w:val="24"/>
          <w:szCs w:val="24"/>
        </w:rPr>
        <w:t>Supplement  L</w:t>
      </w:r>
      <w:proofErr w:type="gramEnd"/>
      <w:r w:rsidR="002D2CFB">
        <w:rPr>
          <w:b/>
          <w:sz w:val="24"/>
          <w:szCs w:val="24"/>
        </w:rPr>
        <w:t>-</w:t>
      </w:r>
      <w:proofErr w:type="spellStart"/>
      <w:r w:rsidR="002D2CFB">
        <w:rPr>
          <w:b/>
          <w:sz w:val="24"/>
          <w:szCs w:val="24"/>
        </w:rPr>
        <w:t>Carnitine</w:t>
      </w:r>
      <w:proofErr w:type="spellEnd"/>
      <w:r w:rsidR="002D2CFB">
        <w:rPr>
          <w:b/>
          <w:sz w:val="24"/>
          <w:szCs w:val="24"/>
        </w:rPr>
        <w:t xml:space="preserve"> Plus African Mango</w:t>
      </w:r>
    </w:p>
    <w:p w:rsidR="001865DC" w:rsidRPr="007A0534" w:rsidRDefault="00071142" w:rsidP="00FA69A7">
      <w:pPr>
        <w:jc w:val="center"/>
        <w:rPr>
          <w:b/>
          <w:sz w:val="24"/>
          <w:szCs w:val="24"/>
        </w:rPr>
      </w:pPr>
      <w:r>
        <w:rPr>
          <w:b/>
          <w:sz w:val="24"/>
          <w:szCs w:val="24"/>
        </w:rPr>
        <w:t xml:space="preserve">A potent weight loss and appetite control supplement </w:t>
      </w:r>
    </w:p>
    <w:p w:rsidR="00F3235A" w:rsidRDefault="007222C3" w:rsidP="004E4F62">
      <w:pPr>
        <w:jc w:val="both"/>
        <w:rPr>
          <w:sz w:val="24"/>
          <w:szCs w:val="24"/>
        </w:rPr>
      </w:pPr>
      <w:r w:rsidRPr="00840287">
        <w:rPr>
          <w:sz w:val="24"/>
          <w:szCs w:val="24"/>
        </w:rPr>
        <w:t xml:space="preserve">Miramar, FL – </w:t>
      </w:r>
      <w:r w:rsidR="00EF061D">
        <w:rPr>
          <w:sz w:val="24"/>
          <w:szCs w:val="24"/>
        </w:rPr>
        <w:t xml:space="preserve">June </w:t>
      </w:r>
      <w:r w:rsidR="00071142">
        <w:rPr>
          <w:sz w:val="24"/>
          <w:szCs w:val="24"/>
        </w:rPr>
        <w:t>30</w:t>
      </w:r>
      <w:r w:rsidR="004E4F62" w:rsidRPr="00840287">
        <w:rPr>
          <w:sz w:val="24"/>
          <w:szCs w:val="24"/>
        </w:rPr>
        <w:t>, 2013</w:t>
      </w:r>
      <w:r w:rsidR="00374F6D" w:rsidRPr="00840287">
        <w:rPr>
          <w:sz w:val="24"/>
          <w:szCs w:val="24"/>
        </w:rPr>
        <w:t xml:space="preserve"> </w:t>
      </w:r>
      <w:r w:rsidR="00A84F00" w:rsidRPr="00840287">
        <w:rPr>
          <w:sz w:val="24"/>
          <w:szCs w:val="24"/>
        </w:rPr>
        <w:t xml:space="preserve">– </w:t>
      </w:r>
      <w:r w:rsidR="009B651F" w:rsidRPr="00840287">
        <w:rPr>
          <w:sz w:val="24"/>
          <w:szCs w:val="24"/>
        </w:rPr>
        <w:t xml:space="preserve">Top Secret Nutrition </w:t>
      </w:r>
      <w:r w:rsidR="004D3311" w:rsidRPr="00840287">
        <w:rPr>
          <w:sz w:val="24"/>
          <w:szCs w:val="24"/>
        </w:rPr>
        <w:t xml:space="preserve">has </w:t>
      </w:r>
      <w:r w:rsidR="00012D2E" w:rsidRPr="00840287">
        <w:rPr>
          <w:sz w:val="24"/>
          <w:szCs w:val="24"/>
        </w:rPr>
        <w:t>built its reputation</w:t>
      </w:r>
      <w:r w:rsidR="004D3311" w:rsidRPr="00840287">
        <w:rPr>
          <w:sz w:val="24"/>
          <w:szCs w:val="24"/>
        </w:rPr>
        <w:t xml:space="preserve"> </w:t>
      </w:r>
      <w:r w:rsidR="00012D2E" w:rsidRPr="00840287">
        <w:rPr>
          <w:sz w:val="24"/>
          <w:szCs w:val="24"/>
        </w:rPr>
        <w:t xml:space="preserve">by </w:t>
      </w:r>
      <w:r w:rsidR="00594B5C">
        <w:rPr>
          <w:sz w:val="24"/>
          <w:szCs w:val="24"/>
        </w:rPr>
        <w:t xml:space="preserve">meticulously </w:t>
      </w:r>
      <w:r w:rsidR="004D3311" w:rsidRPr="00840287">
        <w:rPr>
          <w:sz w:val="24"/>
          <w:szCs w:val="24"/>
        </w:rPr>
        <w:t>designing and marketing</w:t>
      </w:r>
      <w:r w:rsidR="009B651F" w:rsidRPr="00840287">
        <w:rPr>
          <w:sz w:val="24"/>
          <w:szCs w:val="24"/>
        </w:rPr>
        <w:t xml:space="preserve"> </w:t>
      </w:r>
      <w:r w:rsidR="00244180">
        <w:rPr>
          <w:sz w:val="24"/>
          <w:szCs w:val="24"/>
        </w:rPr>
        <w:t xml:space="preserve">unique, industry leading and effective </w:t>
      </w:r>
      <w:r w:rsidR="009B651F" w:rsidRPr="00840287">
        <w:rPr>
          <w:sz w:val="24"/>
          <w:szCs w:val="24"/>
        </w:rPr>
        <w:t xml:space="preserve">nutritional supplements of the highest quality.  </w:t>
      </w:r>
      <w:r w:rsidR="006D65F5">
        <w:rPr>
          <w:sz w:val="24"/>
          <w:szCs w:val="24"/>
        </w:rPr>
        <w:t>The L-</w:t>
      </w:r>
      <w:proofErr w:type="spellStart"/>
      <w:r w:rsidR="006D65F5">
        <w:rPr>
          <w:sz w:val="24"/>
          <w:szCs w:val="24"/>
        </w:rPr>
        <w:t>Carnitine</w:t>
      </w:r>
      <w:proofErr w:type="spellEnd"/>
      <w:r w:rsidR="006D65F5">
        <w:rPr>
          <w:sz w:val="24"/>
          <w:szCs w:val="24"/>
        </w:rPr>
        <w:t xml:space="preserve"> </w:t>
      </w:r>
      <w:proofErr w:type="gramStart"/>
      <w:r w:rsidR="006D65F5">
        <w:rPr>
          <w:sz w:val="24"/>
          <w:szCs w:val="24"/>
        </w:rPr>
        <w:t>P</w:t>
      </w:r>
      <w:r w:rsidR="006D65F5">
        <w:rPr>
          <w:sz w:val="24"/>
          <w:szCs w:val="24"/>
        </w:rPr>
        <w:t>lus</w:t>
      </w:r>
      <w:proofErr w:type="gramEnd"/>
      <w:r w:rsidR="006D65F5">
        <w:rPr>
          <w:sz w:val="24"/>
          <w:szCs w:val="24"/>
        </w:rPr>
        <w:t xml:space="preserve"> </w:t>
      </w:r>
      <w:r w:rsidR="006D65F5">
        <w:rPr>
          <w:sz w:val="24"/>
          <w:szCs w:val="24"/>
        </w:rPr>
        <w:t xml:space="preserve">African Mango supplement is one more example of the company’s creativity in using the latest research to develop products that combine ingredients </w:t>
      </w:r>
      <w:r w:rsidR="006D65F5">
        <w:rPr>
          <w:sz w:val="24"/>
          <w:szCs w:val="24"/>
        </w:rPr>
        <w:t>t</w:t>
      </w:r>
      <w:r w:rsidR="006D65F5">
        <w:rPr>
          <w:sz w:val="24"/>
          <w:szCs w:val="24"/>
        </w:rPr>
        <w:t>hat</w:t>
      </w:r>
      <w:r w:rsidR="006D65F5">
        <w:rPr>
          <w:sz w:val="24"/>
          <w:szCs w:val="24"/>
        </w:rPr>
        <w:t xml:space="preserve"> </w:t>
      </w:r>
      <w:r w:rsidR="006D65F5">
        <w:rPr>
          <w:sz w:val="24"/>
          <w:szCs w:val="24"/>
        </w:rPr>
        <w:t>more effectively address the consumer’s needs</w:t>
      </w:r>
      <w:r w:rsidR="00071142">
        <w:rPr>
          <w:sz w:val="24"/>
          <w:szCs w:val="24"/>
        </w:rPr>
        <w:t>.  L-</w:t>
      </w:r>
      <w:proofErr w:type="spellStart"/>
      <w:r w:rsidR="00071142">
        <w:rPr>
          <w:sz w:val="24"/>
          <w:szCs w:val="24"/>
        </w:rPr>
        <w:t>Carnitine</w:t>
      </w:r>
      <w:proofErr w:type="spellEnd"/>
      <w:r w:rsidR="00071142">
        <w:rPr>
          <w:sz w:val="24"/>
          <w:szCs w:val="24"/>
        </w:rPr>
        <w:t xml:space="preserve"> Plus African Mango joins its very successful “sister” products L-</w:t>
      </w:r>
      <w:proofErr w:type="spellStart"/>
      <w:r w:rsidR="00071142">
        <w:rPr>
          <w:sz w:val="24"/>
          <w:szCs w:val="24"/>
        </w:rPr>
        <w:t>Carnitine</w:t>
      </w:r>
      <w:proofErr w:type="spellEnd"/>
      <w:r w:rsidR="00071142">
        <w:rPr>
          <w:sz w:val="24"/>
          <w:szCs w:val="24"/>
        </w:rPr>
        <w:t xml:space="preserve"> </w:t>
      </w:r>
      <w:proofErr w:type="gramStart"/>
      <w:r w:rsidR="00071142">
        <w:rPr>
          <w:sz w:val="24"/>
          <w:szCs w:val="24"/>
        </w:rPr>
        <w:t>Plus</w:t>
      </w:r>
      <w:proofErr w:type="gramEnd"/>
      <w:r w:rsidR="00071142">
        <w:rPr>
          <w:sz w:val="24"/>
          <w:szCs w:val="24"/>
        </w:rPr>
        <w:t xml:space="preserve"> Raspberry Ketones and L-</w:t>
      </w:r>
      <w:proofErr w:type="spellStart"/>
      <w:r w:rsidR="00071142">
        <w:rPr>
          <w:sz w:val="24"/>
          <w:szCs w:val="24"/>
        </w:rPr>
        <w:t>Carnitine</w:t>
      </w:r>
      <w:proofErr w:type="spellEnd"/>
      <w:r w:rsidR="00071142">
        <w:rPr>
          <w:sz w:val="24"/>
          <w:szCs w:val="24"/>
        </w:rPr>
        <w:t xml:space="preserve"> Plus Green Coffee</w:t>
      </w:r>
      <w:r w:rsidR="00FC082E">
        <w:rPr>
          <w:sz w:val="24"/>
          <w:szCs w:val="24"/>
        </w:rPr>
        <w:t xml:space="preserve"> in the battle against unwanted fat</w:t>
      </w:r>
      <w:r w:rsidR="00071142">
        <w:rPr>
          <w:sz w:val="24"/>
          <w:szCs w:val="24"/>
        </w:rPr>
        <w:t>.</w:t>
      </w:r>
    </w:p>
    <w:p w:rsidR="00071142" w:rsidRDefault="00071142" w:rsidP="004E4F62">
      <w:pPr>
        <w:jc w:val="both"/>
        <w:rPr>
          <w:sz w:val="24"/>
          <w:szCs w:val="24"/>
        </w:rPr>
      </w:pPr>
      <w:r>
        <w:rPr>
          <w:sz w:val="24"/>
          <w:szCs w:val="24"/>
        </w:rPr>
        <w:t>What makes the combination of L-</w:t>
      </w:r>
      <w:proofErr w:type="spellStart"/>
      <w:r>
        <w:rPr>
          <w:sz w:val="24"/>
          <w:szCs w:val="24"/>
        </w:rPr>
        <w:t>Carnitine</w:t>
      </w:r>
      <w:proofErr w:type="spellEnd"/>
      <w:r>
        <w:rPr>
          <w:sz w:val="24"/>
          <w:szCs w:val="24"/>
        </w:rPr>
        <w:t xml:space="preserve"> and African Mango an effective weight loss supplement?</w:t>
      </w:r>
      <w:r w:rsidR="00601DD0">
        <w:rPr>
          <w:sz w:val="24"/>
          <w:szCs w:val="24"/>
        </w:rPr>
        <w:t xml:space="preserve">  L-</w:t>
      </w:r>
      <w:proofErr w:type="spellStart"/>
      <w:r w:rsidR="00601DD0">
        <w:rPr>
          <w:sz w:val="24"/>
          <w:szCs w:val="24"/>
        </w:rPr>
        <w:t>Carnitine</w:t>
      </w:r>
      <w:proofErr w:type="spellEnd"/>
      <w:r w:rsidR="00601DD0">
        <w:rPr>
          <w:sz w:val="24"/>
          <w:szCs w:val="24"/>
        </w:rPr>
        <w:t xml:space="preserve"> is a naturally occurring amino acid that plays a vital role in the metabolism of fat.  L-</w:t>
      </w:r>
      <w:proofErr w:type="spellStart"/>
      <w:r w:rsidR="00601DD0">
        <w:rPr>
          <w:sz w:val="24"/>
          <w:szCs w:val="24"/>
        </w:rPr>
        <w:t>Carnitine</w:t>
      </w:r>
      <w:proofErr w:type="spellEnd"/>
      <w:r w:rsidR="00601DD0">
        <w:rPr>
          <w:sz w:val="24"/>
          <w:szCs w:val="24"/>
        </w:rPr>
        <w:t xml:space="preserve"> aids in the release of store body fat into the bloodstream where it is used as energy.  African Mango is high in soluble fiber which is an accepted lipid-lowering supplement.  African Mango has shown the ability to help slow down the rate of carbohydrate absorption as well as having a potential starch blocking effect.</w:t>
      </w:r>
    </w:p>
    <w:p w:rsidR="002F32EC" w:rsidRDefault="002F32EC" w:rsidP="004E4F62">
      <w:pPr>
        <w:jc w:val="both"/>
        <w:rPr>
          <w:sz w:val="24"/>
          <w:szCs w:val="24"/>
        </w:rPr>
      </w:pPr>
      <w:r>
        <w:rPr>
          <w:sz w:val="24"/>
          <w:szCs w:val="24"/>
        </w:rPr>
        <w:t>L-</w:t>
      </w:r>
      <w:proofErr w:type="spellStart"/>
      <w:r>
        <w:rPr>
          <w:sz w:val="24"/>
          <w:szCs w:val="24"/>
        </w:rPr>
        <w:t>Carnitine</w:t>
      </w:r>
      <w:proofErr w:type="spellEnd"/>
      <w:r>
        <w:rPr>
          <w:sz w:val="24"/>
          <w:szCs w:val="24"/>
        </w:rPr>
        <w:t xml:space="preserve"> </w:t>
      </w:r>
      <w:proofErr w:type="gramStart"/>
      <w:r>
        <w:rPr>
          <w:sz w:val="24"/>
          <w:szCs w:val="24"/>
        </w:rPr>
        <w:t>Plus</w:t>
      </w:r>
      <w:proofErr w:type="gramEnd"/>
      <w:r>
        <w:rPr>
          <w:sz w:val="24"/>
          <w:szCs w:val="24"/>
        </w:rPr>
        <w:t xml:space="preserve"> African Mango can help to:</w:t>
      </w:r>
    </w:p>
    <w:p w:rsidR="002F32EC" w:rsidRDefault="002F32EC" w:rsidP="002F32EC">
      <w:pPr>
        <w:pStyle w:val="ListParagraph"/>
        <w:numPr>
          <w:ilvl w:val="0"/>
          <w:numId w:val="13"/>
        </w:numPr>
        <w:jc w:val="both"/>
        <w:rPr>
          <w:sz w:val="24"/>
          <w:szCs w:val="24"/>
        </w:rPr>
      </w:pPr>
      <w:r>
        <w:rPr>
          <w:sz w:val="24"/>
          <w:szCs w:val="24"/>
        </w:rPr>
        <w:t>Support body fat reduction</w:t>
      </w:r>
    </w:p>
    <w:p w:rsidR="002F32EC" w:rsidRDefault="002F32EC" w:rsidP="002F32EC">
      <w:pPr>
        <w:pStyle w:val="ListParagraph"/>
        <w:numPr>
          <w:ilvl w:val="0"/>
          <w:numId w:val="13"/>
        </w:numPr>
        <w:jc w:val="both"/>
        <w:rPr>
          <w:sz w:val="24"/>
          <w:szCs w:val="24"/>
        </w:rPr>
      </w:pPr>
      <w:r>
        <w:rPr>
          <w:sz w:val="24"/>
          <w:szCs w:val="24"/>
        </w:rPr>
        <w:t>Feel full longer after meals</w:t>
      </w:r>
    </w:p>
    <w:p w:rsidR="002F32EC" w:rsidRDefault="002F32EC" w:rsidP="002F32EC">
      <w:pPr>
        <w:pStyle w:val="ListParagraph"/>
        <w:numPr>
          <w:ilvl w:val="0"/>
          <w:numId w:val="13"/>
        </w:numPr>
        <w:jc w:val="both"/>
        <w:rPr>
          <w:sz w:val="24"/>
          <w:szCs w:val="24"/>
        </w:rPr>
      </w:pPr>
      <w:r>
        <w:rPr>
          <w:sz w:val="24"/>
          <w:szCs w:val="24"/>
        </w:rPr>
        <w:t>Stimulate fat metabolism</w:t>
      </w:r>
    </w:p>
    <w:p w:rsidR="002F32EC" w:rsidRDefault="002F32EC" w:rsidP="002F32EC">
      <w:pPr>
        <w:pStyle w:val="ListParagraph"/>
        <w:numPr>
          <w:ilvl w:val="0"/>
          <w:numId w:val="13"/>
        </w:numPr>
        <w:jc w:val="both"/>
        <w:rPr>
          <w:sz w:val="24"/>
          <w:szCs w:val="24"/>
        </w:rPr>
      </w:pPr>
      <w:r>
        <w:rPr>
          <w:sz w:val="24"/>
          <w:szCs w:val="24"/>
        </w:rPr>
        <w:t>Support fat release</w:t>
      </w:r>
    </w:p>
    <w:p w:rsidR="002F32EC" w:rsidRPr="002F32EC" w:rsidRDefault="002F32EC" w:rsidP="002F32EC">
      <w:pPr>
        <w:pStyle w:val="ListParagraph"/>
        <w:numPr>
          <w:ilvl w:val="0"/>
          <w:numId w:val="13"/>
        </w:numPr>
        <w:jc w:val="both"/>
        <w:rPr>
          <w:sz w:val="24"/>
          <w:szCs w:val="24"/>
        </w:rPr>
      </w:pPr>
      <w:r>
        <w:rPr>
          <w:sz w:val="24"/>
          <w:szCs w:val="24"/>
        </w:rPr>
        <w:t>Boost energy</w:t>
      </w:r>
    </w:p>
    <w:p w:rsidR="0068364C" w:rsidRDefault="0068364C" w:rsidP="007B065B">
      <w:pPr>
        <w:jc w:val="both"/>
        <w:rPr>
          <w:sz w:val="24"/>
          <w:szCs w:val="24"/>
        </w:rPr>
      </w:pPr>
      <w:r>
        <w:rPr>
          <w:sz w:val="24"/>
          <w:szCs w:val="24"/>
        </w:rPr>
        <w:t>“We pride ourselves of looking beyond just what is the latest hot ingredient in the market.  We look at ways to combine that hot ingredient with other synergistic ingredients to make it even more effective.  The success of our L-</w:t>
      </w:r>
      <w:proofErr w:type="spellStart"/>
      <w:r>
        <w:rPr>
          <w:sz w:val="24"/>
          <w:szCs w:val="24"/>
        </w:rPr>
        <w:t>Carnitine</w:t>
      </w:r>
      <w:proofErr w:type="spellEnd"/>
      <w:r>
        <w:rPr>
          <w:sz w:val="24"/>
          <w:szCs w:val="24"/>
        </w:rPr>
        <w:t xml:space="preserve"> Plus™ line is a perfect example of </w:t>
      </w:r>
      <w:r w:rsidR="006D65F5">
        <w:rPr>
          <w:sz w:val="24"/>
          <w:szCs w:val="24"/>
        </w:rPr>
        <w:t>how well</w:t>
      </w:r>
      <w:bookmarkStart w:id="0" w:name="_GoBack"/>
      <w:bookmarkEnd w:id="0"/>
      <w:r w:rsidR="006D65F5">
        <w:rPr>
          <w:sz w:val="24"/>
          <w:szCs w:val="24"/>
        </w:rPr>
        <w:t xml:space="preserve"> </w:t>
      </w:r>
      <w:r>
        <w:rPr>
          <w:sz w:val="24"/>
          <w:szCs w:val="24"/>
        </w:rPr>
        <w:t>this approach works” states Tom Richardson, Top Secret Nutrition’s CEO.</w:t>
      </w:r>
    </w:p>
    <w:p w:rsidR="007222C3" w:rsidRPr="00840287" w:rsidRDefault="007222C3" w:rsidP="007B065B">
      <w:pPr>
        <w:jc w:val="both"/>
        <w:rPr>
          <w:sz w:val="24"/>
          <w:szCs w:val="24"/>
        </w:rPr>
      </w:pPr>
      <w:r w:rsidRPr="00840287">
        <w:rPr>
          <w:sz w:val="24"/>
          <w:szCs w:val="24"/>
        </w:rPr>
        <w:t>About Top Secret Nutrition:</w:t>
      </w:r>
    </w:p>
    <w:p w:rsidR="007222C3" w:rsidRPr="00840287" w:rsidRDefault="007222C3" w:rsidP="007222C3">
      <w:pPr>
        <w:rPr>
          <w:sz w:val="24"/>
          <w:szCs w:val="24"/>
        </w:rPr>
      </w:pPr>
      <w:r w:rsidRPr="00840287">
        <w:rPr>
          <w:sz w:val="24"/>
          <w:szCs w:val="24"/>
        </w:rPr>
        <w:t>Top Secret Nutrition is a developer and marketer of high-quality nutritional supplements with the purpose of “Fueling Active Life Styles 24/7” and is considered a leader in</w:t>
      </w:r>
      <w:r w:rsidR="00294677" w:rsidRPr="00840287">
        <w:rPr>
          <w:sz w:val="24"/>
          <w:szCs w:val="24"/>
        </w:rPr>
        <w:t xml:space="preserve"> sports nutrition</w:t>
      </w:r>
      <w:r w:rsidR="004F0E47" w:rsidRPr="00840287">
        <w:rPr>
          <w:sz w:val="24"/>
          <w:szCs w:val="24"/>
        </w:rPr>
        <w:t>, general heath</w:t>
      </w:r>
      <w:r w:rsidR="00294677" w:rsidRPr="00840287">
        <w:rPr>
          <w:sz w:val="24"/>
          <w:szCs w:val="24"/>
        </w:rPr>
        <w:t xml:space="preserve"> and</w:t>
      </w:r>
      <w:r w:rsidRPr="00840287">
        <w:rPr>
          <w:sz w:val="24"/>
          <w:szCs w:val="24"/>
        </w:rPr>
        <w:t xml:space="preserve"> weight management supplementation.  The company currently has </w:t>
      </w:r>
      <w:r w:rsidR="00314E06" w:rsidRPr="00840287">
        <w:rPr>
          <w:sz w:val="24"/>
          <w:szCs w:val="24"/>
        </w:rPr>
        <w:t xml:space="preserve">over </w:t>
      </w:r>
      <w:r w:rsidR="00C0395C">
        <w:rPr>
          <w:sz w:val="24"/>
          <w:szCs w:val="24"/>
        </w:rPr>
        <w:t>50</w:t>
      </w:r>
      <w:r w:rsidR="00C0395C" w:rsidRPr="00840287">
        <w:rPr>
          <w:sz w:val="24"/>
          <w:szCs w:val="24"/>
        </w:rPr>
        <w:t xml:space="preserve"> </w:t>
      </w:r>
      <w:r w:rsidRPr="00840287">
        <w:rPr>
          <w:sz w:val="24"/>
          <w:szCs w:val="24"/>
        </w:rPr>
        <w:t xml:space="preserve">products spanning across the </w:t>
      </w:r>
      <w:r w:rsidR="004F0E47" w:rsidRPr="00840287">
        <w:rPr>
          <w:sz w:val="24"/>
          <w:szCs w:val="24"/>
        </w:rPr>
        <w:t>three supplementation segments</w:t>
      </w:r>
      <w:r w:rsidRPr="00840287">
        <w:rPr>
          <w:sz w:val="24"/>
          <w:szCs w:val="24"/>
        </w:rPr>
        <w:t xml:space="preserve">.  These products are widely </w:t>
      </w:r>
      <w:r w:rsidRPr="00840287">
        <w:rPr>
          <w:sz w:val="24"/>
          <w:szCs w:val="24"/>
        </w:rPr>
        <w:lastRenderedPageBreak/>
        <w:t>available in the United States</w:t>
      </w:r>
      <w:r w:rsidR="00CF797A" w:rsidRPr="00840287">
        <w:rPr>
          <w:sz w:val="24"/>
          <w:szCs w:val="24"/>
        </w:rPr>
        <w:t xml:space="preserve"> at some of the most relevant retailers such as Bodybuilding.com, GNC, Vitamin Shoppe, and Vitamin World.  </w:t>
      </w:r>
      <w:r w:rsidR="006E6B1B" w:rsidRPr="00840287">
        <w:rPr>
          <w:sz w:val="24"/>
          <w:szCs w:val="24"/>
        </w:rPr>
        <w:t>Europa Sports, Select Nutrition Distributors, and the Chiropractor’s Buying Group also distribute the products to a wide network of retailers</w:t>
      </w:r>
      <w:r w:rsidR="00CF797A" w:rsidRPr="00840287">
        <w:rPr>
          <w:sz w:val="24"/>
          <w:szCs w:val="24"/>
        </w:rPr>
        <w:t xml:space="preserve">.  </w:t>
      </w:r>
      <w:r w:rsidRPr="00840287">
        <w:rPr>
          <w:sz w:val="24"/>
          <w:szCs w:val="24"/>
        </w:rPr>
        <w:t xml:space="preserve"> </w:t>
      </w:r>
      <w:r w:rsidR="00CF797A" w:rsidRPr="00840287">
        <w:rPr>
          <w:sz w:val="24"/>
          <w:szCs w:val="24"/>
        </w:rPr>
        <w:t xml:space="preserve">Top Secret Nutrition’s products are </w:t>
      </w:r>
      <w:r w:rsidRPr="00840287">
        <w:rPr>
          <w:sz w:val="24"/>
          <w:szCs w:val="24"/>
        </w:rPr>
        <w:t xml:space="preserve">increasingly available in international markets.   </w:t>
      </w:r>
    </w:p>
    <w:p w:rsidR="007222C3" w:rsidRPr="007222C3" w:rsidRDefault="007222C3" w:rsidP="007222C3">
      <w:pPr>
        <w:rPr>
          <w:sz w:val="20"/>
          <w:szCs w:val="20"/>
        </w:rPr>
      </w:pPr>
      <w:r w:rsidRPr="00840287">
        <w:rPr>
          <w:sz w:val="24"/>
          <w:szCs w:val="24"/>
        </w:rPr>
        <w:t xml:space="preserve">Top Secret Nutrition is based in Miramar, Florida.  All of its products are manufactured in the United States using Good Manufacturer Practices (GMP) certified labs.  For more information or to schedule an interview, please contact Tom Richardson at (954) 496-9600 or </w:t>
      </w:r>
      <w:hyperlink r:id="rId7" w:history="1">
        <w:r w:rsidR="00A9439D" w:rsidRPr="00840287">
          <w:rPr>
            <w:rStyle w:val="Hyperlink"/>
            <w:sz w:val="24"/>
            <w:szCs w:val="24"/>
          </w:rPr>
          <w:t>tom@topsecretnutrition.com</w:t>
        </w:r>
      </w:hyperlink>
      <w:r w:rsidR="00A9439D">
        <w:rPr>
          <w:sz w:val="20"/>
          <w:szCs w:val="20"/>
        </w:rPr>
        <w:t xml:space="preserve">. </w:t>
      </w:r>
    </w:p>
    <w:sectPr w:rsidR="007222C3" w:rsidRPr="007222C3" w:rsidSect="007222C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02DDA"/>
    <w:multiLevelType w:val="hybridMultilevel"/>
    <w:tmpl w:val="82243D5A"/>
    <w:lvl w:ilvl="0" w:tplc="C8F60524">
      <w:numFmt w:val="bullet"/>
      <w:lvlText w:val="-"/>
      <w:lvlJc w:val="left"/>
      <w:pPr>
        <w:ind w:left="720" w:hanging="360"/>
      </w:pPr>
      <w:rPr>
        <w:rFonts w:ascii="Calibri" w:eastAsiaTheme="minorHAnsi" w:hAnsi="Calibri" w:cstheme="minorBidi"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720575"/>
    <w:multiLevelType w:val="hybridMultilevel"/>
    <w:tmpl w:val="28325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E330F59"/>
    <w:multiLevelType w:val="hybridMultilevel"/>
    <w:tmpl w:val="EEDE6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6DD7174"/>
    <w:multiLevelType w:val="hybridMultilevel"/>
    <w:tmpl w:val="76AC4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6C6BAB"/>
    <w:multiLevelType w:val="hybridMultilevel"/>
    <w:tmpl w:val="86CE2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1C1DF3"/>
    <w:multiLevelType w:val="hybridMultilevel"/>
    <w:tmpl w:val="3878D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8F2F6C"/>
    <w:multiLevelType w:val="hybridMultilevel"/>
    <w:tmpl w:val="7CB21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4E0276C0"/>
    <w:multiLevelType w:val="hybridMultilevel"/>
    <w:tmpl w:val="08FA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4B6B84"/>
    <w:multiLevelType w:val="hybridMultilevel"/>
    <w:tmpl w:val="D5387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086125"/>
    <w:multiLevelType w:val="hybridMultilevel"/>
    <w:tmpl w:val="0AB8775A"/>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0">
    <w:nsid w:val="6C6409B4"/>
    <w:multiLevelType w:val="hybridMultilevel"/>
    <w:tmpl w:val="8E3CF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5CE3593"/>
    <w:multiLevelType w:val="hybridMultilevel"/>
    <w:tmpl w:val="0D2E1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BF24290"/>
    <w:multiLevelType w:val="hybridMultilevel"/>
    <w:tmpl w:val="0B96C5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3"/>
  </w:num>
  <w:num w:numId="4">
    <w:abstractNumId w:val="5"/>
  </w:num>
  <w:num w:numId="5">
    <w:abstractNumId w:val="10"/>
  </w:num>
  <w:num w:numId="6">
    <w:abstractNumId w:val="6"/>
  </w:num>
  <w:num w:numId="7">
    <w:abstractNumId w:val="4"/>
  </w:num>
  <w:num w:numId="8">
    <w:abstractNumId w:val="1"/>
  </w:num>
  <w:num w:numId="9">
    <w:abstractNumId w:val="11"/>
  </w:num>
  <w:num w:numId="10">
    <w:abstractNumId w:val="12"/>
  </w:num>
  <w:num w:numId="11">
    <w:abstractNumId w:val="0"/>
  </w:num>
  <w:num w:numId="12">
    <w:abstractNumId w:val="2"/>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22C3"/>
    <w:rsid w:val="00012D2E"/>
    <w:rsid w:val="00013134"/>
    <w:rsid w:val="00036493"/>
    <w:rsid w:val="000373D0"/>
    <w:rsid w:val="00051DB5"/>
    <w:rsid w:val="000541FB"/>
    <w:rsid w:val="00054A46"/>
    <w:rsid w:val="00054B2D"/>
    <w:rsid w:val="00071142"/>
    <w:rsid w:val="000805BF"/>
    <w:rsid w:val="00080AC7"/>
    <w:rsid w:val="000900A7"/>
    <w:rsid w:val="000A4250"/>
    <w:rsid w:val="000C0081"/>
    <w:rsid w:val="000C774D"/>
    <w:rsid w:val="000F49EB"/>
    <w:rsid w:val="00103597"/>
    <w:rsid w:val="00106E2B"/>
    <w:rsid w:val="0011639B"/>
    <w:rsid w:val="00131049"/>
    <w:rsid w:val="00137357"/>
    <w:rsid w:val="00144259"/>
    <w:rsid w:val="001705E8"/>
    <w:rsid w:val="00176AC8"/>
    <w:rsid w:val="001865DC"/>
    <w:rsid w:val="00191865"/>
    <w:rsid w:val="001A7719"/>
    <w:rsid w:val="001B1D2B"/>
    <w:rsid w:val="001B4717"/>
    <w:rsid w:val="001C2BE0"/>
    <w:rsid w:val="001E7AFD"/>
    <w:rsid w:val="00213453"/>
    <w:rsid w:val="0021667D"/>
    <w:rsid w:val="00221676"/>
    <w:rsid w:val="00221FD7"/>
    <w:rsid w:val="00223C94"/>
    <w:rsid w:val="0023050E"/>
    <w:rsid w:val="00244180"/>
    <w:rsid w:val="00244AC6"/>
    <w:rsid w:val="00274049"/>
    <w:rsid w:val="0028019A"/>
    <w:rsid w:val="00294677"/>
    <w:rsid w:val="00297C53"/>
    <w:rsid w:val="002A78BE"/>
    <w:rsid w:val="002C6143"/>
    <w:rsid w:val="002D2CFB"/>
    <w:rsid w:val="002E1D9F"/>
    <w:rsid w:val="002E4CE8"/>
    <w:rsid w:val="002F2300"/>
    <w:rsid w:val="002F3117"/>
    <w:rsid w:val="002F32EC"/>
    <w:rsid w:val="002F350D"/>
    <w:rsid w:val="00314E06"/>
    <w:rsid w:val="003164DB"/>
    <w:rsid w:val="003169BC"/>
    <w:rsid w:val="00316F6B"/>
    <w:rsid w:val="00320FC8"/>
    <w:rsid w:val="00325894"/>
    <w:rsid w:val="00337514"/>
    <w:rsid w:val="00341523"/>
    <w:rsid w:val="003436CD"/>
    <w:rsid w:val="00354193"/>
    <w:rsid w:val="003606BA"/>
    <w:rsid w:val="003610CB"/>
    <w:rsid w:val="00374F6D"/>
    <w:rsid w:val="00387C6D"/>
    <w:rsid w:val="00395A31"/>
    <w:rsid w:val="00395CC4"/>
    <w:rsid w:val="003A3794"/>
    <w:rsid w:val="003A55D0"/>
    <w:rsid w:val="003B3889"/>
    <w:rsid w:val="003C1010"/>
    <w:rsid w:val="003C5924"/>
    <w:rsid w:val="003E33D1"/>
    <w:rsid w:val="003F1342"/>
    <w:rsid w:val="003F2B60"/>
    <w:rsid w:val="003F6D26"/>
    <w:rsid w:val="00410A9E"/>
    <w:rsid w:val="004206C3"/>
    <w:rsid w:val="00421714"/>
    <w:rsid w:val="00430C7D"/>
    <w:rsid w:val="00445847"/>
    <w:rsid w:val="00463FCA"/>
    <w:rsid w:val="004747E9"/>
    <w:rsid w:val="004906FD"/>
    <w:rsid w:val="0049369C"/>
    <w:rsid w:val="004A0C21"/>
    <w:rsid w:val="004A0C9D"/>
    <w:rsid w:val="004A0DC8"/>
    <w:rsid w:val="004A0E93"/>
    <w:rsid w:val="004B156F"/>
    <w:rsid w:val="004B1686"/>
    <w:rsid w:val="004C68EC"/>
    <w:rsid w:val="004D3311"/>
    <w:rsid w:val="004D4231"/>
    <w:rsid w:val="004E4F62"/>
    <w:rsid w:val="004E7F9A"/>
    <w:rsid w:val="004F0E47"/>
    <w:rsid w:val="004F3474"/>
    <w:rsid w:val="00507C51"/>
    <w:rsid w:val="0051554F"/>
    <w:rsid w:val="00524A23"/>
    <w:rsid w:val="00526174"/>
    <w:rsid w:val="00526B6E"/>
    <w:rsid w:val="00537460"/>
    <w:rsid w:val="005438FD"/>
    <w:rsid w:val="0056109C"/>
    <w:rsid w:val="00594B5C"/>
    <w:rsid w:val="005A126C"/>
    <w:rsid w:val="005A475B"/>
    <w:rsid w:val="005E00CD"/>
    <w:rsid w:val="005E5C82"/>
    <w:rsid w:val="00600991"/>
    <w:rsid w:val="00601DD0"/>
    <w:rsid w:val="006047BD"/>
    <w:rsid w:val="006114BB"/>
    <w:rsid w:val="00612596"/>
    <w:rsid w:val="00616671"/>
    <w:rsid w:val="006450A3"/>
    <w:rsid w:val="00647C7C"/>
    <w:rsid w:val="0065715F"/>
    <w:rsid w:val="006624F8"/>
    <w:rsid w:val="00667356"/>
    <w:rsid w:val="006726BC"/>
    <w:rsid w:val="00680E3C"/>
    <w:rsid w:val="0068364C"/>
    <w:rsid w:val="00683EE0"/>
    <w:rsid w:val="006976D4"/>
    <w:rsid w:val="006C3605"/>
    <w:rsid w:val="006D65F5"/>
    <w:rsid w:val="006E6B1B"/>
    <w:rsid w:val="00705F17"/>
    <w:rsid w:val="007222C3"/>
    <w:rsid w:val="00727994"/>
    <w:rsid w:val="0073554A"/>
    <w:rsid w:val="00762F4F"/>
    <w:rsid w:val="00771FC4"/>
    <w:rsid w:val="00781915"/>
    <w:rsid w:val="00790484"/>
    <w:rsid w:val="007A0534"/>
    <w:rsid w:val="007A1163"/>
    <w:rsid w:val="007A2E2B"/>
    <w:rsid w:val="007B065B"/>
    <w:rsid w:val="007B6CB6"/>
    <w:rsid w:val="007C3020"/>
    <w:rsid w:val="007D6977"/>
    <w:rsid w:val="007E340E"/>
    <w:rsid w:val="007F4A29"/>
    <w:rsid w:val="00805D04"/>
    <w:rsid w:val="0082020F"/>
    <w:rsid w:val="00820617"/>
    <w:rsid w:val="00824CB6"/>
    <w:rsid w:val="0083254A"/>
    <w:rsid w:val="00836D70"/>
    <w:rsid w:val="00840287"/>
    <w:rsid w:val="00846BD5"/>
    <w:rsid w:val="0085228B"/>
    <w:rsid w:val="008600E6"/>
    <w:rsid w:val="00873976"/>
    <w:rsid w:val="00875C9A"/>
    <w:rsid w:val="00884FD8"/>
    <w:rsid w:val="00894DF6"/>
    <w:rsid w:val="008A11E4"/>
    <w:rsid w:val="008A3E61"/>
    <w:rsid w:val="008A7222"/>
    <w:rsid w:val="008F1A4F"/>
    <w:rsid w:val="00900B52"/>
    <w:rsid w:val="00903471"/>
    <w:rsid w:val="009066A7"/>
    <w:rsid w:val="009257EA"/>
    <w:rsid w:val="00942BF9"/>
    <w:rsid w:val="00947B5D"/>
    <w:rsid w:val="009903A2"/>
    <w:rsid w:val="00995ED7"/>
    <w:rsid w:val="009A1F6F"/>
    <w:rsid w:val="009B651F"/>
    <w:rsid w:val="009C0D31"/>
    <w:rsid w:val="009C2297"/>
    <w:rsid w:val="009F0560"/>
    <w:rsid w:val="00A06DD4"/>
    <w:rsid w:val="00A0730E"/>
    <w:rsid w:val="00A22A4F"/>
    <w:rsid w:val="00A40577"/>
    <w:rsid w:val="00A439C7"/>
    <w:rsid w:val="00A771E5"/>
    <w:rsid w:val="00A84F00"/>
    <w:rsid w:val="00A92DCC"/>
    <w:rsid w:val="00A9439D"/>
    <w:rsid w:val="00A94B0B"/>
    <w:rsid w:val="00AA5549"/>
    <w:rsid w:val="00AA55DF"/>
    <w:rsid w:val="00AB7DD3"/>
    <w:rsid w:val="00AC3305"/>
    <w:rsid w:val="00AD0B43"/>
    <w:rsid w:val="00B3076B"/>
    <w:rsid w:val="00B62866"/>
    <w:rsid w:val="00B665A0"/>
    <w:rsid w:val="00B72F82"/>
    <w:rsid w:val="00B7527B"/>
    <w:rsid w:val="00B80C93"/>
    <w:rsid w:val="00B852D4"/>
    <w:rsid w:val="00B86809"/>
    <w:rsid w:val="00BB780E"/>
    <w:rsid w:val="00BF3068"/>
    <w:rsid w:val="00C0151F"/>
    <w:rsid w:val="00C0395C"/>
    <w:rsid w:val="00C239FC"/>
    <w:rsid w:val="00C30D7E"/>
    <w:rsid w:val="00C4260A"/>
    <w:rsid w:val="00C52CD9"/>
    <w:rsid w:val="00C65252"/>
    <w:rsid w:val="00C70185"/>
    <w:rsid w:val="00C75457"/>
    <w:rsid w:val="00C77373"/>
    <w:rsid w:val="00C9168A"/>
    <w:rsid w:val="00CA584F"/>
    <w:rsid w:val="00CD6E21"/>
    <w:rsid w:val="00CF797A"/>
    <w:rsid w:val="00D606DE"/>
    <w:rsid w:val="00D8116B"/>
    <w:rsid w:val="00D85DC2"/>
    <w:rsid w:val="00D95D04"/>
    <w:rsid w:val="00DB2C6B"/>
    <w:rsid w:val="00DB4926"/>
    <w:rsid w:val="00DF6FEF"/>
    <w:rsid w:val="00E0287D"/>
    <w:rsid w:val="00E10350"/>
    <w:rsid w:val="00E371CF"/>
    <w:rsid w:val="00E410E5"/>
    <w:rsid w:val="00E55434"/>
    <w:rsid w:val="00E55777"/>
    <w:rsid w:val="00E6547F"/>
    <w:rsid w:val="00E85189"/>
    <w:rsid w:val="00E85F08"/>
    <w:rsid w:val="00E863CC"/>
    <w:rsid w:val="00E878A5"/>
    <w:rsid w:val="00E937D7"/>
    <w:rsid w:val="00E95758"/>
    <w:rsid w:val="00EA11DB"/>
    <w:rsid w:val="00EB14F9"/>
    <w:rsid w:val="00EC4260"/>
    <w:rsid w:val="00EE521F"/>
    <w:rsid w:val="00EF061D"/>
    <w:rsid w:val="00EF39F2"/>
    <w:rsid w:val="00EF48B0"/>
    <w:rsid w:val="00F02348"/>
    <w:rsid w:val="00F03B15"/>
    <w:rsid w:val="00F05C59"/>
    <w:rsid w:val="00F13F1C"/>
    <w:rsid w:val="00F16D36"/>
    <w:rsid w:val="00F25C99"/>
    <w:rsid w:val="00F308E1"/>
    <w:rsid w:val="00F313FC"/>
    <w:rsid w:val="00F3235A"/>
    <w:rsid w:val="00F341C5"/>
    <w:rsid w:val="00F4247D"/>
    <w:rsid w:val="00F73D80"/>
    <w:rsid w:val="00F82C7F"/>
    <w:rsid w:val="00F97BB0"/>
    <w:rsid w:val="00FA69A7"/>
    <w:rsid w:val="00FA70E0"/>
    <w:rsid w:val="00FB426B"/>
    <w:rsid w:val="00FC082E"/>
    <w:rsid w:val="00FC2EAB"/>
    <w:rsid w:val="00FD4F20"/>
    <w:rsid w:val="00FD749E"/>
    <w:rsid w:val="00FE1435"/>
    <w:rsid w:val="00FE4DB2"/>
    <w:rsid w:val="00FF1366"/>
    <w:rsid w:val="00FF13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2C3"/>
    <w:rPr>
      <w:rFonts w:ascii="Tahoma" w:hAnsi="Tahoma" w:cs="Tahoma"/>
      <w:sz w:val="16"/>
      <w:szCs w:val="16"/>
    </w:rPr>
  </w:style>
  <w:style w:type="character" w:styleId="Hyperlink">
    <w:name w:val="Hyperlink"/>
    <w:basedOn w:val="DefaultParagraphFont"/>
    <w:uiPriority w:val="99"/>
    <w:unhideWhenUsed/>
    <w:rsid w:val="00A9439D"/>
    <w:rPr>
      <w:color w:val="0000FF" w:themeColor="hyperlink"/>
      <w:u w:val="single"/>
    </w:rPr>
  </w:style>
  <w:style w:type="paragraph" w:styleId="ListParagraph">
    <w:name w:val="List Paragraph"/>
    <w:basedOn w:val="Normal"/>
    <w:uiPriority w:val="34"/>
    <w:qFormat/>
    <w:rsid w:val="003E33D1"/>
    <w:pPr>
      <w:ind w:left="720"/>
      <w:contextualSpacing/>
    </w:pPr>
  </w:style>
  <w:style w:type="table" w:styleId="TableGrid">
    <w:name w:val="Table Grid"/>
    <w:basedOn w:val="TableNormal"/>
    <w:uiPriority w:val="59"/>
    <w:rsid w:val="0076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2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2C3"/>
    <w:rPr>
      <w:rFonts w:ascii="Tahoma" w:hAnsi="Tahoma" w:cs="Tahoma"/>
      <w:sz w:val="16"/>
      <w:szCs w:val="16"/>
    </w:rPr>
  </w:style>
  <w:style w:type="character" w:styleId="Hyperlink">
    <w:name w:val="Hyperlink"/>
    <w:basedOn w:val="DefaultParagraphFont"/>
    <w:uiPriority w:val="99"/>
    <w:unhideWhenUsed/>
    <w:rsid w:val="00A9439D"/>
    <w:rPr>
      <w:color w:val="0000FF" w:themeColor="hyperlink"/>
      <w:u w:val="single"/>
    </w:rPr>
  </w:style>
  <w:style w:type="paragraph" w:styleId="ListParagraph">
    <w:name w:val="List Paragraph"/>
    <w:basedOn w:val="Normal"/>
    <w:uiPriority w:val="34"/>
    <w:qFormat/>
    <w:rsid w:val="003E33D1"/>
    <w:pPr>
      <w:ind w:left="720"/>
      <w:contextualSpacing/>
    </w:pPr>
  </w:style>
  <w:style w:type="table" w:styleId="TableGrid">
    <w:name w:val="Table Grid"/>
    <w:basedOn w:val="TableNormal"/>
    <w:uiPriority w:val="59"/>
    <w:rsid w:val="00762F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tom@topsecretnutritio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om@topsecretnutrition.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dc:creator>
  <cp:lastModifiedBy>Augusto Vidaurreta</cp:lastModifiedBy>
  <cp:revision>6</cp:revision>
  <cp:lastPrinted>2012-07-18T19:14:00Z</cp:lastPrinted>
  <dcterms:created xsi:type="dcterms:W3CDTF">2013-06-27T20:06:00Z</dcterms:created>
  <dcterms:modified xsi:type="dcterms:W3CDTF">2013-06-28T16:47:00Z</dcterms:modified>
</cp:coreProperties>
</file>