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233" w:rsidRPr="00B62F07" w:rsidRDefault="00F212FB" w:rsidP="008615FE">
      <w:pPr>
        <w:autoSpaceDE w:val="0"/>
        <w:autoSpaceDN w:val="0"/>
        <w:adjustRightInd w:val="0"/>
        <w:spacing w:before="0" w:line="240" w:lineRule="auto"/>
        <w:rPr>
          <w:rStyle w:val="longtext"/>
          <w:rFonts w:ascii="Arial" w:hAnsi="Arial" w:cs="Arial"/>
          <w:b/>
          <w:szCs w:val="22"/>
          <w:lang w:val="en-GB"/>
        </w:rPr>
      </w:pPr>
      <w:r w:rsidRPr="00B62F07">
        <w:rPr>
          <w:rStyle w:val="longtext"/>
          <w:rFonts w:ascii="Arial" w:hAnsi="Arial" w:cs="Arial"/>
          <w:b/>
          <w:szCs w:val="22"/>
          <w:lang w:val="en-GB"/>
        </w:rPr>
        <w:t>Nanotechnology may be key to s</w:t>
      </w:r>
      <w:r w:rsidR="00173C84" w:rsidRPr="00B62F07">
        <w:rPr>
          <w:rStyle w:val="longtext"/>
          <w:rFonts w:ascii="Arial" w:hAnsi="Arial" w:cs="Arial"/>
          <w:b/>
          <w:szCs w:val="22"/>
          <w:lang w:val="en-GB"/>
        </w:rPr>
        <w:t xml:space="preserve">olar energy and energy storage </w:t>
      </w:r>
    </w:p>
    <w:p w:rsidR="00173C84" w:rsidRPr="00B62F07" w:rsidRDefault="008826E9" w:rsidP="008615FE">
      <w:pPr>
        <w:autoSpaceDE w:val="0"/>
        <w:autoSpaceDN w:val="0"/>
        <w:adjustRightInd w:val="0"/>
        <w:spacing w:before="0" w:line="240" w:lineRule="auto"/>
        <w:rPr>
          <w:rFonts w:ascii="Arial" w:hAnsi="Arial" w:cs="Arial"/>
          <w:bCs/>
          <w:lang w:val="en-GB"/>
        </w:rPr>
      </w:pPr>
      <w:r w:rsidRPr="00B62F07">
        <w:rPr>
          <w:rStyle w:val="longtext"/>
          <w:rFonts w:ascii="Arial" w:hAnsi="Arial" w:cs="Arial"/>
          <w:szCs w:val="22"/>
          <w:lang w:val="en-GB"/>
        </w:rPr>
        <w:t xml:space="preserve">New </w:t>
      </w:r>
      <w:r w:rsidR="00963CB3" w:rsidRPr="00B62F07">
        <w:rPr>
          <w:rStyle w:val="longtext"/>
          <w:rFonts w:ascii="Arial" w:hAnsi="Arial" w:cs="Arial"/>
          <w:szCs w:val="22"/>
          <w:lang w:val="en-GB"/>
        </w:rPr>
        <w:t>IEC and Fraunhofer ISI</w:t>
      </w:r>
      <w:r w:rsidR="00963CB3" w:rsidRPr="00B62F07">
        <w:rPr>
          <w:rStyle w:val="longtext"/>
          <w:rFonts w:ascii="Arial" w:hAnsi="Arial" w:cs="Arial"/>
          <w:i/>
          <w:szCs w:val="22"/>
          <w:lang w:val="en-GB"/>
        </w:rPr>
        <w:t xml:space="preserve"> </w:t>
      </w:r>
      <w:r w:rsidRPr="00B62F07">
        <w:rPr>
          <w:rStyle w:val="longtext"/>
          <w:rFonts w:ascii="Arial" w:hAnsi="Arial" w:cs="Arial"/>
          <w:szCs w:val="22"/>
          <w:lang w:val="en-GB"/>
        </w:rPr>
        <w:t>s</w:t>
      </w:r>
      <w:r w:rsidR="008F15A2" w:rsidRPr="00B62F07">
        <w:rPr>
          <w:rStyle w:val="longtext"/>
          <w:rFonts w:ascii="Arial" w:hAnsi="Arial" w:cs="Arial"/>
          <w:szCs w:val="22"/>
          <w:lang w:val="en-GB"/>
        </w:rPr>
        <w:t xml:space="preserve">tudy </w:t>
      </w:r>
      <w:r w:rsidR="00B000B6" w:rsidRPr="00B62F07">
        <w:rPr>
          <w:rStyle w:val="longtext"/>
          <w:rFonts w:ascii="Arial" w:hAnsi="Arial" w:cs="Arial"/>
          <w:szCs w:val="22"/>
          <w:lang w:val="en-GB"/>
        </w:rPr>
        <w:t>find</w:t>
      </w:r>
      <w:r w:rsidR="008F15A2" w:rsidRPr="00B62F07">
        <w:rPr>
          <w:rStyle w:val="longtext"/>
          <w:rFonts w:ascii="Arial" w:hAnsi="Arial" w:cs="Arial"/>
          <w:szCs w:val="22"/>
          <w:lang w:val="en-GB"/>
        </w:rPr>
        <w:t>s</w:t>
      </w:r>
      <w:r w:rsidR="00B000B6" w:rsidRPr="00B62F07">
        <w:rPr>
          <w:rStyle w:val="longtext"/>
          <w:rFonts w:ascii="Arial" w:hAnsi="Arial" w:cs="Arial"/>
          <w:szCs w:val="22"/>
          <w:lang w:val="en-GB"/>
        </w:rPr>
        <w:t xml:space="preserve"> that nanotechnology </w:t>
      </w:r>
      <w:r w:rsidR="00F212FB" w:rsidRPr="00B62F07">
        <w:rPr>
          <w:rStyle w:val="longtext"/>
          <w:rFonts w:ascii="Arial" w:hAnsi="Arial" w:cs="Arial"/>
          <w:szCs w:val="22"/>
          <w:lang w:val="en-GB"/>
        </w:rPr>
        <w:t>will bring significant benefits to energy sector</w:t>
      </w:r>
    </w:p>
    <w:p w:rsidR="00173C84" w:rsidRPr="00B62F07" w:rsidRDefault="00173C84" w:rsidP="008615FE">
      <w:pPr>
        <w:autoSpaceDE w:val="0"/>
        <w:autoSpaceDN w:val="0"/>
        <w:adjustRightInd w:val="0"/>
        <w:spacing w:before="0" w:line="240" w:lineRule="auto"/>
        <w:ind w:left="720"/>
        <w:rPr>
          <w:rFonts w:ascii="Arial" w:hAnsi="Arial" w:cs="Arial"/>
          <w:b/>
          <w:bCs/>
          <w:lang w:val="en-GB"/>
        </w:rPr>
      </w:pPr>
    </w:p>
    <w:p w:rsidR="002C07E8" w:rsidRPr="00B62F07" w:rsidRDefault="00835F9E" w:rsidP="008615FE">
      <w:pPr>
        <w:autoSpaceDE w:val="0"/>
        <w:autoSpaceDN w:val="0"/>
        <w:adjustRightInd w:val="0"/>
        <w:spacing w:before="0" w:line="240" w:lineRule="auto"/>
        <w:rPr>
          <w:rStyle w:val="longtext"/>
          <w:rFonts w:ascii="Arial" w:hAnsi="Arial" w:cs="Arial"/>
          <w:i/>
          <w:szCs w:val="22"/>
          <w:lang w:val="en-GB"/>
        </w:rPr>
      </w:pPr>
      <w:r>
        <w:rPr>
          <w:rFonts w:ascii="Arial" w:hAnsi="Arial" w:cs="Arial"/>
          <w:b/>
          <w:bCs/>
          <w:i/>
          <w:iCs/>
          <w:lang w:val="en-GB"/>
        </w:rPr>
        <w:t>Geneva, CH, 2014-02-2</w:t>
      </w:r>
      <w:r w:rsidR="00654C6E">
        <w:rPr>
          <w:rFonts w:ascii="Arial" w:hAnsi="Arial" w:cs="Arial"/>
          <w:b/>
          <w:bCs/>
          <w:i/>
          <w:iCs/>
          <w:lang w:val="en-GB"/>
        </w:rPr>
        <w:t>4</w:t>
      </w:r>
      <w:r w:rsidR="00173C84" w:rsidRPr="00B62F07">
        <w:rPr>
          <w:rFonts w:ascii="Arial" w:hAnsi="Arial" w:cs="Arial"/>
          <w:b/>
          <w:bCs/>
          <w:i/>
          <w:iCs/>
          <w:lang w:val="en-GB"/>
        </w:rPr>
        <w:t xml:space="preserve"> </w:t>
      </w:r>
      <w:r w:rsidR="00173C84" w:rsidRPr="00B62F07">
        <w:rPr>
          <w:rFonts w:ascii="Arial" w:hAnsi="Arial" w:cs="Arial"/>
          <w:i/>
          <w:iCs/>
          <w:lang w:val="en-GB"/>
        </w:rPr>
        <w:t>–</w:t>
      </w:r>
      <w:r w:rsidR="00D331B7" w:rsidRPr="00B62F07">
        <w:rPr>
          <w:rFonts w:ascii="Arial" w:hAnsi="Arial" w:cs="Arial"/>
          <w:i/>
          <w:iCs/>
          <w:lang w:val="en-GB"/>
        </w:rPr>
        <w:t xml:space="preserve"> </w:t>
      </w:r>
      <w:r w:rsidR="00D331B7" w:rsidRPr="00B62F07">
        <w:rPr>
          <w:rStyle w:val="longtext"/>
          <w:rFonts w:ascii="Arial" w:hAnsi="Arial" w:cs="Arial"/>
          <w:i/>
          <w:szCs w:val="22"/>
          <w:lang w:val="en-GB"/>
        </w:rPr>
        <w:t xml:space="preserve">A new study from the IEC </w:t>
      </w:r>
      <w:r w:rsidR="007E491B" w:rsidRPr="00B62F07">
        <w:rPr>
          <w:rFonts w:ascii="Arial" w:hAnsi="Arial" w:cs="Arial"/>
          <w:i/>
          <w:lang w:val="en-GB"/>
        </w:rPr>
        <w:t xml:space="preserve">(International Electrotechnical Commission) </w:t>
      </w:r>
      <w:r w:rsidR="00D331B7" w:rsidRPr="00B62F07">
        <w:rPr>
          <w:rStyle w:val="longtext"/>
          <w:rFonts w:ascii="Arial" w:hAnsi="Arial" w:cs="Arial"/>
          <w:i/>
          <w:szCs w:val="22"/>
          <w:lang w:val="en-GB"/>
        </w:rPr>
        <w:t>and the Fraunhofer Institute for Systems and Innovation Research ISI</w:t>
      </w:r>
      <w:r w:rsidR="00D331B7" w:rsidRPr="00B62F07">
        <w:rPr>
          <w:rStyle w:val="longtext"/>
          <w:rFonts w:ascii="Arial" w:hAnsi="Arial" w:cs="Arial"/>
          <w:szCs w:val="22"/>
          <w:lang w:val="en-GB"/>
        </w:rPr>
        <w:t xml:space="preserve"> </w:t>
      </w:r>
      <w:r w:rsidR="00D331B7" w:rsidRPr="00B62F07">
        <w:rPr>
          <w:rStyle w:val="longtext"/>
          <w:rFonts w:ascii="Arial" w:hAnsi="Arial" w:cs="Arial"/>
          <w:i/>
          <w:szCs w:val="22"/>
          <w:lang w:val="en-GB"/>
        </w:rPr>
        <w:t xml:space="preserve">has found that nanotechnology will bring </w:t>
      </w:r>
      <w:r w:rsidR="00DA0AC6" w:rsidRPr="00B62F07">
        <w:rPr>
          <w:rStyle w:val="longtext"/>
          <w:rFonts w:ascii="Arial" w:hAnsi="Arial" w:cs="Arial"/>
          <w:i/>
          <w:szCs w:val="22"/>
          <w:lang w:val="en-GB"/>
        </w:rPr>
        <w:t xml:space="preserve">significant </w:t>
      </w:r>
      <w:r w:rsidR="004E2B77" w:rsidRPr="00B62F07">
        <w:rPr>
          <w:rStyle w:val="longtext"/>
          <w:rFonts w:ascii="Arial" w:hAnsi="Arial" w:cs="Arial"/>
          <w:i/>
          <w:szCs w:val="22"/>
          <w:lang w:val="en-GB"/>
        </w:rPr>
        <w:t>benefits to the energy sector</w:t>
      </w:r>
      <w:r w:rsidR="00D331B7" w:rsidRPr="00B62F07">
        <w:rPr>
          <w:rStyle w:val="longtext"/>
          <w:rFonts w:ascii="Arial" w:hAnsi="Arial" w:cs="Arial"/>
          <w:i/>
          <w:szCs w:val="22"/>
          <w:lang w:val="en-GB"/>
        </w:rPr>
        <w:t xml:space="preserve">, especially </w:t>
      </w:r>
      <w:r w:rsidR="004E2B77" w:rsidRPr="00B62F07">
        <w:rPr>
          <w:rStyle w:val="longtext"/>
          <w:rFonts w:ascii="Arial" w:hAnsi="Arial" w:cs="Arial"/>
          <w:i/>
          <w:szCs w:val="22"/>
          <w:lang w:val="en-GB"/>
        </w:rPr>
        <w:t xml:space="preserve">to </w:t>
      </w:r>
      <w:r w:rsidR="00D331B7" w:rsidRPr="00B62F07">
        <w:rPr>
          <w:rStyle w:val="longtext"/>
          <w:rFonts w:ascii="Arial" w:hAnsi="Arial" w:cs="Arial"/>
          <w:i/>
          <w:szCs w:val="22"/>
          <w:lang w:val="en-GB"/>
        </w:rPr>
        <w:t xml:space="preserve">energy storage and solar energy. </w:t>
      </w:r>
      <w:r w:rsidR="00B05C15" w:rsidRPr="00B62F07">
        <w:rPr>
          <w:rStyle w:val="longtext"/>
          <w:rFonts w:ascii="Arial" w:hAnsi="Arial" w:cs="Arial"/>
          <w:i/>
          <w:szCs w:val="22"/>
          <w:lang w:val="en-GB"/>
        </w:rPr>
        <w:t xml:space="preserve">Improved materials efficiency and reduced manufacturing costs are </w:t>
      </w:r>
      <w:r w:rsidR="00A56275" w:rsidRPr="00B62F07">
        <w:rPr>
          <w:rStyle w:val="longtext"/>
          <w:rFonts w:ascii="Arial" w:hAnsi="Arial" w:cs="Arial"/>
          <w:i/>
          <w:szCs w:val="22"/>
          <w:lang w:val="en-GB"/>
        </w:rPr>
        <w:t xml:space="preserve">just </w:t>
      </w:r>
      <w:r w:rsidR="00B05C15" w:rsidRPr="00B62F07">
        <w:rPr>
          <w:rStyle w:val="longtext"/>
          <w:rFonts w:ascii="Arial" w:hAnsi="Arial" w:cs="Arial"/>
          <w:i/>
          <w:szCs w:val="22"/>
          <w:lang w:val="en-GB"/>
        </w:rPr>
        <w:t xml:space="preserve">two of the real economic benefits that nanotechnology </w:t>
      </w:r>
      <w:r w:rsidR="004E2B77" w:rsidRPr="00B62F07">
        <w:rPr>
          <w:rStyle w:val="longtext"/>
          <w:rFonts w:ascii="Arial" w:hAnsi="Arial" w:cs="Arial"/>
          <w:i/>
          <w:szCs w:val="22"/>
          <w:lang w:val="en-GB"/>
        </w:rPr>
        <w:t xml:space="preserve">already </w:t>
      </w:r>
      <w:r w:rsidR="008B2673" w:rsidRPr="00B62F07">
        <w:rPr>
          <w:rStyle w:val="longtext"/>
          <w:rFonts w:ascii="Arial" w:hAnsi="Arial" w:cs="Arial"/>
          <w:i/>
          <w:szCs w:val="22"/>
          <w:lang w:val="en-GB"/>
        </w:rPr>
        <w:t xml:space="preserve">brings </w:t>
      </w:r>
      <w:r w:rsidR="008826E9" w:rsidRPr="00B62F07">
        <w:rPr>
          <w:rStyle w:val="longtext"/>
          <w:rFonts w:ascii="Arial" w:hAnsi="Arial" w:cs="Arial"/>
          <w:i/>
          <w:szCs w:val="22"/>
          <w:lang w:val="en-GB"/>
        </w:rPr>
        <w:t xml:space="preserve">these fields </w:t>
      </w:r>
      <w:r w:rsidR="0012550B" w:rsidRPr="00B62F07">
        <w:rPr>
          <w:rStyle w:val="longtext"/>
          <w:rFonts w:ascii="Arial" w:hAnsi="Arial" w:cs="Arial"/>
          <w:i/>
          <w:szCs w:val="22"/>
          <w:lang w:val="en-GB"/>
        </w:rPr>
        <w:t>and that’</w:t>
      </w:r>
      <w:r w:rsidR="00A56275" w:rsidRPr="00B62F07">
        <w:rPr>
          <w:rStyle w:val="longtext"/>
          <w:rFonts w:ascii="Arial" w:hAnsi="Arial" w:cs="Arial"/>
          <w:i/>
          <w:szCs w:val="22"/>
          <w:lang w:val="en-GB"/>
        </w:rPr>
        <w:t xml:space="preserve">s only </w:t>
      </w:r>
      <w:r w:rsidR="0012550B" w:rsidRPr="00B62F07">
        <w:rPr>
          <w:rStyle w:val="longtext"/>
          <w:rFonts w:ascii="Arial" w:hAnsi="Arial" w:cs="Arial"/>
          <w:i/>
          <w:szCs w:val="22"/>
          <w:lang w:val="en-GB"/>
        </w:rPr>
        <w:t xml:space="preserve">the beginning. </w:t>
      </w:r>
      <w:r w:rsidR="00A10120" w:rsidRPr="00B62F07">
        <w:rPr>
          <w:rStyle w:val="longtext"/>
          <w:rFonts w:ascii="Arial" w:hAnsi="Arial" w:cs="Arial"/>
          <w:i/>
          <w:szCs w:val="22"/>
          <w:lang w:val="en-GB"/>
        </w:rPr>
        <w:t>B</w:t>
      </w:r>
      <w:r w:rsidR="00A977F8" w:rsidRPr="00B62F07">
        <w:rPr>
          <w:rStyle w:val="longtext"/>
          <w:rFonts w:ascii="Arial" w:hAnsi="Arial" w:cs="Arial"/>
          <w:i/>
          <w:szCs w:val="22"/>
          <w:lang w:val="en-GB"/>
        </w:rPr>
        <w:t>attery storage capacity could</w:t>
      </w:r>
      <w:r w:rsidR="00173C84" w:rsidRPr="00B62F07">
        <w:rPr>
          <w:rStyle w:val="longtext"/>
          <w:rFonts w:ascii="Arial" w:hAnsi="Arial" w:cs="Arial"/>
          <w:i/>
          <w:szCs w:val="22"/>
          <w:lang w:val="en-GB"/>
        </w:rPr>
        <w:t xml:space="preserve"> be extended</w:t>
      </w:r>
      <w:r w:rsidR="00A10120" w:rsidRPr="00B62F07">
        <w:rPr>
          <w:rStyle w:val="longtext"/>
          <w:rFonts w:ascii="Arial" w:hAnsi="Arial" w:cs="Arial"/>
          <w:i/>
          <w:szCs w:val="22"/>
          <w:lang w:val="en-GB"/>
        </w:rPr>
        <w:t>, solar cells could be produced cheaper, and the lifetime of solar cells or batteries</w:t>
      </w:r>
      <w:r w:rsidR="004E2B77" w:rsidRPr="00B62F07">
        <w:rPr>
          <w:rStyle w:val="longtext"/>
          <w:rFonts w:ascii="Arial" w:hAnsi="Arial" w:cs="Arial"/>
          <w:i/>
          <w:szCs w:val="22"/>
          <w:lang w:val="en-GB"/>
        </w:rPr>
        <w:t xml:space="preserve"> </w:t>
      </w:r>
      <w:r w:rsidR="00A10120" w:rsidRPr="00B62F07">
        <w:rPr>
          <w:rStyle w:val="longtext"/>
          <w:rFonts w:ascii="Arial" w:hAnsi="Arial" w:cs="Arial"/>
          <w:i/>
          <w:szCs w:val="22"/>
          <w:lang w:val="en-GB"/>
        </w:rPr>
        <w:t xml:space="preserve">for electric cars could be increased, </w:t>
      </w:r>
      <w:r w:rsidR="004E2B77" w:rsidRPr="00B62F07">
        <w:rPr>
          <w:rStyle w:val="longtext"/>
          <w:rFonts w:ascii="Arial" w:hAnsi="Arial" w:cs="Arial"/>
          <w:i/>
          <w:szCs w:val="22"/>
          <w:lang w:val="en-GB"/>
        </w:rPr>
        <w:t xml:space="preserve">all </w:t>
      </w:r>
      <w:r w:rsidR="00A10120" w:rsidRPr="00B62F07">
        <w:rPr>
          <w:rStyle w:val="longtext"/>
          <w:rFonts w:ascii="Arial" w:hAnsi="Arial" w:cs="Arial"/>
          <w:i/>
          <w:szCs w:val="22"/>
          <w:lang w:val="en-GB"/>
        </w:rPr>
        <w:t xml:space="preserve">thanks to </w:t>
      </w:r>
      <w:r w:rsidR="00DC4F68" w:rsidRPr="00B62F07">
        <w:rPr>
          <w:rStyle w:val="longtext"/>
          <w:rFonts w:ascii="Arial" w:hAnsi="Arial" w:cs="Arial"/>
          <w:i/>
          <w:szCs w:val="22"/>
          <w:lang w:val="en-GB"/>
        </w:rPr>
        <w:t>continued development of</w:t>
      </w:r>
      <w:r w:rsidR="0013242A" w:rsidRPr="00B62F07">
        <w:rPr>
          <w:rStyle w:val="longtext"/>
          <w:rFonts w:ascii="Arial" w:hAnsi="Arial" w:cs="Arial"/>
          <w:i/>
          <w:szCs w:val="22"/>
          <w:lang w:val="en-GB"/>
        </w:rPr>
        <w:t xml:space="preserve"> </w:t>
      </w:r>
      <w:r w:rsidR="00A10120" w:rsidRPr="00B62F07">
        <w:rPr>
          <w:rStyle w:val="longtext"/>
          <w:rFonts w:ascii="Arial" w:hAnsi="Arial" w:cs="Arial"/>
          <w:i/>
          <w:szCs w:val="22"/>
          <w:lang w:val="en-GB"/>
        </w:rPr>
        <w:t>nanotechnology.</w:t>
      </w:r>
    </w:p>
    <w:p w:rsidR="00201C90" w:rsidRPr="00B62F07" w:rsidRDefault="00201C90" w:rsidP="008615FE">
      <w:pPr>
        <w:autoSpaceDE w:val="0"/>
        <w:autoSpaceDN w:val="0"/>
        <w:adjustRightInd w:val="0"/>
        <w:spacing w:before="0" w:line="240" w:lineRule="auto"/>
        <w:rPr>
          <w:rStyle w:val="longtext"/>
          <w:rFonts w:ascii="Arial" w:hAnsi="Arial" w:cs="Arial"/>
          <w:szCs w:val="22"/>
          <w:lang w:val="en-GB"/>
        </w:rPr>
      </w:pPr>
    </w:p>
    <w:p w:rsidR="00FF6B24" w:rsidRPr="00B62F07" w:rsidRDefault="00A06153" w:rsidP="00FF6B24">
      <w:pPr>
        <w:autoSpaceDE w:val="0"/>
        <w:autoSpaceDN w:val="0"/>
        <w:adjustRightInd w:val="0"/>
        <w:spacing w:before="0" w:line="240" w:lineRule="auto"/>
        <w:rPr>
          <w:rStyle w:val="longtext"/>
          <w:rFonts w:ascii="Arial" w:hAnsi="Arial" w:cs="Arial"/>
          <w:szCs w:val="22"/>
          <w:lang w:val="en-GB"/>
        </w:rPr>
      </w:pPr>
      <w:r w:rsidRPr="00B62F07">
        <w:rPr>
          <w:rStyle w:val="longtext"/>
          <w:rFonts w:ascii="Arial" w:hAnsi="Arial" w:cs="Arial"/>
          <w:szCs w:val="22"/>
          <w:lang w:val="en-GB"/>
        </w:rPr>
        <w:t>In t</w:t>
      </w:r>
      <w:r w:rsidR="004A3786" w:rsidRPr="00B62F07">
        <w:rPr>
          <w:rStyle w:val="longtext"/>
          <w:rFonts w:ascii="Arial" w:hAnsi="Arial" w:cs="Arial"/>
          <w:szCs w:val="22"/>
          <w:lang w:val="en-GB"/>
        </w:rPr>
        <w:t xml:space="preserve">he study, "Nanotechnology in the sectors of solar energy and energy storage" commissioned by the </w:t>
      </w:r>
      <w:r w:rsidR="00F212FB" w:rsidRPr="00B62F07">
        <w:rPr>
          <w:rStyle w:val="longtext"/>
          <w:rFonts w:ascii="Arial" w:hAnsi="Arial" w:cs="Arial"/>
          <w:szCs w:val="22"/>
          <w:lang w:val="en-GB"/>
        </w:rPr>
        <w:t>IEC (</w:t>
      </w:r>
      <w:r w:rsidR="004A3786" w:rsidRPr="00B62F07">
        <w:rPr>
          <w:rStyle w:val="longtext"/>
          <w:rFonts w:ascii="Arial" w:hAnsi="Arial" w:cs="Arial"/>
          <w:szCs w:val="22"/>
          <w:lang w:val="en-GB"/>
        </w:rPr>
        <w:t>Internatio</w:t>
      </w:r>
      <w:r w:rsidR="00F212FB" w:rsidRPr="00B62F07">
        <w:rPr>
          <w:rStyle w:val="longtext"/>
          <w:rFonts w:ascii="Arial" w:hAnsi="Arial" w:cs="Arial"/>
          <w:szCs w:val="22"/>
          <w:lang w:val="en-GB"/>
        </w:rPr>
        <w:t xml:space="preserve">nal Electrotechnical Commission), </w:t>
      </w:r>
      <w:r w:rsidR="004A3786" w:rsidRPr="00B62F07">
        <w:rPr>
          <w:rStyle w:val="longtext"/>
          <w:rFonts w:ascii="Arial" w:hAnsi="Arial" w:cs="Arial"/>
          <w:szCs w:val="22"/>
          <w:lang w:val="en-GB"/>
        </w:rPr>
        <w:t xml:space="preserve">the Fraunhofer Institute for Systems and Innovation Research ISI </w:t>
      </w:r>
      <w:r w:rsidR="002C07E8" w:rsidRPr="00B62F07">
        <w:rPr>
          <w:rStyle w:val="longtext"/>
          <w:rFonts w:ascii="Arial" w:hAnsi="Arial" w:cs="Arial"/>
          <w:szCs w:val="22"/>
          <w:lang w:val="en-GB"/>
        </w:rPr>
        <w:t xml:space="preserve">found that there is a whole range of nanomaterials </w:t>
      </w:r>
      <w:r w:rsidR="00DC4F68" w:rsidRPr="00B62F07">
        <w:rPr>
          <w:rStyle w:val="longtext"/>
          <w:rFonts w:ascii="Arial" w:hAnsi="Arial" w:cs="Arial"/>
          <w:szCs w:val="22"/>
          <w:lang w:val="en-GB"/>
        </w:rPr>
        <w:t>which will grow in importance</w:t>
      </w:r>
      <w:r w:rsidR="002C07E8" w:rsidRPr="00B62F07">
        <w:rPr>
          <w:rStyle w:val="longtext"/>
          <w:rFonts w:ascii="Arial" w:hAnsi="Arial" w:cs="Arial"/>
          <w:szCs w:val="22"/>
          <w:lang w:val="en-GB"/>
        </w:rPr>
        <w:t xml:space="preserve"> as </w:t>
      </w:r>
      <w:r w:rsidRPr="00B62F07">
        <w:rPr>
          <w:rStyle w:val="longtext"/>
          <w:rFonts w:ascii="Arial" w:hAnsi="Arial" w:cs="Arial"/>
          <w:szCs w:val="22"/>
          <w:lang w:val="en-GB"/>
        </w:rPr>
        <w:t>technology continues to advance</w:t>
      </w:r>
      <w:r w:rsidR="002C07E8" w:rsidRPr="00B62F07">
        <w:rPr>
          <w:rStyle w:val="longtext"/>
          <w:rFonts w:ascii="Arial" w:hAnsi="Arial" w:cs="Arial"/>
          <w:szCs w:val="22"/>
          <w:lang w:val="en-GB"/>
        </w:rPr>
        <w:t xml:space="preserve">. </w:t>
      </w:r>
      <w:r w:rsidR="00FF6B24" w:rsidRPr="00B62F07">
        <w:rPr>
          <w:rStyle w:val="longtext"/>
          <w:rFonts w:ascii="Arial" w:hAnsi="Arial" w:cs="Arial"/>
          <w:szCs w:val="22"/>
          <w:lang w:val="en-GB"/>
        </w:rPr>
        <w:t xml:space="preserve"> The Technical Report </w:t>
      </w:r>
      <w:r w:rsidR="00FF6B24" w:rsidRPr="00B62F07">
        <w:rPr>
          <w:rStyle w:val="longtext"/>
          <w:rFonts w:ascii="Arial" w:hAnsi="Arial" w:cs="Arial"/>
          <w:i/>
          <w:szCs w:val="22"/>
          <w:lang w:val="en-GB"/>
        </w:rPr>
        <w:t xml:space="preserve">Nanotechnology in the sectors of solar energy and energy storage </w:t>
      </w:r>
      <w:r w:rsidR="00FF6B24" w:rsidRPr="00B62F07">
        <w:rPr>
          <w:rStyle w:val="longtext"/>
          <w:rFonts w:ascii="Arial" w:hAnsi="Arial" w:cs="Arial"/>
          <w:szCs w:val="22"/>
          <w:lang w:val="en-GB"/>
        </w:rPr>
        <w:t xml:space="preserve">is available </w:t>
      </w:r>
      <w:hyperlink r:id="rId9" w:history="1">
        <w:r w:rsidR="00FF6B24" w:rsidRPr="00B62F07">
          <w:rPr>
            <w:rStyle w:val="Hyperlink"/>
            <w:rFonts w:ascii="Arial" w:hAnsi="Arial" w:cs="Arial"/>
            <w:szCs w:val="22"/>
            <w:lang w:val="en-GB"/>
          </w:rPr>
          <w:t>here</w:t>
        </w:r>
      </w:hyperlink>
      <w:r w:rsidR="00FF6B24" w:rsidRPr="00B62F07">
        <w:rPr>
          <w:rStyle w:val="longtext"/>
          <w:rFonts w:ascii="Arial" w:hAnsi="Arial" w:cs="Arial"/>
          <w:szCs w:val="22"/>
          <w:lang w:val="en-GB"/>
        </w:rPr>
        <w:t>.</w:t>
      </w:r>
    </w:p>
    <w:p w:rsidR="008F3775" w:rsidRPr="00B62F07" w:rsidRDefault="008F3775" w:rsidP="008615FE">
      <w:pPr>
        <w:autoSpaceDE w:val="0"/>
        <w:autoSpaceDN w:val="0"/>
        <w:adjustRightInd w:val="0"/>
        <w:spacing w:before="0" w:line="240" w:lineRule="auto"/>
        <w:rPr>
          <w:rStyle w:val="longtext"/>
          <w:rFonts w:ascii="Arial" w:hAnsi="Arial" w:cs="Arial"/>
          <w:szCs w:val="22"/>
          <w:lang w:val="en-GB"/>
        </w:rPr>
      </w:pPr>
    </w:p>
    <w:p w:rsidR="00A8459D" w:rsidRPr="00B62F07" w:rsidRDefault="00A8459D" w:rsidP="00A8459D">
      <w:pPr>
        <w:autoSpaceDE w:val="0"/>
        <w:autoSpaceDN w:val="0"/>
        <w:adjustRightInd w:val="0"/>
        <w:spacing w:before="0" w:line="240" w:lineRule="auto"/>
        <w:rPr>
          <w:rStyle w:val="longtext"/>
          <w:rFonts w:ascii="Arial" w:hAnsi="Arial" w:cs="Arial"/>
          <w:b/>
          <w:szCs w:val="22"/>
          <w:lang w:val="en-GB"/>
        </w:rPr>
      </w:pPr>
      <w:r w:rsidRPr="00B62F07">
        <w:rPr>
          <w:rStyle w:val="longtext"/>
          <w:rFonts w:ascii="Arial" w:hAnsi="Arial" w:cs="Arial"/>
          <w:b/>
          <w:szCs w:val="22"/>
          <w:lang w:val="en-GB"/>
        </w:rPr>
        <w:t>The rise of nanomaterials</w:t>
      </w:r>
    </w:p>
    <w:p w:rsidR="00A8459D" w:rsidRPr="00B62F07" w:rsidRDefault="00A8459D" w:rsidP="00A8459D">
      <w:pPr>
        <w:autoSpaceDE w:val="0"/>
        <w:autoSpaceDN w:val="0"/>
        <w:adjustRightInd w:val="0"/>
        <w:spacing w:before="0" w:line="240" w:lineRule="auto"/>
        <w:rPr>
          <w:rStyle w:val="longtext"/>
          <w:rFonts w:ascii="Arial" w:hAnsi="Arial" w:cs="Arial"/>
          <w:szCs w:val="22"/>
          <w:lang w:val="en-GB"/>
        </w:rPr>
      </w:pPr>
      <w:r w:rsidRPr="00B62F07">
        <w:rPr>
          <w:rStyle w:val="longtext"/>
          <w:rFonts w:ascii="Arial" w:hAnsi="Arial" w:cs="Arial"/>
          <w:szCs w:val="22"/>
          <w:lang w:val="en-GB"/>
        </w:rPr>
        <w:t>A key finding of the study is that technologies where “nano” already plays an important role will be of special interest for industry and research</w:t>
      </w:r>
      <w:r w:rsidR="00F212FB" w:rsidRPr="00B62F07">
        <w:rPr>
          <w:rStyle w:val="longtext"/>
          <w:rFonts w:ascii="Arial" w:hAnsi="Arial" w:cs="Arial"/>
          <w:szCs w:val="22"/>
          <w:lang w:val="en-GB"/>
        </w:rPr>
        <w:t>.</w:t>
      </w:r>
      <w:r w:rsidRPr="00B62F07">
        <w:rPr>
          <w:rStyle w:val="longtext"/>
          <w:rFonts w:ascii="Arial" w:hAnsi="Arial" w:cs="Arial"/>
          <w:szCs w:val="22"/>
          <w:lang w:val="en-GB"/>
        </w:rPr>
        <w:t xml:space="preserve"> </w:t>
      </w:r>
    </w:p>
    <w:p w:rsidR="00A8459D" w:rsidRPr="00B62F07" w:rsidRDefault="00A8459D" w:rsidP="00A8459D">
      <w:pPr>
        <w:autoSpaceDE w:val="0"/>
        <w:autoSpaceDN w:val="0"/>
        <w:adjustRightInd w:val="0"/>
        <w:spacing w:before="0" w:line="240" w:lineRule="auto"/>
        <w:rPr>
          <w:rStyle w:val="longtext"/>
          <w:rFonts w:ascii="Arial" w:hAnsi="Arial" w:cs="Arial"/>
          <w:szCs w:val="22"/>
          <w:lang w:val="en-GB"/>
        </w:rPr>
      </w:pPr>
    </w:p>
    <w:p w:rsidR="00A8459D" w:rsidRPr="00B62F07" w:rsidRDefault="00A8459D" w:rsidP="00A8459D">
      <w:pPr>
        <w:autoSpaceDE w:val="0"/>
        <w:autoSpaceDN w:val="0"/>
        <w:adjustRightInd w:val="0"/>
        <w:spacing w:before="0" w:line="240" w:lineRule="auto"/>
        <w:rPr>
          <w:rStyle w:val="longtext"/>
          <w:rFonts w:ascii="Arial" w:hAnsi="Arial" w:cs="Arial"/>
          <w:szCs w:val="22"/>
          <w:lang w:val="en-GB"/>
        </w:rPr>
      </w:pPr>
      <w:r w:rsidRPr="00B62F07">
        <w:rPr>
          <w:rStyle w:val="longtext"/>
          <w:rFonts w:ascii="Arial" w:hAnsi="Arial" w:cs="Arial"/>
          <w:szCs w:val="22"/>
          <w:lang w:val="en-GB"/>
        </w:rPr>
        <w:t>The following nanomaterial technologies will be of particular importance: "organic and printed electronics", "</w:t>
      </w:r>
      <w:proofErr w:type="spellStart"/>
      <w:r w:rsidRPr="00B62F07">
        <w:rPr>
          <w:rStyle w:val="longtext"/>
          <w:rFonts w:ascii="Arial" w:hAnsi="Arial" w:cs="Arial"/>
          <w:szCs w:val="22"/>
          <w:lang w:val="en-GB"/>
        </w:rPr>
        <w:t>nano</w:t>
      </w:r>
      <w:proofErr w:type="spellEnd"/>
      <w:r w:rsidRPr="00B62F07">
        <w:rPr>
          <w:rStyle w:val="longtext"/>
          <w:rFonts w:ascii="Arial" w:hAnsi="Arial" w:cs="Arial"/>
          <w:szCs w:val="22"/>
          <w:lang w:val="en-GB"/>
        </w:rPr>
        <w:t>-coati</w:t>
      </w:r>
      <w:r w:rsidR="002908D6">
        <w:rPr>
          <w:rStyle w:val="longtext"/>
          <w:rFonts w:ascii="Arial" w:hAnsi="Arial" w:cs="Arial"/>
          <w:szCs w:val="22"/>
          <w:lang w:val="en-GB"/>
        </w:rPr>
        <w:t>ngs," "</w:t>
      </w:r>
      <w:proofErr w:type="spellStart"/>
      <w:r w:rsidR="002908D6">
        <w:rPr>
          <w:rStyle w:val="longtext"/>
          <w:rFonts w:ascii="Arial" w:hAnsi="Arial" w:cs="Arial"/>
          <w:szCs w:val="22"/>
          <w:lang w:val="en-GB"/>
        </w:rPr>
        <w:t>nano</w:t>
      </w:r>
      <w:proofErr w:type="spellEnd"/>
      <w:r w:rsidR="002908D6">
        <w:rPr>
          <w:rStyle w:val="longtext"/>
          <w:rFonts w:ascii="Arial" w:hAnsi="Arial" w:cs="Arial"/>
          <w:szCs w:val="22"/>
          <w:lang w:val="en-GB"/>
        </w:rPr>
        <w:t>-composites", "</w:t>
      </w:r>
      <w:proofErr w:type="spellStart"/>
      <w:r w:rsidR="002908D6">
        <w:rPr>
          <w:rStyle w:val="longtext"/>
          <w:rFonts w:ascii="Arial" w:hAnsi="Arial" w:cs="Arial"/>
          <w:szCs w:val="22"/>
          <w:lang w:val="en-GB"/>
        </w:rPr>
        <w:t>nano</w:t>
      </w:r>
      <w:proofErr w:type="spellEnd"/>
      <w:r w:rsidR="002908D6">
        <w:rPr>
          <w:rStyle w:val="longtext"/>
          <w:rFonts w:ascii="Arial" w:hAnsi="Arial" w:cs="Arial"/>
          <w:szCs w:val="22"/>
          <w:lang w:val="en-GB"/>
        </w:rPr>
        <w:t>-</w:t>
      </w:r>
      <w:r w:rsidRPr="00B62F07">
        <w:rPr>
          <w:rStyle w:val="longtext"/>
          <w:rFonts w:ascii="Arial" w:hAnsi="Arial" w:cs="Arial"/>
          <w:szCs w:val="22"/>
          <w:lang w:val="en-GB"/>
        </w:rPr>
        <w:t>fluids", "</w:t>
      </w:r>
      <w:proofErr w:type="spellStart"/>
      <w:r w:rsidRPr="00B62F07">
        <w:rPr>
          <w:rStyle w:val="longtext"/>
          <w:rFonts w:ascii="Arial" w:hAnsi="Arial" w:cs="Arial"/>
          <w:szCs w:val="22"/>
          <w:lang w:val="en-GB"/>
        </w:rPr>
        <w:t>nano</w:t>
      </w:r>
      <w:proofErr w:type="spellEnd"/>
      <w:r w:rsidRPr="00B62F07">
        <w:rPr>
          <w:rStyle w:val="longtext"/>
          <w:rFonts w:ascii="Arial" w:hAnsi="Arial" w:cs="Arial"/>
          <w:szCs w:val="22"/>
          <w:lang w:val="en-GB"/>
        </w:rPr>
        <w:t>-catalysts", "</w:t>
      </w:r>
      <w:proofErr w:type="spellStart"/>
      <w:r w:rsidRPr="00B62F07">
        <w:rPr>
          <w:rStyle w:val="longtext"/>
          <w:rFonts w:ascii="Arial" w:hAnsi="Arial" w:cs="Arial"/>
          <w:szCs w:val="22"/>
          <w:lang w:val="en-GB"/>
        </w:rPr>
        <w:t>nanocarbons</w:t>
      </w:r>
      <w:proofErr w:type="spellEnd"/>
      <w:r w:rsidRPr="00B62F07">
        <w:rPr>
          <w:rStyle w:val="longtext"/>
          <w:rFonts w:ascii="Arial" w:hAnsi="Arial" w:cs="Arial"/>
          <w:szCs w:val="22"/>
          <w:lang w:val="en-GB"/>
        </w:rPr>
        <w:t>" and "</w:t>
      </w:r>
      <w:proofErr w:type="spellStart"/>
      <w:r w:rsidRPr="00B62F07">
        <w:rPr>
          <w:rStyle w:val="longtext"/>
          <w:rFonts w:ascii="Arial" w:hAnsi="Arial" w:cs="Arial"/>
          <w:szCs w:val="22"/>
          <w:lang w:val="en-GB"/>
        </w:rPr>
        <w:t>nano</w:t>
      </w:r>
      <w:proofErr w:type="spellEnd"/>
      <w:r w:rsidRPr="00B62F07">
        <w:rPr>
          <w:rStyle w:val="longtext"/>
          <w:rFonts w:ascii="Arial" w:hAnsi="Arial" w:cs="Arial"/>
          <w:szCs w:val="22"/>
          <w:lang w:val="en-GB"/>
        </w:rPr>
        <w:t>-electrodes</w:t>
      </w:r>
      <w:r w:rsidR="00FB78CA" w:rsidRPr="00B62F07">
        <w:rPr>
          <w:rStyle w:val="longtext"/>
          <w:rFonts w:ascii="Arial" w:hAnsi="Arial" w:cs="Arial"/>
          <w:szCs w:val="22"/>
          <w:lang w:val="en-GB"/>
        </w:rPr>
        <w:t>"</w:t>
      </w:r>
      <w:r w:rsidRPr="00B62F07">
        <w:rPr>
          <w:rStyle w:val="longtext"/>
          <w:rFonts w:ascii="Arial" w:hAnsi="Arial" w:cs="Arial"/>
          <w:szCs w:val="22"/>
          <w:lang w:val="en-GB"/>
        </w:rPr>
        <w:t xml:space="preserve">. These seven technology profiles form the basis for two comprehensive roadmaps in the technical report. </w:t>
      </w:r>
    </w:p>
    <w:p w:rsidR="00A8459D" w:rsidRPr="00B62F07" w:rsidRDefault="00A8459D" w:rsidP="00A8459D">
      <w:pPr>
        <w:autoSpaceDE w:val="0"/>
        <w:autoSpaceDN w:val="0"/>
        <w:adjustRightInd w:val="0"/>
        <w:spacing w:before="0" w:line="240" w:lineRule="auto"/>
        <w:rPr>
          <w:rStyle w:val="longtext"/>
          <w:rFonts w:ascii="Arial" w:hAnsi="Arial" w:cs="Arial"/>
          <w:szCs w:val="22"/>
          <w:lang w:val="en-GB"/>
        </w:rPr>
      </w:pPr>
    </w:p>
    <w:p w:rsidR="00A8459D" w:rsidRPr="00B62F07" w:rsidRDefault="00A8459D" w:rsidP="00A8459D">
      <w:pPr>
        <w:autoSpaceDE w:val="0"/>
        <w:autoSpaceDN w:val="0"/>
        <w:adjustRightInd w:val="0"/>
        <w:spacing w:before="0" w:line="240" w:lineRule="auto"/>
        <w:rPr>
          <w:rStyle w:val="longtext"/>
          <w:rFonts w:ascii="Arial" w:hAnsi="Arial" w:cs="Arial"/>
          <w:szCs w:val="22"/>
          <w:lang w:val="en-GB"/>
        </w:rPr>
      </w:pPr>
      <w:r w:rsidRPr="00B62F07">
        <w:rPr>
          <w:rStyle w:val="longtext"/>
          <w:rFonts w:ascii="Arial" w:hAnsi="Arial" w:cs="Arial"/>
          <w:szCs w:val="22"/>
          <w:lang w:val="en-GB"/>
        </w:rPr>
        <w:t xml:space="preserve">For example, through the use of nanotechnology the light and energy generation of </w:t>
      </w:r>
      <w:r w:rsidR="00983D22" w:rsidRPr="00A53CEB">
        <w:rPr>
          <w:rStyle w:val="longtext"/>
          <w:rFonts w:ascii="Arial" w:hAnsi="Arial" w:cs="Arial"/>
          <w:color w:val="auto"/>
          <w:szCs w:val="22"/>
          <w:lang w:val="en-GB"/>
        </w:rPr>
        <w:t xml:space="preserve">crystalline silicon solar cells or </w:t>
      </w:r>
      <w:r w:rsidRPr="00A53CEB">
        <w:rPr>
          <w:rStyle w:val="longtext"/>
          <w:rFonts w:ascii="Arial" w:hAnsi="Arial" w:cs="Arial"/>
          <w:color w:val="auto"/>
          <w:szCs w:val="22"/>
          <w:lang w:val="en-GB"/>
        </w:rPr>
        <w:t xml:space="preserve">organic solar cells can already be </w:t>
      </w:r>
      <w:r w:rsidR="00A53CEB" w:rsidRPr="00A53CEB">
        <w:rPr>
          <w:rStyle w:val="longtext"/>
          <w:rFonts w:ascii="Arial" w:hAnsi="Arial" w:cs="Arial"/>
          <w:color w:val="auto"/>
          <w:szCs w:val="22"/>
          <w:lang w:val="en-GB"/>
        </w:rPr>
        <w:t xml:space="preserve">enabled or </w:t>
      </w:r>
      <w:r w:rsidRPr="00A53CEB">
        <w:rPr>
          <w:rStyle w:val="longtext"/>
          <w:rFonts w:ascii="Arial" w:hAnsi="Arial" w:cs="Arial"/>
          <w:color w:val="auto"/>
          <w:szCs w:val="22"/>
          <w:lang w:val="en-GB"/>
        </w:rPr>
        <w:t>significantly increased.</w:t>
      </w:r>
      <w:r w:rsidRPr="00B62F07">
        <w:rPr>
          <w:rStyle w:val="longtext"/>
          <w:rFonts w:ascii="Arial" w:hAnsi="Arial" w:cs="Arial"/>
          <w:szCs w:val="22"/>
          <w:lang w:val="en-GB"/>
        </w:rPr>
        <w:t xml:space="preserve"> Their manufacturing also requires less material and is more cost-efficient. </w:t>
      </w:r>
    </w:p>
    <w:p w:rsidR="00A8459D" w:rsidRPr="00B62F07" w:rsidRDefault="00A8459D" w:rsidP="00A8459D">
      <w:pPr>
        <w:autoSpaceDE w:val="0"/>
        <w:autoSpaceDN w:val="0"/>
        <w:adjustRightInd w:val="0"/>
        <w:spacing w:before="0" w:line="240" w:lineRule="auto"/>
        <w:rPr>
          <w:rStyle w:val="longtext"/>
          <w:rFonts w:ascii="Arial" w:hAnsi="Arial" w:cs="Arial"/>
          <w:szCs w:val="22"/>
          <w:lang w:val="en-GB"/>
        </w:rPr>
      </w:pPr>
    </w:p>
    <w:p w:rsidR="00A8459D" w:rsidRPr="00B62F07" w:rsidRDefault="00A8459D" w:rsidP="00A8459D">
      <w:pPr>
        <w:autoSpaceDE w:val="0"/>
        <w:autoSpaceDN w:val="0"/>
        <w:adjustRightInd w:val="0"/>
        <w:spacing w:before="0" w:line="240" w:lineRule="auto"/>
        <w:rPr>
          <w:rStyle w:val="longtext"/>
          <w:rFonts w:ascii="Arial" w:hAnsi="Arial" w:cs="Arial"/>
          <w:szCs w:val="22"/>
          <w:lang w:val="en-GB"/>
        </w:rPr>
      </w:pPr>
      <w:r w:rsidRPr="00B62F07">
        <w:rPr>
          <w:rStyle w:val="longtext"/>
          <w:rFonts w:ascii="Arial" w:hAnsi="Arial" w:cs="Arial"/>
          <w:szCs w:val="22"/>
          <w:lang w:val="en-GB"/>
        </w:rPr>
        <w:t>Energy storage capacity will significantly improve with the use of nanomaterials for lithium-ion batteries. This is by far the most important battery technology for energy storage since the early 1990s. It is especially important in view of the constantly increasing demand for electric vehicles, whose success is also directly linked to battery performance and resulting range extension.</w:t>
      </w:r>
    </w:p>
    <w:p w:rsidR="00201C90" w:rsidRPr="00B62F07" w:rsidRDefault="00201C90" w:rsidP="008615FE">
      <w:pPr>
        <w:autoSpaceDE w:val="0"/>
        <w:autoSpaceDN w:val="0"/>
        <w:adjustRightInd w:val="0"/>
        <w:spacing w:before="0" w:line="240" w:lineRule="auto"/>
        <w:rPr>
          <w:rStyle w:val="longtext"/>
          <w:rFonts w:ascii="Arial" w:hAnsi="Arial" w:cs="Arial"/>
          <w:szCs w:val="22"/>
          <w:lang w:val="en-GB"/>
        </w:rPr>
      </w:pPr>
    </w:p>
    <w:p w:rsidR="00B000B6" w:rsidRPr="00B62F07" w:rsidRDefault="00B000B6" w:rsidP="008615FE">
      <w:pPr>
        <w:autoSpaceDE w:val="0"/>
        <w:autoSpaceDN w:val="0"/>
        <w:adjustRightInd w:val="0"/>
        <w:spacing w:before="0" w:line="240" w:lineRule="auto"/>
        <w:rPr>
          <w:rStyle w:val="longtext"/>
          <w:rFonts w:ascii="Arial" w:hAnsi="Arial" w:cs="Arial"/>
          <w:b/>
          <w:szCs w:val="22"/>
          <w:lang w:val="en-GB"/>
        </w:rPr>
      </w:pPr>
      <w:r w:rsidRPr="00B62F07">
        <w:rPr>
          <w:rStyle w:val="longtext"/>
          <w:rFonts w:ascii="Arial" w:hAnsi="Arial" w:cs="Arial"/>
          <w:b/>
          <w:szCs w:val="22"/>
          <w:lang w:val="en-GB"/>
        </w:rPr>
        <w:t>Large-scale application in solar power generation and energy storage</w:t>
      </w:r>
    </w:p>
    <w:p w:rsidR="005B3EFB" w:rsidRPr="00B62F07" w:rsidRDefault="005B3EFB" w:rsidP="008615FE">
      <w:pPr>
        <w:autoSpaceDE w:val="0"/>
        <w:autoSpaceDN w:val="0"/>
        <w:adjustRightInd w:val="0"/>
        <w:spacing w:before="0" w:line="240" w:lineRule="auto"/>
        <w:rPr>
          <w:rStyle w:val="longtext"/>
          <w:rFonts w:ascii="Arial" w:hAnsi="Arial" w:cs="Arial"/>
          <w:szCs w:val="22"/>
          <w:lang w:val="en-GB"/>
        </w:rPr>
      </w:pPr>
      <w:r w:rsidRPr="00B62F07">
        <w:rPr>
          <w:rStyle w:val="longtext"/>
          <w:rFonts w:ascii="Arial" w:hAnsi="Arial" w:cs="Arial"/>
          <w:szCs w:val="22"/>
          <w:lang w:val="en-GB"/>
        </w:rPr>
        <w:t xml:space="preserve">Dr. Björn P. Moller, project leader of this study </w:t>
      </w:r>
      <w:r w:rsidR="00E21F4F" w:rsidRPr="00B62F07">
        <w:rPr>
          <w:rStyle w:val="longtext"/>
          <w:rFonts w:ascii="Arial" w:hAnsi="Arial" w:cs="Arial"/>
          <w:szCs w:val="22"/>
          <w:lang w:val="en-GB"/>
        </w:rPr>
        <w:t xml:space="preserve">at </w:t>
      </w:r>
      <w:r w:rsidRPr="00B62F07">
        <w:rPr>
          <w:rStyle w:val="longtext"/>
          <w:rFonts w:ascii="Arial" w:hAnsi="Arial" w:cs="Arial"/>
          <w:szCs w:val="22"/>
          <w:lang w:val="en-GB"/>
        </w:rPr>
        <w:t xml:space="preserve">Fraunhofer ISI is convinced </w:t>
      </w:r>
      <w:r w:rsidR="009147A5" w:rsidRPr="00B62F07">
        <w:rPr>
          <w:rStyle w:val="longtext"/>
          <w:rFonts w:ascii="Arial" w:hAnsi="Arial" w:cs="Arial"/>
          <w:szCs w:val="22"/>
          <w:lang w:val="en-GB"/>
        </w:rPr>
        <w:t xml:space="preserve">that everything points to its </w:t>
      </w:r>
      <w:r w:rsidRPr="00B62F07">
        <w:rPr>
          <w:rStyle w:val="longtext"/>
          <w:rFonts w:ascii="Arial" w:hAnsi="Arial" w:cs="Arial"/>
          <w:szCs w:val="22"/>
          <w:lang w:val="en-GB"/>
        </w:rPr>
        <w:t>large-scale application in solar power generation and</w:t>
      </w:r>
      <w:r w:rsidR="0060689E" w:rsidRPr="00B62F07">
        <w:rPr>
          <w:rStyle w:val="longtext"/>
          <w:rFonts w:ascii="Arial" w:hAnsi="Arial" w:cs="Arial"/>
          <w:szCs w:val="22"/>
          <w:lang w:val="en-GB"/>
        </w:rPr>
        <w:t xml:space="preserve"> energy storage, unlike many other fields where nanotechnology has been</w:t>
      </w:r>
      <w:r w:rsidR="005304A9" w:rsidRPr="00B62F07">
        <w:rPr>
          <w:rStyle w:val="longtext"/>
          <w:rFonts w:ascii="Arial" w:hAnsi="Arial" w:cs="Arial"/>
          <w:szCs w:val="22"/>
          <w:lang w:val="en-GB"/>
        </w:rPr>
        <w:t xml:space="preserve"> unable to make a break-through.</w:t>
      </w:r>
    </w:p>
    <w:p w:rsidR="00201C90" w:rsidRPr="00B62F07" w:rsidRDefault="00201C90" w:rsidP="008615FE">
      <w:pPr>
        <w:autoSpaceDE w:val="0"/>
        <w:autoSpaceDN w:val="0"/>
        <w:adjustRightInd w:val="0"/>
        <w:spacing w:before="0" w:line="240" w:lineRule="auto"/>
        <w:rPr>
          <w:rStyle w:val="longtext"/>
          <w:rFonts w:ascii="Arial" w:hAnsi="Arial" w:cs="Arial"/>
          <w:szCs w:val="22"/>
          <w:lang w:val="en-GB"/>
        </w:rPr>
      </w:pPr>
    </w:p>
    <w:p w:rsidR="00E46E64" w:rsidRPr="00B62F07" w:rsidRDefault="00DA49DB" w:rsidP="00E46E64">
      <w:pPr>
        <w:autoSpaceDE w:val="0"/>
        <w:autoSpaceDN w:val="0"/>
        <w:adjustRightInd w:val="0"/>
        <w:spacing w:before="0" w:line="240" w:lineRule="auto"/>
        <w:rPr>
          <w:rStyle w:val="longtext"/>
          <w:rFonts w:ascii="Arial" w:hAnsi="Arial" w:cs="Arial"/>
          <w:szCs w:val="22"/>
          <w:lang w:val="en-GB"/>
        </w:rPr>
      </w:pPr>
      <w:r w:rsidRPr="00B62F07">
        <w:rPr>
          <w:rStyle w:val="longtext"/>
          <w:rFonts w:ascii="Arial" w:hAnsi="Arial" w:cs="Arial"/>
          <w:szCs w:val="22"/>
          <w:lang w:val="en-GB"/>
        </w:rPr>
        <w:t>Moller said,</w:t>
      </w:r>
      <w:r w:rsidR="005B3EFB" w:rsidRPr="00B62F07">
        <w:rPr>
          <w:rStyle w:val="longtext"/>
          <w:rFonts w:ascii="Arial" w:hAnsi="Arial" w:cs="Arial"/>
          <w:szCs w:val="22"/>
          <w:lang w:val="en-GB"/>
        </w:rPr>
        <w:t xml:space="preserve"> "It can be assumed that in 2035 the share of fossil fuels in global energy production will have decreased to 75 percent. This implies that renewable energy will need to contribute significantly more to the overall energy generation. It is therefore crucially important that key technologies such as solar cells are further developed with the help of nanotechnology and that energy storage is improved.</w:t>
      </w:r>
      <w:r w:rsidR="00A53CEB">
        <w:rPr>
          <w:rStyle w:val="longtext"/>
          <w:rFonts w:ascii="Arial" w:hAnsi="Arial" w:cs="Arial"/>
          <w:szCs w:val="22"/>
          <w:lang w:val="en-GB"/>
        </w:rPr>
        <w:t>”</w:t>
      </w:r>
    </w:p>
    <w:p w:rsidR="00E46E64" w:rsidRPr="00B62F07" w:rsidRDefault="00E46E64" w:rsidP="00E46E64">
      <w:pPr>
        <w:autoSpaceDE w:val="0"/>
        <w:autoSpaceDN w:val="0"/>
        <w:adjustRightInd w:val="0"/>
        <w:spacing w:before="0" w:line="240" w:lineRule="auto"/>
        <w:rPr>
          <w:rStyle w:val="longtext"/>
          <w:rFonts w:ascii="Arial" w:hAnsi="Arial" w:cs="Arial"/>
          <w:szCs w:val="22"/>
          <w:lang w:val="en-GB"/>
        </w:rPr>
      </w:pPr>
    </w:p>
    <w:p w:rsidR="00E46E64" w:rsidRPr="00B62F07" w:rsidRDefault="00E46E64" w:rsidP="00E46E64">
      <w:pPr>
        <w:autoSpaceDE w:val="0"/>
        <w:autoSpaceDN w:val="0"/>
        <w:adjustRightInd w:val="0"/>
        <w:spacing w:before="0" w:line="240" w:lineRule="auto"/>
        <w:rPr>
          <w:rStyle w:val="longtext"/>
          <w:rFonts w:ascii="Arial" w:hAnsi="Arial" w:cs="Arial"/>
          <w:szCs w:val="22"/>
          <w:lang w:val="en-GB"/>
        </w:rPr>
      </w:pPr>
      <w:r w:rsidRPr="00B62F07">
        <w:rPr>
          <w:rFonts w:ascii="Arial" w:hAnsi="Arial" w:cs="Arial"/>
          <w:color w:val="auto"/>
          <w:szCs w:val="22"/>
          <w:lang w:val="en-GB"/>
        </w:rPr>
        <w:t>“</w:t>
      </w:r>
      <w:r w:rsidR="00467208" w:rsidRPr="00B62F07">
        <w:rPr>
          <w:rFonts w:ascii="Arial" w:hAnsi="Arial" w:cs="Arial"/>
          <w:color w:val="auto"/>
          <w:szCs w:val="22"/>
          <w:lang w:val="en-GB"/>
        </w:rPr>
        <w:t>In some areas nanotechnology may even be a key to success.</w:t>
      </w:r>
      <w:r w:rsidRPr="00B62F07">
        <w:rPr>
          <w:rFonts w:ascii="Arial" w:hAnsi="Arial" w:cs="Arial"/>
          <w:color w:val="auto"/>
          <w:szCs w:val="22"/>
          <w:lang w:val="en-GB"/>
        </w:rPr>
        <w:t xml:space="preserve"> </w:t>
      </w:r>
      <w:r w:rsidRPr="00B62F07">
        <w:rPr>
          <w:rStyle w:val="longtext"/>
          <w:rFonts w:ascii="Arial" w:hAnsi="Arial" w:cs="Arial"/>
          <w:szCs w:val="22"/>
          <w:lang w:val="en-GB"/>
        </w:rPr>
        <w:t>There is great potential for nanotechnology to help to mitigate the intermittency of renewable energy</w:t>
      </w:r>
      <w:r w:rsidR="00A53CEB">
        <w:rPr>
          <w:rStyle w:val="longtext"/>
          <w:rFonts w:ascii="Arial" w:hAnsi="Arial" w:cs="Arial"/>
          <w:szCs w:val="22"/>
          <w:lang w:val="en-GB"/>
        </w:rPr>
        <w:t>,</w:t>
      </w:r>
      <w:r w:rsidRPr="00B62F07">
        <w:rPr>
          <w:rStyle w:val="longtext"/>
          <w:rFonts w:ascii="Arial" w:hAnsi="Arial" w:cs="Arial"/>
          <w:szCs w:val="22"/>
          <w:lang w:val="en-GB"/>
        </w:rPr>
        <w:t>” Moller said.</w:t>
      </w:r>
    </w:p>
    <w:p w:rsidR="005B3EFB" w:rsidRPr="00B62F07" w:rsidRDefault="005B3EFB" w:rsidP="008615FE">
      <w:pPr>
        <w:autoSpaceDE w:val="0"/>
        <w:autoSpaceDN w:val="0"/>
        <w:adjustRightInd w:val="0"/>
        <w:spacing w:before="0" w:line="240" w:lineRule="auto"/>
        <w:rPr>
          <w:rStyle w:val="longtext"/>
          <w:rFonts w:ascii="Arial" w:hAnsi="Arial" w:cs="Arial"/>
          <w:szCs w:val="22"/>
          <w:lang w:val="en-GB"/>
        </w:rPr>
      </w:pPr>
    </w:p>
    <w:p w:rsidR="00DF0D9A" w:rsidRPr="00B62F07" w:rsidRDefault="00DF0D9A" w:rsidP="00DF0D9A">
      <w:pPr>
        <w:autoSpaceDE w:val="0"/>
        <w:autoSpaceDN w:val="0"/>
        <w:adjustRightInd w:val="0"/>
        <w:spacing w:before="0" w:line="240" w:lineRule="auto"/>
        <w:rPr>
          <w:rStyle w:val="longtext"/>
          <w:rFonts w:ascii="Arial" w:hAnsi="Arial" w:cs="Arial"/>
          <w:b/>
          <w:szCs w:val="22"/>
          <w:lang w:val="en-GB"/>
        </w:rPr>
      </w:pPr>
      <w:bookmarkStart w:id="0" w:name="_GoBack"/>
      <w:bookmarkEnd w:id="0"/>
      <w:r w:rsidRPr="00B62F07">
        <w:rPr>
          <w:rStyle w:val="longtext"/>
          <w:rFonts w:ascii="Arial" w:hAnsi="Arial" w:cs="Arial"/>
          <w:b/>
          <w:szCs w:val="22"/>
          <w:lang w:val="en-GB"/>
        </w:rPr>
        <w:t>Role of nanotechnolgy in addressing the energy challenge</w:t>
      </w:r>
    </w:p>
    <w:p w:rsidR="00B62F07" w:rsidRPr="00CA3B4A" w:rsidRDefault="005D602E" w:rsidP="00DF0D9A">
      <w:pPr>
        <w:autoSpaceDE w:val="0"/>
        <w:autoSpaceDN w:val="0"/>
        <w:adjustRightInd w:val="0"/>
        <w:spacing w:before="0" w:line="240" w:lineRule="auto"/>
        <w:rPr>
          <w:rStyle w:val="apple-converted-space"/>
          <w:rFonts w:ascii="Arial" w:hAnsi="Arial" w:cs="Arial"/>
          <w:szCs w:val="22"/>
          <w:lang w:val="en-GB"/>
        </w:rPr>
      </w:pPr>
      <w:r w:rsidRPr="00B62F07">
        <w:rPr>
          <w:rStyle w:val="longtext"/>
          <w:rFonts w:ascii="Arial" w:hAnsi="Arial" w:cs="Arial"/>
          <w:szCs w:val="22"/>
          <w:lang w:val="en-GB"/>
        </w:rPr>
        <w:t>“</w:t>
      </w:r>
      <w:r w:rsidR="00CA3B4A">
        <w:rPr>
          <w:rStyle w:val="longtext"/>
          <w:rFonts w:ascii="Arial" w:hAnsi="Arial" w:cs="Arial"/>
          <w:szCs w:val="22"/>
          <w:lang w:val="en-GB"/>
        </w:rPr>
        <w:t xml:space="preserve">Commissioning this study </w:t>
      </w:r>
      <w:r w:rsidR="00CA3B4A" w:rsidRPr="00B62F07">
        <w:rPr>
          <w:rStyle w:val="longtext"/>
          <w:rFonts w:ascii="Arial" w:hAnsi="Arial" w:cs="Arial"/>
          <w:szCs w:val="22"/>
          <w:lang w:val="en-GB"/>
        </w:rPr>
        <w:t xml:space="preserve">to evaluate the potential of nanotechnologies </w:t>
      </w:r>
      <w:r w:rsidR="00CA3B4A">
        <w:rPr>
          <w:rStyle w:val="longtext"/>
          <w:rFonts w:ascii="Arial" w:hAnsi="Arial" w:cs="Arial"/>
          <w:szCs w:val="22"/>
          <w:lang w:val="en-GB"/>
        </w:rPr>
        <w:t xml:space="preserve">and </w:t>
      </w:r>
      <w:r w:rsidR="00CA3B4A" w:rsidRPr="00B62F07">
        <w:rPr>
          <w:rStyle w:val="longtext"/>
          <w:rFonts w:ascii="Arial" w:hAnsi="Arial" w:cs="Arial"/>
          <w:szCs w:val="22"/>
          <w:lang w:val="en-GB"/>
        </w:rPr>
        <w:t xml:space="preserve">the future role of nanomaterials </w:t>
      </w:r>
      <w:r w:rsidR="00CA3B4A">
        <w:rPr>
          <w:rStyle w:val="longtext"/>
          <w:rFonts w:ascii="Arial" w:hAnsi="Arial" w:cs="Arial"/>
          <w:szCs w:val="22"/>
          <w:lang w:val="en-GB"/>
        </w:rPr>
        <w:t xml:space="preserve">in addressing the energy challenge </w:t>
      </w:r>
      <w:r w:rsidR="00CA3B4A" w:rsidRPr="00CA3B4A">
        <w:rPr>
          <w:rStyle w:val="longtext"/>
          <w:rFonts w:ascii="Arial" w:hAnsi="Arial" w:cs="Arial"/>
          <w:szCs w:val="22"/>
          <w:lang w:val="en-GB"/>
        </w:rPr>
        <w:t xml:space="preserve">helps the IEC to understand the kind of </w:t>
      </w:r>
      <w:r w:rsidR="00CA3B4A" w:rsidRPr="00CA3B4A">
        <w:rPr>
          <w:rStyle w:val="longtext"/>
          <w:rFonts w:ascii="Arial" w:hAnsi="Arial" w:cs="Arial"/>
          <w:szCs w:val="22"/>
          <w:lang w:val="en-GB"/>
        </w:rPr>
        <w:lastRenderedPageBreak/>
        <w:t xml:space="preserve">work </w:t>
      </w:r>
      <w:r w:rsidR="00CA3B4A">
        <w:rPr>
          <w:rStyle w:val="longtext"/>
          <w:rFonts w:ascii="Arial" w:hAnsi="Arial" w:cs="Arial"/>
          <w:szCs w:val="22"/>
          <w:lang w:val="en-GB"/>
        </w:rPr>
        <w:t xml:space="preserve">that </w:t>
      </w:r>
      <w:r w:rsidR="00A53CEB">
        <w:rPr>
          <w:rStyle w:val="longtext"/>
          <w:rFonts w:ascii="Arial" w:hAnsi="Arial" w:cs="Arial"/>
          <w:szCs w:val="22"/>
          <w:lang w:val="en-GB"/>
        </w:rPr>
        <w:t xml:space="preserve">it </w:t>
      </w:r>
      <w:r w:rsidR="00CA3B4A" w:rsidRPr="00CA3B4A">
        <w:rPr>
          <w:rStyle w:val="longtext"/>
          <w:rFonts w:ascii="Arial" w:hAnsi="Arial" w:cs="Arial"/>
          <w:szCs w:val="22"/>
          <w:lang w:val="en-GB"/>
        </w:rPr>
        <w:t>needs to undertake to enable the broad</w:t>
      </w:r>
      <w:r w:rsidR="00CA3B4A">
        <w:rPr>
          <w:rStyle w:val="longtext"/>
          <w:rFonts w:ascii="Arial" w:hAnsi="Arial" w:cs="Arial"/>
          <w:szCs w:val="22"/>
          <w:lang w:val="en-GB"/>
        </w:rPr>
        <w:t xml:space="preserve"> roll out of these technologies</w:t>
      </w:r>
      <w:r w:rsidRPr="00B62F07">
        <w:rPr>
          <w:rStyle w:val="longtext"/>
          <w:rFonts w:ascii="Arial" w:hAnsi="Arial" w:cs="Arial"/>
          <w:szCs w:val="22"/>
          <w:lang w:val="en-GB"/>
        </w:rPr>
        <w:t xml:space="preserve">,” said </w:t>
      </w:r>
      <w:r w:rsidR="00B62F07" w:rsidRPr="00B62F07">
        <w:rPr>
          <w:rStyle w:val="Strong"/>
          <w:rFonts w:ascii="Arial" w:hAnsi="Arial" w:cs="Arial"/>
          <w:b w:val="0"/>
          <w:color w:val="333333"/>
          <w:szCs w:val="22"/>
          <w:shd w:val="clear" w:color="auto" w:fill="FFFFFF"/>
          <w:lang w:val="en-GB"/>
        </w:rPr>
        <w:t>IEC General Secretary and CEO Frans Vreeswijk</w:t>
      </w:r>
      <w:r w:rsidR="00B62F07" w:rsidRPr="00B62F07">
        <w:rPr>
          <w:rStyle w:val="apple-converted-space"/>
          <w:rFonts w:ascii="Arial" w:hAnsi="Arial" w:cs="Arial"/>
          <w:b/>
          <w:color w:val="333333"/>
          <w:szCs w:val="22"/>
          <w:shd w:val="clear" w:color="auto" w:fill="FFFFFF"/>
          <w:lang w:val="en-GB"/>
        </w:rPr>
        <w:t>.</w:t>
      </w:r>
    </w:p>
    <w:p w:rsidR="00DF0D9A" w:rsidRDefault="00DF0D9A" w:rsidP="00B000B6">
      <w:pPr>
        <w:autoSpaceDE w:val="0"/>
        <w:autoSpaceDN w:val="0"/>
        <w:adjustRightInd w:val="0"/>
        <w:spacing w:before="0" w:line="240" w:lineRule="auto"/>
        <w:rPr>
          <w:rStyle w:val="apple-converted-space"/>
          <w:rFonts w:ascii="Arial" w:hAnsi="Arial" w:cs="Arial"/>
          <w:color w:val="333333"/>
          <w:sz w:val="21"/>
          <w:szCs w:val="21"/>
          <w:shd w:val="clear" w:color="auto" w:fill="FFFFFF"/>
          <w:lang w:val="en-GB"/>
        </w:rPr>
      </w:pPr>
    </w:p>
    <w:p w:rsidR="00B000B6" w:rsidRPr="00CA3B4A" w:rsidRDefault="00DF0D9A" w:rsidP="00B000B6">
      <w:pPr>
        <w:autoSpaceDE w:val="0"/>
        <w:autoSpaceDN w:val="0"/>
        <w:adjustRightInd w:val="0"/>
        <w:spacing w:before="0" w:line="240" w:lineRule="auto"/>
        <w:rPr>
          <w:rStyle w:val="longtext"/>
          <w:rFonts w:ascii="Arial" w:hAnsi="Arial" w:cs="Arial"/>
          <w:color w:val="auto"/>
          <w:szCs w:val="22"/>
          <w:lang w:val="en-GB"/>
        </w:rPr>
      </w:pPr>
      <w:r>
        <w:rPr>
          <w:rStyle w:val="apple-converted-space"/>
          <w:rFonts w:ascii="Arial" w:hAnsi="Arial" w:cs="Arial"/>
          <w:color w:val="333333"/>
          <w:sz w:val="21"/>
          <w:szCs w:val="21"/>
          <w:shd w:val="clear" w:color="auto" w:fill="FFFFFF"/>
          <w:lang w:val="en-GB"/>
        </w:rPr>
        <w:t>“</w:t>
      </w:r>
      <w:r w:rsidR="00CA3B4A">
        <w:rPr>
          <w:rStyle w:val="longtext"/>
          <w:rFonts w:ascii="Arial" w:hAnsi="Arial" w:cs="Arial"/>
          <w:szCs w:val="22"/>
          <w:lang w:val="en-GB"/>
        </w:rPr>
        <w:t>A</w:t>
      </w:r>
      <w:r w:rsidR="00CA3B4A" w:rsidRPr="00B62F07">
        <w:rPr>
          <w:rStyle w:val="longtext"/>
          <w:rFonts w:ascii="Arial" w:hAnsi="Arial" w:cs="Arial"/>
          <w:szCs w:val="22"/>
          <w:lang w:val="en-GB"/>
        </w:rPr>
        <w:t>gainst the backdrop of an anticipated 30% increase of global energy demand by 2035 and the significant expansion of renewable energy</w:t>
      </w:r>
      <w:r w:rsidR="00801E98">
        <w:rPr>
          <w:rStyle w:val="longtext"/>
          <w:rFonts w:ascii="Arial" w:hAnsi="Arial" w:cs="Arial"/>
          <w:szCs w:val="22"/>
          <w:lang w:val="en-GB"/>
        </w:rPr>
        <w:t xml:space="preserve"> coming into the grid, t</w:t>
      </w:r>
      <w:r w:rsidR="00CA3B4A">
        <w:rPr>
          <w:rStyle w:val="longtext"/>
          <w:rFonts w:ascii="Arial" w:hAnsi="Arial" w:cs="Arial"/>
          <w:szCs w:val="22"/>
          <w:lang w:val="en-GB"/>
        </w:rPr>
        <w:t xml:space="preserve">he study has found that nanotechnologies including </w:t>
      </w:r>
      <w:r w:rsidR="00CA3B4A" w:rsidRPr="00B62F07">
        <w:rPr>
          <w:rStyle w:val="longtext"/>
          <w:rFonts w:ascii="Arial" w:hAnsi="Arial" w:cs="Arial"/>
          <w:szCs w:val="22"/>
          <w:lang w:val="en-GB"/>
        </w:rPr>
        <w:t>new nanomaterials</w:t>
      </w:r>
      <w:r w:rsidR="00CA3B4A">
        <w:rPr>
          <w:rStyle w:val="longtext"/>
          <w:rFonts w:ascii="Arial" w:hAnsi="Arial" w:cs="Arial"/>
          <w:szCs w:val="22"/>
          <w:lang w:val="en-GB"/>
        </w:rPr>
        <w:t>,</w:t>
      </w:r>
      <w:r w:rsidR="00CA3B4A" w:rsidRPr="00B62F07">
        <w:rPr>
          <w:rStyle w:val="longtext"/>
          <w:rFonts w:ascii="Arial" w:hAnsi="Arial" w:cs="Arial"/>
          <w:szCs w:val="22"/>
          <w:lang w:val="en-GB"/>
        </w:rPr>
        <w:t xml:space="preserve"> </w:t>
      </w:r>
      <w:r w:rsidR="00CA3B4A">
        <w:rPr>
          <w:rStyle w:val="longtext"/>
          <w:rFonts w:ascii="Arial" w:hAnsi="Arial" w:cs="Arial"/>
          <w:szCs w:val="22"/>
          <w:lang w:val="en-GB"/>
        </w:rPr>
        <w:t>could be a key to success</w:t>
      </w:r>
      <w:r w:rsidR="00801E98">
        <w:rPr>
          <w:rStyle w:val="longtext"/>
          <w:rFonts w:ascii="Arial" w:hAnsi="Arial" w:cs="Arial"/>
          <w:szCs w:val="22"/>
          <w:lang w:val="en-GB"/>
        </w:rPr>
        <w:t xml:space="preserve">ful </w:t>
      </w:r>
      <w:r w:rsidR="00CA3B4A" w:rsidRPr="00B62F07">
        <w:rPr>
          <w:rStyle w:val="longtext"/>
          <w:rFonts w:ascii="Arial" w:hAnsi="Arial" w:cs="Arial"/>
          <w:szCs w:val="22"/>
          <w:lang w:val="en-GB"/>
        </w:rPr>
        <w:t>renew</w:t>
      </w:r>
      <w:r w:rsidR="00801E98">
        <w:rPr>
          <w:rStyle w:val="longtext"/>
          <w:rFonts w:ascii="Arial" w:hAnsi="Arial" w:cs="Arial"/>
          <w:szCs w:val="22"/>
          <w:lang w:val="en-GB"/>
        </w:rPr>
        <w:t>able energy and energy storage integration.</w:t>
      </w:r>
      <w:r>
        <w:rPr>
          <w:rStyle w:val="longtext"/>
          <w:rFonts w:ascii="Arial" w:hAnsi="Arial" w:cs="Arial"/>
          <w:szCs w:val="22"/>
          <w:lang w:val="en-GB"/>
        </w:rPr>
        <w:t>”</w:t>
      </w:r>
      <w:r w:rsidR="00CA3B4A">
        <w:rPr>
          <w:rStyle w:val="longtext"/>
          <w:rFonts w:ascii="Arial" w:hAnsi="Arial" w:cs="Arial"/>
          <w:szCs w:val="22"/>
          <w:lang w:val="en-GB"/>
        </w:rPr>
        <w:t xml:space="preserve"> </w:t>
      </w:r>
    </w:p>
    <w:p w:rsidR="00A8459D" w:rsidRPr="00B62F07" w:rsidRDefault="00A8459D" w:rsidP="00A8459D">
      <w:pPr>
        <w:autoSpaceDE w:val="0"/>
        <w:autoSpaceDN w:val="0"/>
        <w:adjustRightInd w:val="0"/>
        <w:spacing w:before="0" w:line="240" w:lineRule="auto"/>
        <w:rPr>
          <w:rFonts w:ascii="Arial" w:hAnsi="Arial" w:cs="Arial"/>
          <w:color w:val="auto"/>
          <w:szCs w:val="22"/>
          <w:lang w:val="en-GB"/>
        </w:rPr>
      </w:pPr>
    </w:p>
    <w:p w:rsidR="00A8459D" w:rsidRPr="00B62F07" w:rsidRDefault="00A8459D" w:rsidP="00A8459D">
      <w:pPr>
        <w:autoSpaceDE w:val="0"/>
        <w:autoSpaceDN w:val="0"/>
        <w:adjustRightInd w:val="0"/>
        <w:spacing w:before="0" w:line="240" w:lineRule="auto"/>
        <w:rPr>
          <w:rFonts w:ascii="Arial" w:hAnsi="Arial" w:cs="Arial"/>
          <w:color w:val="auto"/>
          <w:szCs w:val="22"/>
          <w:lang w:val="en-GB"/>
        </w:rPr>
      </w:pPr>
      <w:r w:rsidRPr="00B62F07">
        <w:rPr>
          <w:rFonts w:ascii="Arial" w:hAnsi="Arial" w:cs="Arial"/>
          <w:color w:val="auto"/>
          <w:szCs w:val="22"/>
          <w:lang w:val="en-GB"/>
        </w:rPr>
        <w:t xml:space="preserve">The Technical Report of the study </w:t>
      </w:r>
      <w:r w:rsidRPr="00B62F07">
        <w:rPr>
          <w:rStyle w:val="longtext"/>
          <w:rFonts w:ascii="Arial" w:hAnsi="Arial" w:cs="Arial"/>
          <w:i/>
          <w:szCs w:val="22"/>
          <w:lang w:val="en-GB"/>
        </w:rPr>
        <w:t>Nanotechnology in the sectors of solar energy and energy storage</w:t>
      </w:r>
      <w:r w:rsidRPr="00B62F07">
        <w:rPr>
          <w:rFonts w:ascii="Arial" w:hAnsi="Arial" w:cs="Arial"/>
          <w:color w:val="auto"/>
          <w:szCs w:val="22"/>
          <w:lang w:val="en-GB"/>
        </w:rPr>
        <w:t xml:space="preserve"> will be of great use for those planning the use of solar energy and storage, whether they make products, use those products to generate and store electricity, or organize and regulate the use of the electric energy produced. </w:t>
      </w:r>
    </w:p>
    <w:p w:rsidR="00A8459D" w:rsidRPr="00B62F07" w:rsidRDefault="00A8459D" w:rsidP="008615FE">
      <w:pPr>
        <w:autoSpaceDE w:val="0"/>
        <w:autoSpaceDN w:val="0"/>
        <w:adjustRightInd w:val="0"/>
        <w:spacing w:before="0" w:line="240" w:lineRule="auto"/>
        <w:rPr>
          <w:rStyle w:val="longtext"/>
          <w:rFonts w:ascii="Arial" w:hAnsi="Arial" w:cs="Arial"/>
          <w:szCs w:val="22"/>
          <w:lang w:val="en-GB"/>
        </w:rPr>
      </w:pPr>
    </w:p>
    <w:p w:rsidR="007B33E8" w:rsidRPr="007B33E8" w:rsidRDefault="007B33E8" w:rsidP="007B33E8">
      <w:pPr>
        <w:spacing w:before="0" w:line="240" w:lineRule="auto"/>
        <w:jc w:val="center"/>
        <w:rPr>
          <w:rFonts w:ascii="Arial" w:hAnsi="Arial" w:cs="Arial"/>
          <w:bCs/>
          <w:szCs w:val="22"/>
          <w:lang w:val="de-CH"/>
        </w:rPr>
      </w:pPr>
      <w:r w:rsidRPr="007B33E8">
        <w:rPr>
          <w:rFonts w:ascii="Arial" w:hAnsi="Arial" w:cs="Arial"/>
          <w:bCs/>
          <w:szCs w:val="22"/>
          <w:lang w:val="de-CH"/>
        </w:rPr>
        <w:t>#   #   #</w:t>
      </w:r>
    </w:p>
    <w:p w:rsidR="007B33E8" w:rsidRDefault="007B33E8" w:rsidP="007B33E8">
      <w:pPr>
        <w:spacing w:before="0" w:line="240" w:lineRule="auto"/>
        <w:jc w:val="both"/>
        <w:rPr>
          <w:rFonts w:ascii="Arial" w:hAnsi="Arial" w:cs="Arial"/>
          <w:b/>
          <w:bCs/>
          <w:szCs w:val="22"/>
          <w:lang w:val="de-CH"/>
        </w:rPr>
      </w:pPr>
    </w:p>
    <w:p w:rsidR="007B33E8" w:rsidRPr="00E32255" w:rsidRDefault="007B33E8" w:rsidP="007B33E8">
      <w:pPr>
        <w:spacing w:before="0" w:line="240" w:lineRule="auto"/>
        <w:rPr>
          <w:rFonts w:ascii="Arial" w:hAnsi="Arial" w:cs="Arial"/>
          <w:b/>
          <w:bCs/>
          <w:szCs w:val="22"/>
          <w:lang w:val="de-CH"/>
        </w:rPr>
      </w:pPr>
      <w:r>
        <w:rPr>
          <w:rFonts w:ascii="Arial" w:hAnsi="Arial" w:cs="Arial"/>
          <w:b/>
          <w:bCs/>
          <w:szCs w:val="22"/>
          <w:lang w:val="de-CH"/>
        </w:rPr>
        <w:t>Further Information</w:t>
      </w:r>
    </w:p>
    <w:p w:rsidR="007B33E8" w:rsidRPr="00E32255" w:rsidRDefault="007B33E8" w:rsidP="007B33E8">
      <w:pPr>
        <w:spacing w:before="0" w:line="240" w:lineRule="auto"/>
        <w:rPr>
          <w:rFonts w:ascii="Arial" w:hAnsi="Arial" w:cs="Arial"/>
          <w:szCs w:val="22"/>
        </w:rPr>
      </w:pPr>
      <w:r w:rsidRPr="00E32255">
        <w:rPr>
          <w:rFonts w:ascii="Arial" w:hAnsi="Arial" w:cs="Arial"/>
          <w:szCs w:val="22"/>
        </w:rPr>
        <w:t xml:space="preserve">Gabriela Ehrlich  </w:t>
      </w:r>
    </w:p>
    <w:p w:rsidR="007B33E8" w:rsidRPr="00E32255" w:rsidRDefault="007B33E8" w:rsidP="007B33E8">
      <w:pPr>
        <w:spacing w:before="0" w:line="240" w:lineRule="auto"/>
        <w:rPr>
          <w:rFonts w:ascii="Arial" w:hAnsi="Arial" w:cs="Arial"/>
          <w:szCs w:val="22"/>
        </w:rPr>
      </w:pPr>
      <w:r w:rsidRPr="00E32255">
        <w:rPr>
          <w:rFonts w:ascii="Arial" w:hAnsi="Arial" w:cs="Arial"/>
          <w:szCs w:val="22"/>
        </w:rPr>
        <w:t>Mob: +41 79 600 56 72</w:t>
      </w:r>
    </w:p>
    <w:p w:rsidR="007B33E8" w:rsidRDefault="007B33E8" w:rsidP="007B33E8">
      <w:pPr>
        <w:spacing w:before="0" w:line="240" w:lineRule="auto"/>
      </w:pPr>
      <w:r w:rsidRPr="00E32255">
        <w:rPr>
          <w:rFonts w:ascii="Arial" w:hAnsi="Arial" w:cs="Arial"/>
          <w:szCs w:val="22"/>
        </w:rPr>
        <w:t>Skype: gabriela.ehrlich</w:t>
      </w:r>
      <w:r w:rsidRPr="00E32255">
        <w:rPr>
          <w:rFonts w:ascii="Arial" w:hAnsi="Arial" w:cs="Arial"/>
          <w:szCs w:val="22"/>
        </w:rPr>
        <w:br/>
        <w:t xml:space="preserve">Email: </w:t>
      </w:r>
      <w:hyperlink r:id="rId10" w:history="1">
        <w:r w:rsidRPr="00E32255">
          <w:rPr>
            <w:rStyle w:val="Hyperlink"/>
            <w:rFonts w:ascii="Arial" w:hAnsi="Arial" w:cs="Arial"/>
            <w:szCs w:val="22"/>
            <w:lang w:val="de-CH"/>
          </w:rPr>
          <w:t>geh@iec.ch</w:t>
        </w:r>
      </w:hyperlink>
      <w:r>
        <w:t xml:space="preserve">   </w:t>
      </w:r>
    </w:p>
    <w:p w:rsidR="009703EA" w:rsidRPr="007B33E8" w:rsidRDefault="009703EA" w:rsidP="008615FE">
      <w:pPr>
        <w:autoSpaceDE w:val="0"/>
        <w:autoSpaceDN w:val="0"/>
        <w:adjustRightInd w:val="0"/>
        <w:spacing w:before="0" w:line="240" w:lineRule="auto"/>
        <w:rPr>
          <w:rStyle w:val="longtext"/>
          <w:rFonts w:ascii="Arial" w:hAnsi="Arial" w:cs="Arial"/>
          <w:szCs w:val="22"/>
        </w:rPr>
      </w:pPr>
    </w:p>
    <w:p w:rsidR="003D629F" w:rsidRPr="00B62F07" w:rsidRDefault="003D629F" w:rsidP="008615FE">
      <w:pPr>
        <w:autoSpaceDE w:val="0"/>
        <w:autoSpaceDN w:val="0"/>
        <w:adjustRightInd w:val="0"/>
        <w:spacing w:before="0" w:line="240" w:lineRule="auto"/>
        <w:rPr>
          <w:rStyle w:val="longtext"/>
          <w:rFonts w:ascii="Arial" w:hAnsi="Arial" w:cs="Arial"/>
          <w:szCs w:val="22"/>
          <w:lang w:val="en-GB"/>
        </w:rPr>
      </w:pPr>
    </w:p>
    <w:p w:rsidR="0026702F" w:rsidRPr="00B62F07" w:rsidRDefault="0026702F" w:rsidP="0026702F">
      <w:pPr>
        <w:autoSpaceDE w:val="0"/>
        <w:autoSpaceDN w:val="0"/>
        <w:adjustRightInd w:val="0"/>
        <w:spacing w:before="0" w:line="240" w:lineRule="auto"/>
        <w:rPr>
          <w:rStyle w:val="longtext"/>
          <w:rFonts w:ascii="Arial" w:hAnsi="Arial" w:cs="Arial"/>
          <w:b/>
          <w:szCs w:val="22"/>
          <w:lang w:val="en-GB"/>
        </w:rPr>
      </w:pPr>
      <w:r w:rsidRPr="00B62F07">
        <w:rPr>
          <w:rStyle w:val="longtext"/>
          <w:rFonts w:ascii="Arial" w:hAnsi="Arial" w:cs="Arial"/>
          <w:b/>
          <w:szCs w:val="22"/>
          <w:lang w:val="en-GB"/>
        </w:rPr>
        <w:t>About the IEC</w:t>
      </w:r>
    </w:p>
    <w:p w:rsidR="0026702F" w:rsidRPr="00B62F07" w:rsidRDefault="0026702F" w:rsidP="0026702F">
      <w:pPr>
        <w:autoSpaceDE w:val="0"/>
        <w:autoSpaceDN w:val="0"/>
        <w:adjustRightInd w:val="0"/>
        <w:spacing w:before="0" w:line="240" w:lineRule="auto"/>
        <w:rPr>
          <w:rFonts w:ascii="Arial" w:hAnsi="Arial" w:cs="Arial"/>
          <w:lang w:val="en-GB"/>
        </w:rPr>
      </w:pPr>
      <w:r w:rsidRPr="00B62F07">
        <w:rPr>
          <w:rFonts w:ascii="Arial" w:hAnsi="Arial" w:cs="Arial"/>
          <w:lang w:val="en-GB"/>
        </w:rPr>
        <w:t xml:space="preserve">The IEC (International Electrotechnical Commission) brings together 165 countries, and close to 14 000 experts who cooperate on the global IEC platform to ensure that products work everywhere safely with each other. The IEC is the world's leading organization that prepares and publishes globally relevant International Standards for the whole energy chain, including all electrical, electronic and related technologies, devices and systems. The IEC also supports all forms of conformity assessment and administers three Conformity Assessment Systems that certify that components, equipment and systems used in homes, offices, healthcare facilities, public spaces, transportation, manufacturing, explosive environments and energy generation conform to them. </w:t>
      </w:r>
    </w:p>
    <w:p w:rsidR="0026702F" w:rsidRPr="00B62F07" w:rsidRDefault="0026702F" w:rsidP="0026702F">
      <w:pPr>
        <w:autoSpaceDE w:val="0"/>
        <w:autoSpaceDN w:val="0"/>
        <w:adjustRightInd w:val="0"/>
        <w:spacing w:before="0" w:line="240" w:lineRule="auto"/>
        <w:rPr>
          <w:rFonts w:ascii="Arial" w:hAnsi="Arial" w:cs="Arial"/>
          <w:lang w:val="en-GB"/>
        </w:rPr>
      </w:pPr>
    </w:p>
    <w:p w:rsidR="0026702F" w:rsidRPr="00B62F07" w:rsidRDefault="0026702F" w:rsidP="0026702F">
      <w:pPr>
        <w:autoSpaceDE w:val="0"/>
        <w:autoSpaceDN w:val="0"/>
        <w:adjustRightInd w:val="0"/>
        <w:spacing w:before="0" w:line="240" w:lineRule="auto"/>
        <w:rPr>
          <w:rFonts w:ascii="Arial" w:hAnsi="Arial" w:cs="Arial"/>
          <w:lang w:val="en-GB"/>
        </w:rPr>
      </w:pPr>
      <w:r w:rsidRPr="00B62F07">
        <w:rPr>
          <w:rFonts w:ascii="Arial" w:hAnsi="Arial" w:cs="Arial"/>
          <w:lang w:val="en-GB"/>
        </w:rPr>
        <w:t xml:space="preserve">IEC work covers a vast range of technologies: power generation (including all renewable energy sources), transmission, distribution, Smart Grid &amp; Smart Cities, batteries, home appliances, office and medical equipment, all public and private transportation, semiconductors, fibre optics, nanotechnology, multimedia, information technology, and more. It also addresses safety, EMC, performance and the environment.  </w:t>
      </w:r>
      <w:hyperlink r:id="rId11" w:history="1">
        <w:r w:rsidRPr="00B62F07">
          <w:rPr>
            <w:rFonts w:ascii="Arial" w:hAnsi="Arial" w:cs="Arial"/>
            <w:color w:val="0000FF"/>
            <w:u w:val="single"/>
            <w:lang w:val="en-GB"/>
          </w:rPr>
          <w:t>www.iec.ch</w:t>
        </w:r>
      </w:hyperlink>
    </w:p>
    <w:p w:rsidR="0026702F" w:rsidRDefault="0026702F" w:rsidP="008615FE">
      <w:pPr>
        <w:autoSpaceDE w:val="0"/>
        <w:autoSpaceDN w:val="0"/>
        <w:adjustRightInd w:val="0"/>
        <w:spacing w:before="0" w:line="240" w:lineRule="auto"/>
        <w:rPr>
          <w:rFonts w:ascii="Arial" w:hAnsi="Arial" w:cs="Arial"/>
          <w:b/>
          <w:bCs/>
          <w:szCs w:val="22"/>
          <w:lang w:val="en-GB"/>
        </w:rPr>
      </w:pPr>
    </w:p>
    <w:p w:rsidR="0026702F" w:rsidRDefault="0026702F" w:rsidP="008615FE">
      <w:pPr>
        <w:autoSpaceDE w:val="0"/>
        <w:autoSpaceDN w:val="0"/>
        <w:adjustRightInd w:val="0"/>
        <w:spacing w:before="0" w:line="240" w:lineRule="auto"/>
        <w:rPr>
          <w:rFonts w:ascii="Arial" w:hAnsi="Arial" w:cs="Arial"/>
          <w:b/>
          <w:bCs/>
          <w:szCs w:val="22"/>
          <w:lang w:val="en-GB"/>
        </w:rPr>
      </w:pPr>
    </w:p>
    <w:p w:rsidR="00B210DE" w:rsidRPr="00B62F07" w:rsidRDefault="00B210DE" w:rsidP="008615FE">
      <w:pPr>
        <w:autoSpaceDE w:val="0"/>
        <w:autoSpaceDN w:val="0"/>
        <w:adjustRightInd w:val="0"/>
        <w:spacing w:before="0" w:line="240" w:lineRule="auto"/>
        <w:rPr>
          <w:rFonts w:ascii="Arial" w:hAnsi="Arial" w:cs="Arial"/>
          <w:b/>
          <w:bCs/>
          <w:szCs w:val="22"/>
          <w:lang w:val="en-GB"/>
        </w:rPr>
      </w:pPr>
      <w:r w:rsidRPr="00B62F07">
        <w:rPr>
          <w:rFonts w:ascii="Arial" w:hAnsi="Arial" w:cs="Arial"/>
          <w:b/>
          <w:bCs/>
          <w:szCs w:val="22"/>
          <w:lang w:val="en-GB"/>
        </w:rPr>
        <w:t xml:space="preserve">About the Fraunhofer </w:t>
      </w:r>
      <w:r w:rsidRPr="00B62F07">
        <w:rPr>
          <w:rStyle w:val="longtext"/>
          <w:rFonts w:ascii="Arial" w:hAnsi="Arial" w:cs="Arial"/>
          <w:b/>
          <w:szCs w:val="22"/>
          <w:lang w:val="en-GB"/>
        </w:rPr>
        <w:t>Institute for Systems and Innovation Research ISI</w:t>
      </w:r>
    </w:p>
    <w:p w:rsidR="00B210DE" w:rsidRPr="00B62F07" w:rsidRDefault="00B210DE" w:rsidP="008615FE">
      <w:pPr>
        <w:autoSpaceDE w:val="0"/>
        <w:autoSpaceDN w:val="0"/>
        <w:adjustRightInd w:val="0"/>
        <w:spacing w:before="0" w:line="240" w:lineRule="auto"/>
        <w:rPr>
          <w:rFonts w:ascii="Frutiger LT Com 45 Light" w:hAnsi="Frutiger LT Com 45 Light"/>
          <w:spacing w:val="-4"/>
          <w:sz w:val="18"/>
          <w:lang w:val="en-GB"/>
        </w:rPr>
      </w:pPr>
      <w:r w:rsidRPr="00B62F07">
        <w:rPr>
          <w:rStyle w:val="longtext"/>
          <w:rFonts w:ascii="Arial" w:hAnsi="Arial" w:cs="Arial"/>
          <w:szCs w:val="22"/>
          <w:lang w:val="en-GB"/>
        </w:rPr>
        <w:t>The Fraunhofer Institute for Systems and Innovation Research ISI analyzes emergence and effects of innovation. We explore the short -and long-term developments of innovation processes and the societal impact of new technologies and services. On this basis, we provide our clients from industry, politics and science policy recommendations and perspectives for key decisions. Our expertise lies in the profound scientific expertise as well as an interdisciplinary and systemic research approach.</w:t>
      </w:r>
      <w:r w:rsidR="003D629F" w:rsidRPr="00B62F07">
        <w:rPr>
          <w:rStyle w:val="longtext"/>
          <w:rFonts w:ascii="Arial" w:hAnsi="Arial" w:cs="Arial"/>
          <w:szCs w:val="22"/>
          <w:lang w:val="en-GB"/>
        </w:rPr>
        <w:t xml:space="preserve"> </w:t>
      </w:r>
      <w:hyperlink r:id="rId12" w:history="1">
        <w:r w:rsidR="003D629F" w:rsidRPr="00B62F07">
          <w:rPr>
            <w:rStyle w:val="Hyperlink"/>
            <w:rFonts w:ascii="Arial" w:hAnsi="Arial" w:cs="Arial"/>
            <w:spacing w:val="-4"/>
            <w:szCs w:val="22"/>
            <w:lang w:val="en-GB"/>
          </w:rPr>
          <w:t>www.isi.fraunhofer.de</w:t>
        </w:r>
      </w:hyperlink>
    </w:p>
    <w:p w:rsidR="003D629F" w:rsidRPr="00B62F07" w:rsidRDefault="003D629F" w:rsidP="008615FE">
      <w:pPr>
        <w:autoSpaceDE w:val="0"/>
        <w:autoSpaceDN w:val="0"/>
        <w:adjustRightInd w:val="0"/>
        <w:spacing w:before="0" w:line="240" w:lineRule="auto"/>
        <w:rPr>
          <w:rStyle w:val="longtext"/>
          <w:rFonts w:ascii="Arial" w:hAnsi="Arial" w:cs="Arial"/>
          <w:szCs w:val="22"/>
          <w:lang w:val="en-GB"/>
        </w:rPr>
      </w:pPr>
    </w:p>
    <w:p w:rsidR="002B155A" w:rsidRPr="00B62F07" w:rsidRDefault="002B155A" w:rsidP="008615FE">
      <w:pPr>
        <w:autoSpaceDE w:val="0"/>
        <w:autoSpaceDN w:val="0"/>
        <w:adjustRightInd w:val="0"/>
        <w:spacing w:before="0" w:line="240" w:lineRule="auto"/>
        <w:rPr>
          <w:rStyle w:val="longtext"/>
          <w:rFonts w:ascii="Arial" w:hAnsi="Arial" w:cs="Arial"/>
          <w:szCs w:val="22"/>
          <w:lang w:val="en-GB"/>
        </w:rPr>
      </w:pPr>
    </w:p>
    <w:p w:rsidR="007729EF" w:rsidRPr="00B62F07" w:rsidRDefault="007729EF" w:rsidP="008615FE">
      <w:pPr>
        <w:autoSpaceDE w:val="0"/>
        <w:autoSpaceDN w:val="0"/>
        <w:adjustRightInd w:val="0"/>
        <w:spacing w:before="0" w:line="240" w:lineRule="auto"/>
        <w:rPr>
          <w:rStyle w:val="longtext"/>
          <w:rFonts w:ascii="Arial" w:hAnsi="Arial" w:cs="Arial"/>
          <w:szCs w:val="22"/>
          <w:lang w:val="en-GB"/>
        </w:rPr>
      </w:pPr>
    </w:p>
    <w:p w:rsidR="007729EF" w:rsidRPr="00B62F07" w:rsidRDefault="007729EF" w:rsidP="008615FE">
      <w:pPr>
        <w:autoSpaceDE w:val="0"/>
        <w:autoSpaceDN w:val="0"/>
        <w:adjustRightInd w:val="0"/>
        <w:spacing w:before="0" w:line="240" w:lineRule="auto"/>
        <w:rPr>
          <w:rStyle w:val="longtext"/>
          <w:rFonts w:ascii="Arial" w:hAnsi="Arial" w:cs="Arial"/>
          <w:szCs w:val="22"/>
          <w:lang w:val="en-GB"/>
        </w:rPr>
      </w:pPr>
    </w:p>
    <w:p w:rsidR="00B210DE" w:rsidRPr="00B62F07" w:rsidRDefault="00B210DE" w:rsidP="008615FE">
      <w:pPr>
        <w:autoSpaceDE w:val="0"/>
        <w:autoSpaceDN w:val="0"/>
        <w:adjustRightInd w:val="0"/>
        <w:spacing w:before="0" w:line="240" w:lineRule="auto"/>
        <w:rPr>
          <w:rFonts w:ascii="Arial" w:hAnsi="Arial" w:cs="Arial"/>
          <w:bCs/>
          <w:szCs w:val="22"/>
          <w:lang w:val="en-GB"/>
        </w:rPr>
      </w:pPr>
    </w:p>
    <w:sectPr w:rsidR="00B210DE" w:rsidRPr="00B62F07" w:rsidSect="007B33E8">
      <w:headerReference w:type="even" r:id="rId13"/>
      <w:headerReference w:type="default" r:id="rId14"/>
      <w:endnotePr>
        <w:numFmt w:val="decimal"/>
      </w:endnotePr>
      <w:type w:val="continuous"/>
      <w:pgSz w:w="11907" w:h="16840" w:code="9"/>
      <w:pgMar w:top="1440" w:right="1440" w:bottom="993" w:left="1440" w:header="720" w:footer="397" w:gutter="0"/>
      <w:paperSrc w:first="15" w:other="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48D" w:rsidRDefault="00E7048D">
      <w:r>
        <w:separator/>
      </w:r>
    </w:p>
  </w:endnote>
  <w:endnote w:type="continuationSeparator" w:id="0">
    <w:p w:rsidR="00E7048D" w:rsidRDefault="00E7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45 Light">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48D" w:rsidRDefault="00E7048D">
      <w:r>
        <w:separator/>
      </w:r>
    </w:p>
  </w:footnote>
  <w:footnote w:type="continuationSeparator" w:id="0">
    <w:p w:rsidR="00E7048D" w:rsidRDefault="00E70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5E" w:rsidRDefault="004A22E3">
    <w:pPr>
      <w:pStyle w:val="Header"/>
      <w:framePr w:wrap="around" w:vAnchor="text" w:hAnchor="margin" w:xAlign="center" w:y="1"/>
      <w:rPr>
        <w:rStyle w:val="PageNumber"/>
      </w:rPr>
    </w:pPr>
    <w:r>
      <w:rPr>
        <w:rStyle w:val="PageNumber"/>
      </w:rPr>
      <w:fldChar w:fldCharType="begin"/>
    </w:r>
    <w:r w:rsidR="0075265E">
      <w:rPr>
        <w:rStyle w:val="PageNumber"/>
      </w:rPr>
      <w:instrText xml:space="preserve">PAGE  </w:instrText>
    </w:r>
    <w:r>
      <w:rPr>
        <w:rStyle w:val="PageNumber"/>
      </w:rPr>
      <w:fldChar w:fldCharType="separate"/>
    </w:r>
    <w:r w:rsidR="0075265E">
      <w:rPr>
        <w:rStyle w:val="PageNumber"/>
        <w:noProof/>
      </w:rPr>
      <w:t>2</w:t>
    </w:r>
    <w:r>
      <w:rPr>
        <w:rStyle w:val="PageNumber"/>
      </w:rPr>
      <w:fldChar w:fldCharType="end"/>
    </w:r>
  </w:p>
  <w:p w:rsidR="0075265E" w:rsidRDefault="007526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5E" w:rsidRDefault="0075265E">
    <w:pPr>
      <w:pStyle w:val="Header"/>
    </w:pPr>
    <w:r>
      <w:rPr>
        <w:rStyle w:val="PageNumber"/>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52D0A"/>
    <w:multiLevelType w:val="hybridMultilevel"/>
    <w:tmpl w:val="38BCDF4A"/>
    <w:lvl w:ilvl="0" w:tplc="16C4A31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1B5128C"/>
    <w:multiLevelType w:val="multilevel"/>
    <w:tmpl w:val="DD4A129C"/>
    <w:numStyleLink w:val="TabEinzuegeListe"/>
  </w:abstractNum>
  <w:abstractNum w:abstractNumId="2">
    <w:nsid w:val="15784D6B"/>
    <w:multiLevelType w:val="hybridMultilevel"/>
    <w:tmpl w:val="81423518"/>
    <w:lvl w:ilvl="0" w:tplc="08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4B745E2"/>
    <w:multiLevelType w:val="hybridMultilevel"/>
    <w:tmpl w:val="5B146CFC"/>
    <w:lvl w:ilvl="0" w:tplc="26E6BF8C">
      <w:start w:val="1"/>
      <w:numFmt w:val="bullet"/>
      <w:lvlText w:val=""/>
      <w:lvlJc w:val="left"/>
      <w:pPr>
        <w:tabs>
          <w:tab w:val="num" w:pos="340"/>
        </w:tabs>
        <w:ind w:left="340" w:hanging="34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4">
    <w:nsid w:val="29665E64"/>
    <w:multiLevelType w:val="hybridMultilevel"/>
    <w:tmpl w:val="EE4C749C"/>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B617694"/>
    <w:multiLevelType w:val="hybridMultilevel"/>
    <w:tmpl w:val="C9B477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2CBC6D87"/>
    <w:multiLevelType w:val="hybridMultilevel"/>
    <w:tmpl w:val="2F24F0DC"/>
    <w:lvl w:ilvl="0" w:tplc="0407000F">
      <w:start w:val="1"/>
      <w:numFmt w:val="decimal"/>
      <w:lvlText w:val="%1."/>
      <w:lvlJc w:val="left"/>
      <w:pPr>
        <w:tabs>
          <w:tab w:val="num" w:pos="972"/>
        </w:tabs>
        <w:ind w:left="972" w:hanging="360"/>
      </w:pPr>
      <w:rPr>
        <w:rFonts w:hint="default"/>
      </w:rPr>
    </w:lvl>
    <w:lvl w:ilvl="1" w:tplc="04070003">
      <w:start w:val="1"/>
      <w:numFmt w:val="bullet"/>
      <w:lvlText w:val="o"/>
      <w:lvlJc w:val="left"/>
      <w:pPr>
        <w:tabs>
          <w:tab w:val="num" w:pos="1692"/>
        </w:tabs>
        <w:ind w:left="1692" w:hanging="360"/>
      </w:pPr>
      <w:rPr>
        <w:rFonts w:ascii="Courier New" w:hAnsi="Courier New" w:cs="Courier New" w:hint="default"/>
      </w:rPr>
    </w:lvl>
    <w:lvl w:ilvl="2" w:tplc="04070005">
      <w:start w:val="1"/>
      <w:numFmt w:val="bullet"/>
      <w:lvlText w:val=""/>
      <w:lvlJc w:val="left"/>
      <w:pPr>
        <w:tabs>
          <w:tab w:val="num" w:pos="2412"/>
        </w:tabs>
        <w:ind w:left="2412" w:hanging="360"/>
      </w:pPr>
      <w:rPr>
        <w:rFonts w:ascii="Wingdings" w:hAnsi="Wingdings" w:cs="Wingdings" w:hint="default"/>
      </w:rPr>
    </w:lvl>
    <w:lvl w:ilvl="3" w:tplc="04070001">
      <w:start w:val="1"/>
      <w:numFmt w:val="bullet"/>
      <w:lvlText w:val=""/>
      <w:lvlJc w:val="left"/>
      <w:pPr>
        <w:tabs>
          <w:tab w:val="num" w:pos="3132"/>
        </w:tabs>
        <w:ind w:left="3132" w:hanging="360"/>
      </w:pPr>
      <w:rPr>
        <w:rFonts w:ascii="Symbol" w:hAnsi="Symbol" w:cs="Symbol" w:hint="default"/>
      </w:rPr>
    </w:lvl>
    <w:lvl w:ilvl="4" w:tplc="04070003">
      <w:start w:val="1"/>
      <w:numFmt w:val="bullet"/>
      <w:lvlText w:val="o"/>
      <w:lvlJc w:val="left"/>
      <w:pPr>
        <w:tabs>
          <w:tab w:val="num" w:pos="3852"/>
        </w:tabs>
        <w:ind w:left="3852" w:hanging="360"/>
      </w:pPr>
      <w:rPr>
        <w:rFonts w:ascii="Courier New" w:hAnsi="Courier New" w:cs="Courier New" w:hint="default"/>
      </w:rPr>
    </w:lvl>
    <w:lvl w:ilvl="5" w:tplc="04070005">
      <w:start w:val="1"/>
      <w:numFmt w:val="bullet"/>
      <w:lvlText w:val=""/>
      <w:lvlJc w:val="left"/>
      <w:pPr>
        <w:tabs>
          <w:tab w:val="num" w:pos="4572"/>
        </w:tabs>
        <w:ind w:left="4572" w:hanging="360"/>
      </w:pPr>
      <w:rPr>
        <w:rFonts w:ascii="Wingdings" w:hAnsi="Wingdings" w:cs="Wingdings" w:hint="default"/>
      </w:rPr>
    </w:lvl>
    <w:lvl w:ilvl="6" w:tplc="04070001">
      <w:start w:val="1"/>
      <w:numFmt w:val="bullet"/>
      <w:lvlText w:val=""/>
      <w:lvlJc w:val="left"/>
      <w:pPr>
        <w:tabs>
          <w:tab w:val="num" w:pos="5292"/>
        </w:tabs>
        <w:ind w:left="5292" w:hanging="360"/>
      </w:pPr>
      <w:rPr>
        <w:rFonts w:ascii="Symbol" w:hAnsi="Symbol" w:cs="Symbol" w:hint="default"/>
      </w:rPr>
    </w:lvl>
    <w:lvl w:ilvl="7" w:tplc="04070003">
      <w:start w:val="1"/>
      <w:numFmt w:val="bullet"/>
      <w:lvlText w:val="o"/>
      <w:lvlJc w:val="left"/>
      <w:pPr>
        <w:tabs>
          <w:tab w:val="num" w:pos="6012"/>
        </w:tabs>
        <w:ind w:left="6012" w:hanging="360"/>
      </w:pPr>
      <w:rPr>
        <w:rFonts w:ascii="Courier New" w:hAnsi="Courier New" w:cs="Courier New" w:hint="default"/>
      </w:rPr>
    </w:lvl>
    <w:lvl w:ilvl="8" w:tplc="04070005">
      <w:start w:val="1"/>
      <w:numFmt w:val="bullet"/>
      <w:lvlText w:val=""/>
      <w:lvlJc w:val="left"/>
      <w:pPr>
        <w:tabs>
          <w:tab w:val="num" w:pos="6732"/>
        </w:tabs>
        <w:ind w:left="6732" w:hanging="360"/>
      </w:pPr>
      <w:rPr>
        <w:rFonts w:ascii="Wingdings" w:hAnsi="Wingdings" w:cs="Wingdings" w:hint="default"/>
      </w:rPr>
    </w:lvl>
  </w:abstractNum>
  <w:abstractNum w:abstractNumId="7">
    <w:nsid w:val="2DD877FA"/>
    <w:multiLevelType w:val="hybridMultilevel"/>
    <w:tmpl w:val="E75E7E0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8">
    <w:nsid w:val="34CA567A"/>
    <w:multiLevelType w:val="hybridMultilevel"/>
    <w:tmpl w:val="C0EE1F4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380847B7"/>
    <w:multiLevelType w:val="multilevel"/>
    <w:tmpl w:val="DD4A129C"/>
    <w:styleLink w:val="TabEinzuegeListe"/>
    <w:lvl w:ilvl="0">
      <w:start w:val="1"/>
      <w:numFmt w:val="bullet"/>
      <w:pStyle w:val="TabE1Standardeinzug"/>
      <w:lvlText w:val=""/>
      <w:lvlJc w:val="left"/>
      <w:pPr>
        <w:tabs>
          <w:tab w:val="num" w:pos="170"/>
        </w:tabs>
        <w:ind w:left="170" w:hanging="170"/>
      </w:pPr>
      <w:rPr>
        <w:rFonts w:ascii="Symbol" w:hAnsi="Symbol" w:cs="Symbol" w:hint="default"/>
        <w:sz w:val="20"/>
        <w:szCs w:val="20"/>
      </w:rPr>
    </w:lvl>
    <w:lvl w:ilvl="1">
      <w:start w:val="1"/>
      <w:numFmt w:val="none"/>
      <w:lvlText w:val=""/>
      <w:lvlJc w:val="left"/>
      <w:pPr>
        <w:tabs>
          <w:tab w:val="num" w:pos="170"/>
        </w:tabs>
        <w:ind w:left="170"/>
      </w:pPr>
      <w:rPr>
        <w:rFonts w:hint="default"/>
      </w:rPr>
    </w:lvl>
    <w:lvl w:ilvl="2">
      <w:start w:val="1"/>
      <w:numFmt w:val="bullet"/>
      <w:lvlText w:val=""/>
      <w:lvlJc w:val="left"/>
      <w:pPr>
        <w:tabs>
          <w:tab w:val="num" w:pos="340"/>
        </w:tabs>
        <w:ind w:left="340" w:hanging="170"/>
      </w:pPr>
      <w:rPr>
        <w:rFonts w:ascii="Symbol" w:hAnsi="Symbol" w:cs="Symbol" w:hint="default"/>
      </w:rPr>
    </w:lvl>
    <w:lvl w:ilvl="3">
      <w:start w:val="1"/>
      <w:numFmt w:val="none"/>
      <w:lvlText w:val=""/>
      <w:lvlJc w:val="left"/>
      <w:pPr>
        <w:tabs>
          <w:tab w:val="num" w:pos="340"/>
        </w:tabs>
        <w:ind w:left="340"/>
      </w:pPr>
      <w:rPr>
        <w:rFonts w:hint="default"/>
      </w:rPr>
    </w:lvl>
    <w:lvl w:ilvl="4">
      <w:start w:val="1"/>
      <w:numFmt w:val="bullet"/>
      <w:lvlText w:val="-"/>
      <w:lvlJc w:val="left"/>
      <w:pPr>
        <w:tabs>
          <w:tab w:val="num" w:pos="510"/>
        </w:tabs>
        <w:ind w:left="510" w:hanging="170"/>
      </w:pPr>
      <w:rPr>
        <w:rFonts w:ascii="Arial" w:hAnsi="Arial" w:cs="Arial" w:hint="default"/>
      </w:rPr>
    </w:lvl>
    <w:lvl w:ilvl="5">
      <w:start w:val="1"/>
      <w:numFmt w:val="none"/>
      <w:lvlText w:val=""/>
      <w:lvlJc w:val="left"/>
      <w:pPr>
        <w:tabs>
          <w:tab w:val="num" w:pos="510"/>
        </w:tabs>
        <w:ind w:left="510"/>
      </w:pPr>
      <w:rPr>
        <w:rFonts w:hint="default"/>
      </w:rPr>
    </w:lvl>
    <w:lvl w:ilvl="6">
      <w:start w:val="1"/>
      <w:numFmt w:val="none"/>
      <w:lvlText w:val=""/>
      <w:lvlJc w:val="left"/>
      <w:pPr>
        <w:tabs>
          <w:tab w:val="num" w:pos="510"/>
        </w:tabs>
        <w:ind w:left="510"/>
      </w:pPr>
      <w:rPr>
        <w:rFonts w:ascii="Arial" w:hAnsi="Arial" w:cs="Arial" w:hint="default"/>
        <w:sz w:val="20"/>
        <w:szCs w:val="20"/>
      </w:rPr>
    </w:lvl>
    <w:lvl w:ilvl="7">
      <w:start w:val="1"/>
      <w:numFmt w:val="none"/>
      <w:lvlText w:val=""/>
      <w:lvlJc w:val="left"/>
      <w:pPr>
        <w:tabs>
          <w:tab w:val="num" w:pos="510"/>
        </w:tabs>
        <w:ind w:left="510"/>
      </w:pPr>
      <w:rPr>
        <w:rFonts w:hint="default"/>
      </w:rPr>
    </w:lvl>
    <w:lvl w:ilvl="8">
      <w:start w:val="1"/>
      <w:numFmt w:val="none"/>
      <w:lvlText w:val=""/>
      <w:lvlJc w:val="left"/>
      <w:pPr>
        <w:tabs>
          <w:tab w:val="num" w:pos="510"/>
        </w:tabs>
        <w:ind w:left="510"/>
      </w:pPr>
      <w:rPr>
        <w:rFonts w:hint="default"/>
      </w:rPr>
    </w:lvl>
  </w:abstractNum>
  <w:abstractNum w:abstractNumId="10">
    <w:nsid w:val="3C1D5C65"/>
    <w:multiLevelType w:val="hybridMultilevel"/>
    <w:tmpl w:val="8BC8DE2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41FF1508"/>
    <w:multiLevelType w:val="hybridMultilevel"/>
    <w:tmpl w:val="0A98B18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pStyle w:val="TabE1oStandardeinzug"/>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494D42D6"/>
    <w:multiLevelType w:val="hybridMultilevel"/>
    <w:tmpl w:val="97F63E7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8205BA0"/>
    <w:multiLevelType w:val="hybridMultilevel"/>
    <w:tmpl w:val="BBE0EEE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754B007B"/>
    <w:multiLevelType w:val="hybridMultilevel"/>
    <w:tmpl w:val="26BEC7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73C1862"/>
    <w:multiLevelType w:val="hybridMultilevel"/>
    <w:tmpl w:val="2BE44F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5"/>
  </w:num>
  <w:num w:numId="4">
    <w:abstractNumId w:val="11"/>
  </w:num>
  <w:num w:numId="5">
    <w:abstractNumId w:val="13"/>
  </w:num>
  <w:num w:numId="6">
    <w:abstractNumId w:val="6"/>
  </w:num>
  <w:num w:numId="7">
    <w:abstractNumId w:val="7"/>
  </w:num>
  <w:num w:numId="8">
    <w:abstractNumId w:val="4"/>
  </w:num>
  <w:num w:numId="9">
    <w:abstractNumId w:val="5"/>
  </w:num>
  <w:num w:numId="10">
    <w:abstractNumId w:val="9"/>
  </w:num>
  <w:num w:numId="11">
    <w:abstractNumId w:val="1"/>
  </w:num>
  <w:num w:numId="12">
    <w:abstractNumId w:val="12"/>
  </w:num>
  <w:num w:numId="13">
    <w:abstractNumId w:val="2"/>
  </w:num>
  <w:num w:numId="14">
    <w:abstractNumId w:val="8"/>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F6D"/>
    <w:rsid w:val="00001D92"/>
    <w:rsid w:val="000024C4"/>
    <w:rsid w:val="00004B91"/>
    <w:rsid w:val="00005AEA"/>
    <w:rsid w:val="0000786B"/>
    <w:rsid w:val="000109C6"/>
    <w:rsid w:val="000110F9"/>
    <w:rsid w:val="0001374C"/>
    <w:rsid w:val="00015931"/>
    <w:rsid w:val="0001631A"/>
    <w:rsid w:val="000166BB"/>
    <w:rsid w:val="0002571C"/>
    <w:rsid w:val="000263CC"/>
    <w:rsid w:val="000267CC"/>
    <w:rsid w:val="0003057C"/>
    <w:rsid w:val="00030787"/>
    <w:rsid w:val="00032B0D"/>
    <w:rsid w:val="00042596"/>
    <w:rsid w:val="00042E16"/>
    <w:rsid w:val="000440C7"/>
    <w:rsid w:val="00044A3D"/>
    <w:rsid w:val="00052899"/>
    <w:rsid w:val="00053FC8"/>
    <w:rsid w:val="0005427C"/>
    <w:rsid w:val="00055233"/>
    <w:rsid w:val="00063E92"/>
    <w:rsid w:val="0006517D"/>
    <w:rsid w:val="000654AC"/>
    <w:rsid w:val="00072CF6"/>
    <w:rsid w:val="00073CDE"/>
    <w:rsid w:val="000848A2"/>
    <w:rsid w:val="000848C3"/>
    <w:rsid w:val="00086A07"/>
    <w:rsid w:val="000875C1"/>
    <w:rsid w:val="00087F18"/>
    <w:rsid w:val="00093E56"/>
    <w:rsid w:val="00094A7A"/>
    <w:rsid w:val="00096E06"/>
    <w:rsid w:val="000A3F89"/>
    <w:rsid w:val="000B032B"/>
    <w:rsid w:val="000B0677"/>
    <w:rsid w:val="000B196E"/>
    <w:rsid w:val="000B2BD5"/>
    <w:rsid w:val="000B4F37"/>
    <w:rsid w:val="000B539E"/>
    <w:rsid w:val="000B71A6"/>
    <w:rsid w:val="000C0A3F"/>
    <w:rsid w:val="000C2E70"/>
    <w:rsid w:val="000C37C7"/>
    <w:rsid w:val="000C3FED"/>
    <w:rsid w:val="000D312B"/>
    <w:rsid w:val="000D695D"/>
    <w:rsid w:val="000D6B40"/>
    <w:rsid w:val="000D736C"/>
    <w:rsid w:val="000E0EBB"/>
    <w:rsid w:val="000E2739"/>
    <w:rsid w:val="000E27BE"/>
    <w:rsid w:val="000E3913"/>
    <w:rsid w:val="000E4695"/>
    <w:rsid w:val="000E4938"/>
    <w:rsid w:val="000E5537"/>
    <w:rsid w:val="000E7F3F"/>
    <w:rsid w:val="000F0794"/>
    <w:rsid w:val="000F0F47"/>
    <w:rsid w:val="0010122A"/>
    <w:rsid w:val="001015B3"/>
    <w:rsid w:val="00102AC1"/>
    <w:rsid w:val="00103C6D"/>
    <w:rsid w:val="001045D6"/>
    <w:rsid w:val="001047EC"/>
    <w:rsid w:val="00110A1A"/>
    <w:rsid w:val="00111BD3"/>
    <w:rsid w:val="00113A1C"/>
    <w:rsid w:val="00114C74"/>
    <w:rsid w:val="00116422"/>
    <w:rsid w:val="001173F8"/>
    <w:rsid w:val="00120B07"/>
    <w:rsid w:val="0012550B"/>
    <w:rsid w:val="00125DC8"/>
    <w:rsid w:val="00127B6C"/>
    <w:rsid w:val="0013242A"/>
    <w:rsid w:val="00135E41"/>
    <w:rsid w:val="001360F6"/>
    <w:rsid w:val="00137D63"/>
    <w:rsid w:val="00151D1E"/>
    <w:rsid w:val="00154EBF"/>
    <w:rsid w:val="00157D53"/>
    <w:rsid w:val="0016302E"/>
    <w:rsid w:val="0016568E"/>
    <w:rsid w:val="00170C57"/>
    <w:rsid w:val="00172BD1"/>
    <w:rsid w:val="00173C84"/>
    <w:rsid w:val="00174843"/>
    <w:rsid w:val="001816DB"/>
    <w:rsid w:val="00185627"/>
    <w:rsid w:val="00186E34"/>
    <w:rsid w:val="00193268"/>
    <w:rsid w:val="00194ACB"/>
    <w:rsid w:val="001A1280"/>
    <w:rsid w:val="001A1C0A"/>
    <w:rsid w:val="001B19DA"/>
    <w:rsid w:val="001B28A9"/>
    <w:rsid w:val="001B2F34"/>
    <w:rsid w:val="001B3AB9"/>
    <w:rsid w:val="001B3D4D"/>
    <w:rsid w:val="001B5AEA"/>
    <w:rsid w:val="001C2EC0"/>
    <w:rsid w:val="001C594D"/>
    <w:rsid w:val="001C6F37"/>
    <w:rsid w:val="001C7949"/>
    <w:rsid w:val="001D29B4"/>
    <w:rsid w:val="001D35AD"/>
    <w:rsid w:val="001D630D"/>
    <w:rsid w:val="001E0B08"/>
    <w:rsid w:val="001F03A8"/>
    <w:rsid w:val="001F27F4"/>
    <w:rsid w:val="001F289C"/>
    <w:rsid w:val="001F2AA9"/>
    <w:rsid w:val="001F6C31"/>
    <w:rsid w:val="001F772C"/>
    <w:rsid w:val="00200AAB"/>
    <w:rsid w:val="00201C90"/>
    <w:rsid w:val="002027D1"/>
    <w:rsid w:val="00203B26"/>
    <w:rsid w:val="002065CD"/>
    <w:rsid w:val="0021038A"/>
    <w:rsid w:val="00217F73"/>
    <w:rsid w:val="00225AE4"/>
    <w:rsid w:val="002275B8"/>
    <w:rsid w:val="00230FB7"/>
    <w:rsid w:val="002332A5"/>
    <w:rsid w:val="00234640"/>
    <w:rsid w:val="00235575"/>
    <w:rsid w:val="002411B5"/>
    <w:rsid w:val="002439A7"/>
    <w:rsid w:val="0025205B"/>
    <w:rsid w:val="002572FE"/>
    <w:rsid w:val="00264DC5"/>
    <w:rsid w:val="002666AE"/>
    <w:rsid w:val="0026702F"/>
    <w:rsid w:val="002670AB"/>
    <w:rsid w:val="0026718B"/>
    <w:rsid w:val="00273551"/>
    <w:rsid w:val="00274313"/>
    <w:rsid w:val="00280B40"/>
    <w:rsid w:val="00284C13"/>
    <w:rsid w:val="00285976"/>
    <w:rsid w:val="002908D6"/>
    <w:rsid w:val="00290BE6"/>
    <w:rsid w:val="002946D9"/>
    <w:rsid w:val="00296B80"/>
    <w:rsid w:val="002976D4"/>
    <w:rsid w:val="002979B5"/>
    <w:rsid w:val="002A0FFA"/>
    <w:rsid w:val="002A1960"/>
    <w:rsid w:val="002A3684"/>
    <w:rsid w:val="002A701D"/>
    <w:rsid w:val="002B155A"/>
    <w:rsid w:val="002C07E8"/>
    <w:rsid w:val="002C472D"/>
    <w:rsid w:val="002C5BF8"/>
    <w:rsid w:val="002D34EF"/>
    <w:rsid w:val="002D42B2"/>
    <w:rsid w:val="002E083A"/>
    <w:rsid w:val="002E1669"/>
    <w:rsid w:val="002E2C80"/>
    <w:rsid w:val="002E4EA1"/>
    <w:rsid w:val="002E7B84"/>
    <w:rsid w:val="002F00D5"/>
    <w:rsid w:val="002F0820"/>
    <w:rsid w:val="002F4493"/>
    <w:rsid w:val="002F702B"/>
    <w:rsid w:val="0030277B"/>
    <w:rsid w:val="00302B5C"/>
    <w:rsid w:val="00302C57"/>
    <w:rsid w:val="003031D2"/>
    <w:rsid w:val="003034C7"/>
    <w:rsid w:val="00305548"/>
    <w:rsid w:val="00305831"/>
    <w:rsid w:val="0031380D"/>
    <w:rsid w:val="00313BDA"/>
    <w:rsid w:val="00316E1F"/>
    <w:rsid w:val="003315F0"/>
    <w:rsid w:val="0033259B"/>
    <w:rsid w:val="00332BC8"/>
    <w:rsid w:val="003408C4"/>
    <w:rsid w:val="003411D7"/>
    <w:rsid w:val="00344071"/>
    <w:rsid w:val="00344974"/>
    <w:rsid w:val="003554A5"/>
    <w:rsid w:val="00356168"/>
    <w:rsid w:val="00357C98"/>
    <w:rsid w:val="00360869"/>
    <w:rsid w:val="003647E3"/>
    <w:rsid w:val="00364904"/>
    <w:rsid w:val="00370701"/>
    <w:rsid w:val="00373631"/>
    <w:rsid w:val="003752D4"/>
    <w:rsid w:val="003764AC"/>
    <w:rsid w:val="00377025"/>
    <w:rsid w:val="00381653"/>
    <w:rsid w:val="003843EB"/>
    <w:rsid w:val="00385311"/>
    <w:rsid w:val="0039087A"/>
    <w:rsid w:val="003A6CE0"/>
    <w:rsid w:val="003A6E81"/>
    <w:rsid w:val="003B097B"/>
    <w:rsid w:val="003B151F"/>
    <w:rsid w:val="003B62B9"/>
    <w:rsid w:val="003B7E7F"/>
    <w:rsid w:val="003C06D8"/>
    <w:rsid w:val="003C0B7F"/>
    <w:rsid w:val="003C7511"/>
    <w:rsid w:val="003C78DF"/>
    <w:rsid w:val="003D3C45"/>
    <w:rsid w:val="003D4675"/>
    <w:rsid w:val="003D46DB"/>
    <w:rsid w:val="003D629F"/>
    <w:rsid w:val="003D6AF2"/>
    <w:rsid w:val="003E04B4"/>
    <w:rsid w:val="003E07D2"/>
    <w:rsid w:val="003E1D1F"/>
    <w:rsid w:val="003E3500"/>
    <w:rsid w:val="003E416F"/>
    <w:rsid w:val="003E7682"/>
    <w:rsid w:val="003F2191"/>
    <w:rsid w:val="003F39B0"/>
    <w:rsid w:val="003F4CE8"/>
    <w:rsid w:val="003F6525"/>
    <w:rsid w:val="00400328"/>
    <w:rsid w:val="00411017"/>
    <w:rsid w:val="004201F8"/>
    <w:rsid w:val="00420B84"/>
    <w:rsid w:val="0042144B"/>
    <w:rsid w:val="00426325"/>
    <w:rsid w:val="00426457"/>
    <w:rsid w:val="004273E0"/>
    <w:rsid w:val="00427A40"/>
    <w:rsid w:val="00430824"/>
    <w:rsid w:val="00432343"/>
    <w:rsid w:val="00432FB9"/>
    <w:rsid w:val="004409D7"/>
    <w:rsid w:val="00441AD1"/>
    <w:rsid w:val="0045112F"/>
    <w:rsid w:val="00451D47"/>
    <w:rsid w:val="00452200"/>
    <w:rsid w:val="004527BF"/>
    <w:rsid w:val="00452B9E"/>
    <w:rsid w:val="0045416A"/>
    <w:rsid w:val="004546CE"/>
    <w:rsid w:val="00456A66"/>
    <w:rsid w:val="004611DF"/>
    <w:rsid w:val="00461E78"/>
    <w:rsid w:val="0046205F"/>
    <w:rsid w:val="004623B4"/>
    <w:rsid w:val="004624F3"/>
    <w:rsid w:val="0046358A"/>
    <w:rsid w:val="00463B05"/>
    <w:rsid w:val="0046504E"/>
    <w:rsid w:val="0046562C"/>
    <w:rsid w:val="00467208"/>
    <w:rsid w:val="0047153A"/>
    <w:rsid w:val="00471EEC"/>
    <w:rsid w:val="00473153"/>
    <w:rsid w:val="004774B8"/>
    <w:rsid w:val="00481CFE"/>
    <w:rsid w:val="0048661B"/>
    <w:rsid w:val="004916EB"/>
    <w:rsid w:val="00494CC7"/>
    <w:rsid w:val="004A1A76"/>
    <w:rsid w:val="004A22E3"/>
    <w:rsid w:val="004A34A8"/>
    <w:rsid w:val="004A3786"/>
    <w:rsid w:val="004A39A6"/>
    <w:rsid w:val="004A3DA7"/>
    <w:rsid w:val="004A79C7"/>
    <w:rsid w:val="004B0765"/>
    <w:rsid w:val="004B792B"/>
    <w:rsid w:val="004C1302"/>
    <w:rsid w:val="004C4BA7"/>
    <w:rsid w:val="004C5006"/>
    <w:rsid w:val="004C59FC"/>
    <w:rsid w:val="004D3E1B"/>
    <w:rsid w:val="004D4F52"/>
    <w:rsid w:val="004D5ECD"/>
    <w:rsid w:val="004E0D44"/>
    <w:rsid w:val="004E2B77"/>
    <w:rsid w:val="004E3127"/>
    <w:rsid w:val="004F0058"/>
    <w:rsid w:val="004F0781"/>
    <w:rsid w:val="004F16ED"/>
    <w:rsid w:val="004F3DEC"/>
    <w:rsid w:val="004F51BD"/>
    <w:rsid w:val="004F6A88"/>
    <w:rsid w:val="00501AFA"/>
    <w:rsid w:val="005023E3"/>
    <w:rsid w:val="005056E9"/>
    <w:rsid w:val="00506D8C"/>
    <w:rsid w:val="00511985"/>
    <w:rsid w:val="00514DBC"/>
    <w:rsid w:val="00520F32"/>
    <w:rsid w:val="0052279C"/>
    <w:rsid w:val="00524870"/>
    <w:rsid w:val="00524F73"/>
    <w:rsid w:val="00530449"/>
    <w:rsid w:val="005304A9"/>
    <w:rsid w:val="005307A1"/>
    <w:rsid w:val="005416B6"/>
    <w:rsid w:val="0054349C"/>
    <w:rsid w:val="005437D2"/>
    <w:rsid w:val="00547114"/>
    <w:rsid w:val="00554D28"/>
    <w:rsid w:val="00555148"/>
    <w:rsid w:val="005553E9"/>
    <w:rsid w:val="00555C27"/>
    <w:rsid w:val="005630AC"/>
    <w:rsid w:val="005634F1"/>
    <w:rsid w:val="00565181"/>
    <w:rsid w:val="0056520C"/>
    <w:rsid w:val="00565C19"/>
    <w:rsid w:val="00565CE7"/>
    <w:rsid w:val="00585089"/>
    <w:rsid w:val="00592B94"/>
    <w:rsid w:val="00593A75"/>
    <w:rsid w:val="0059493F"/>
    <w:rsid w:val="00596BC0"/>
    <w:rsid w:val="00597922"/>
    <w:rsid w:val="005A3D0B"/>
    <w:rsid w:val="005A5A19"/>
    <w:rsid w:val="005A7DD9"/>
    <w:rsid w:val="005B0972"/>
    <w:rsid w:val="005B148C"/>
    <w:rsid w:val="005B286D"/>
    <w:rsid w:val="005B3EFB"/>
    <w:rsid w:val="005C06EA"/>
    <w:rsid w:val="005C2D3B"/>
    <w:rsid w:val="005C3115"/>
    <w:rsid w:val="005C3826"/>
    <w:rsid w:val="005C38F8"/>
    <w:rsid w:val="005C3935"/>
    <w:rsid w:val="005C57C6"/>
    <w:rsid w:val="005D054F"/>
    <w:rsid w:val="005D587A"/>
    <w:rsid w:val="005D602E"/>
    <w:rsid w:val="005D6A8B"/>
    <w:rsid w:val="005D7312"/>
    <w:rsid w:val="005E18A0"/>
    <w:rsid w:val="005E28F3"/>
    <w:rsid w:val="005E4406"/>
    <w:rsid w:val="005E5C3F"/>
    <w:rsid w:val="005E6285"/>
    <w:rsid w:val="005F0352"/>
    <w:rsid w:val="005F317A"/>
    <w:rsid w:val="005F3727"/>
    <w:rsid w:val="005F7F3A"/>
    <w:rsid w:val="0060061D"/>
    <w:rsid w:val="006007F0"/>
    <w:rsid w:val="0060259F"/>
    <w:rsid w:val="00604BBC"/>
    <w:rsid w:val="0060645B"/>
    <w:rsid w:val="0060689E"/>
    <w:rsid w:val="00607092"/>
    <w:rsid w:val="00607884"/>
    <w:rsid w:val="00612A67"/>
    <w:rsid w:val="00615558"/>
    <w:rsid w:val="00615A33"/>
    <w:rsid w:val="00621CC9"/>
    <w:rsid w:val="00625F62"/>
    <w:rsid w:val="00627122"/>
    <w:rsid w:val="00633A8C"/>
    <w:rsid w:val="00633E67"/>
    <w:rsid w:val="006352DA"/>
    <w:rsid w:val="00637E72"/>
    <w:rsid w:val="00641072"/>
    <w:rsid w:val="00641B75"/>
    <w:rsid w:val="00643B84"/>
    <w:rsid w:val="00644DE4"/>
    <w:rsid w:val="00645F93"/>
    <w:rsid w:val="006467D9"/>
    <w:rsid w:val="006504A1"/>
    <w:rsid w:val="006506E0"/>
    <w:rsid w:val="00652163"/>
    <w:rsid w:val="00653857"/>
    <w:rsid w:val="00654C6E"/>
    <w:rsid w:val="0065620E"/>
    <w:rsid w:val="00657062"/>
    <w:rsid w:val="0066139C"/>
    <w:rsid w:val="006619B0"/>
    <w:rsid w:val="00662F5A"/>
    <w:rsid w:val="006702FB"/>
    <w:rsid w:val="006710B7"/>
    <w:rsid w:val="00674A88"/>
    <w:rsid w:val="00675AD7"/>
    <w:rsid w:val="00676B98"/>
    <w:rsid w:val="00683D45"/>
    <w:rsid w:val="00684BCF"/>
    <w:rsid w:val="00687C0A"/>
    <w:rsid w:val="00693084"/>
    <w:rsid w:val="006A4635"/>
    <w:rsid w:val="006B070D"/>
    <w:rsid w:val="006B545F"/>
    <w:rsid w:val="006B5F5C"/>
    <w:rsid w:val="006B79AE"/>
    <w:rsid w:val="006C0A0B"/>
    <w:rsid w:val="006C0D96"/>
    <w:rsid w:val="006C0DDD"/>
    <w:rsid w:val="006C185A"/>
    <w:rsid w:val="006C1CD5"/>
    <w:rsid w:val="006C29B2"/>
    <w:rsid w:val="006C5012"/>
    <w:rsid w:val="006D3AE8"/>
    <w:rsid w:val="006D41AB"/>
    <w:rsid w:val="006D4D77"/>
    <w:rsid w:val="006D4F76"/>
    <w:rsid w:val="006D5B4D"/>
    <w:rsid w:val="006E2BCA"/>
    <w:rsid w:val="006E2DD4"/>
    <w:rsid w:val="006E6642"/>
    <w:rsid w:val="006F460C"/>
    <w:rsid w:val="006F6962"/>
    <w:rsid w:val="0070108F"/>
    <w:rsid w:val="00706429"/>
    <w:rsid w:val="00710092"/>
    <w:rsid w:val="00710631"/>
    <w:rsid w:val="00710D9E"/>
    <w:rsid w:val="00717959"/>
    <w:rsid w:val="00722109"/>
    <w:rsid w:val="00733651"/>
    <w:rsid w:val="00736179"/>
    <w:rsid w:val="00737675"/>
    <w:rsid w:val="00741173"/>
    <w:rsid w:val="00741DB0"/>
    <w:rsid w:val="00747551"/>
    <w:rsid w:val="0075265E"/>
    <w:rsid w:val="00754751"/>
    <w:rsid w:val="007551B5"/>
    <w:rsid w:val="0075598E"/>
    <w:rsid w:val="00761FA6"/>
    <w:rsid w:val="00762B62"/>
    <w:rsid w:val="00765C76"/>
    <w:rsid w:val="00767B27"/>
    <w:rsid w:val="007729EF"/>
    <w:rsid w:val="0077741C"/>
    <w:rsid w:val="0077774F"/>
    <w:rsid w:val="00777DA2"/>
    <w:rsid w:val="00780108"/>
    <w:rsid w:val="00782698"/>
    <w:rsid w:val="00783BE8"/>
    <w:rsid w:val="007878E1"/>
    <w:rsid w:val="007921EC"/>
    <w:rsid w:val="007930D0"/>
    <w:rsid w:val="00794F6D"/>
    <w:rsid w:val="007A065D"/>
    <w:rsid w:val="007A0BD2"/>
    <w:rsid w:val="007A34B4"/>
    <w:rsid w:val="007A4E96"/>
    <w:rsid w:val="007A5B22"/>
    <w:rsid w:val="007B1298"/>
    <w:rsid w:val="007B33E8"/>
    <w:rsid w:val="007C09F3"/>
    <w:rsid w:val="007C3746"/>
    <w:rsid w:val="007C3DED"/>
    <w:rsid w:val="007C499C"/>
    <w:rsid w:val="007C6535"/>
    <w:rsid w:val="007C7DDF"/>
    <w:rsid w:val="007D0C75"/>
    <w:rsid w:val="007D7711"/>
    <w:rsid w:val="007E305A"/>
    <w:rsid w:val="007E4915"/>
    <w:rsid w:val="007E491B"/>
    <w:rsid w:val="007E6A70"/>
    <w:rsid w:val="007F23BD"/>
    <w:rsid w:val="007F53D5"/>
    <w:rsid w:val="00801E98"/>
    <w:rsid w:val="00802F37"/>
    <w:rsid w:val="0080765F"/>
    <w:rsid w:val="00811C2C"/>
    <w:rsid w:val="00812992"/>
    <w:rsid w:val="00813082"/>
    <w:rsid w:val="00813253"/>
    <w:rsid w:val="008202C6"/>
    <w:rsid w:val="008209CE"/>
    <w:rsid w:val="00835F9E"/>
    <w:rsid w:val="008379ED"/>
    <w:rsid w:val="00840EB0"/>
    <w:rsid w:val="008445AE"/>
    <w:rsid w:val="00847B47"/>
    <w:rsid w:val="00850999"/>
    <w:rsid w:val="00852C29"/>
    <w:rsid w:val="00854AA4"/>
    <w:rsid w:val="00856E02"/>
    <w:rsid w:val="008615FE"/>
    <w:rsid w:val="00864048"/>
    <w:rsid w:val="00865E8F"/>
    <w:rsid w:val="0086632D"/>
    <w:rsid w:val="00866406"/>
    <w:rsid w:val="00867EC5"/>
    <w:rsid w:val="008707AC"/>
    <w:rsid w:val="008718D4"/>
    <w:rsid w:val="00874795"/>
    <w:rsid w:val="0087485E"/>
    <w:rsid w:val="0087646C"/>
    <w:rsid w:val="008769B4"/>
    <w:rsid w:val="008826E9"/>
    <w:rsid w:val="00884478"/>
    <w:rsid w:val="008926DF"/>
    <w:rsid w:val="008A0843"/>
    <w:rsid w:val="008A3820"/>
    <w:rsid w:val="008A4CFE"/>
    <w:rsid w:val="008A648A"/>
    <w:rsid w:val="008B2673"/>
    <w:rsid w:val="008B2829"/>
    <w:rsid w:val="008B41BF"/>
    <w:rsid w:val="008B5440"/>
    <w:rsid w:val="008B571C"/>
    <w:rsid w:val="008C0265"/>
    <w:rsid w:val="008C0AF9"/>
    <w:rsid w:val="008C1C2A"/>
    <w:rsid w:val="008C2AE4"/>
    <w:rsid w:val="008C74A9"/>
    <w:rsid w:val="008D2020"/>
    <w:rsid w:val="008D4553"/>
    <w:rsid w:val="008D723F"/>
    <w:rsid w:val="008E0D77"/>
    <w:rsid w:val="008E3F4C"/>
    <w:rsid w:val="008E492C"/>
    <w:rsid w:val="008F0B42"/>
    <w:rsid w:val="008F15A2"/>
    <w:rsid w:val="008F2472"/>
    <w:rsid w:val="008F3775"/>
    <w:rsid w:val="008F4D48"/>
    <w:rsid w:val="00900B08"/>
    <w:rsid w:val="00901024"/>
    <w:rsid w:val="009063D3"/>
    <w:rsid w:val="009100DF"/>
    <w:rsid w:val="00910FE1"/>
    <w:rsid w:val="009147A5"/>
    <w:rsid w:val="00920DC4"/>
    <w:rsid w:val="00921018"/>
    <w:rsid w:val="009234D7"/>
    <w:rsid w:val="00923DB8"/>
    <w:rsid w:val="00927F6F"/>
    <w:rsid w:val="009324C2"/>
    <w:rsid w:val="00932CF3"/>
    <w:rsid w:val="009366B8"/>
    <w:rsid w:val="0094118F"/>
    <w:rsid w:val="00941DAB"/>
    <w:rsid w:val="0094278F"/>
    <w:rsid w:val="00952AAE"/>
    <w:rsid w:val="00953477"/>
    <w:rsid w:val="00954BF3"/>
    <w:rsid w:val="00956226"/>
    <w:rsid w:val="00961565"/>
    <w:rsid w:val="009625A5"/>
    <w:rsid w:val="00963BC1"/>
    <w:rsid w:val="00963CB3"/>
    <w:rsid w:val="00963E45"/>
    <w:rsid w:val="00967E92"/>
    <w:rsid w:val="00967EB7"/>
    <w:rsid w:val="009703EA"/>
    <w:rsid w:val="00973828"/>
    <w:rsid w:val="009757F1"/>
    <w:rsid w:val="00980F7F"/>
    <w:rsid w:val="009814F8"/>
    <w:rsid w:val="00983D22"/>
    <w:rsid w:val="00983EE7"/>
    <w:rsid w:val="00985DD8"/>
    <w:rsid w:val="009860FD"/>
    <w:rsid w:val="00986BAD"/>
    <w:rsid w:val="00986EB5"/>
    <w:rsid w:val="00991BCD"/>
    <w:rsid w:val="009A1A49"/>
    <w:rsid w:val="009A2254"/>
    <w:rsid w:val="009A2523"/>
    <w:rsid w:val="009A29E8"/>
    <w:rsid w:val="009B2249"/>
    <w:rsid w:val="009B5B9B"/>
    <w:rsid w:val="009C0F2C"/>
    <w:rsid w:val="009C1CB5"/>
    <w:rsid w:val="009C4D5E"/>
    <w:rsid w:val="009C6A5A"/>
    <w:rsid w:val="009C6C07"/>
    <w:rsid w:val="009D68E5"/>
    <w:rsid w:val="009D6ADD"/>
    <w:rsid w:val="009E1667"/>
    <w:rsid w:val="009E177B"/>
    <w:rsid w:val="009E4A80"/>
    <w:rsid w:val="009F0135"/>
    <w:rsid w:val="009F2F09"/>
    <w:rsid w:val="009F35E1"/>
    <w:rsid w:val="009F47B6"/>
    <w:rsid w:val="009F6DD9"/>
    <w:rsid w:val="00A0087F"/>
    <w:rsid w:val="00A0097B"/>
    <w:rsid w:val="00A034F7"/>
    <w:rsid w:val="00A06153"/>
    <w:rsid w:val="00A0737B"/>
    <w:rsid w:val="00A10120"/>
    <w:rsid w:val="00A16155"/>
    <w:rsid w:val="00A22F25"/>
    <w:rsid w:val="00A23D31"/>
    <w:rsid w:val="00A3214B"/>
    <w:rsid w:val="00A363D7"/>
    <w:rsid w:val="00A367A4"/>
    <w:rsid w:val="00A41386"/>
    <w:rsid w:val="00A4276E"/>
    <w:rsid w:val="00A47770"/>
    <w:rsid w:val="00A478CF"/>
    <w:rsid w:val="00A53CEB"/>
    <w:rsid w:val="00A56275"/>
    <w:rsid w:val="00A57E96"/>
    <w:rsid w:val="00A60F3F"/>
    <w:rsid w:val="00A61355"/>
    <w:rsid w:val="00A65E31"/>
    <w:rsid w:val="00A70710"/>
    <w:rsid w:val="00A73931"/>
    <w:rsid w:val="00A74D47"/>
    <w:rsid w:val="00A770D2"/>
    <w:rsid w:val="00A777C6"/>
    <w:rsid w:val="00A8178F"/>
    <w:rsid w:val="00A817B5"/>
    <w:rsid w:val="00A8459D"/>
    <w:rsid w:val="00A84ABA"/>
    <w:rsid w:val="00A907B4"/>
    <w:rsid w:val="00A90844"/>
    <w:rsid w:val="00A92CC6"/>
    <w:rsid w:val="00A93E41"/>
    <w:rsid w:val="00A951E9"/>
    <w:rsid w:val="00A977F8"/>
    <w:rsid w:val="00AA17BB"/>
    <w:rsid w:val="00AA1EE5"/>
    <w:rsid w:val="00AA2412"/>
    <w:rsid w:val="00AA2F08"/>
    <w:rsid w:val="00AA3F73"/>
    <w:rsid w:val="00AA5999"/>
    <w:rsid w:val="00AA5FEE"/>
    <w:rsid w:val="00AB2296"/>
    <w:rsid w:val="00AB69CD"/>
    <w:rsid w:val="00AB7DA1"/>
    <w:rsid w:val="00AC1DC2"/>
    <w:rsid w:val="00AC21A5"/>
    <w:rsid w:val="00AD0EEC"/>
    <w:rsid w:val="00AD1651"/>
    <w:rsid w:val="00AD71DC"/>
    <w:rsid w:val="00AE0642"/>
    <w:rsid w:val="00AE3AB8"/>
    <w:rsid w:val="00AE4AA5"/>
    <w:rsid w:val="00AE4CE0"/>
    <w:rsid w:val="00AE6DFB"/>
    <w:rsid w:val="00AF17AC"/>
    <w:rsid w:val="00AF1A42"/>
    <w:rsid w:val="00AF1F92"/>
    <w:rsid w:val="00AF4383"/>
    <w:rsid w:val="00AF6D6D"/>
    <w:rsid w:val="00B000B6"/>
    <w:rsid w:val="00B00A71"/>
    <w:rsid w:val="00B039A0"/>
    <w:rsid w:val="00B044E9"/>
    <w:rsid w:val="00B0495E"/>
    <w:rsid w:val="00B05C15"/>
    <w:rsid w:val="00B05C53"/>
    <w:rsid w:val="00B05E9A"/>
    <w:rsid w:val="00B07D41"/>
    <w:rsid w:val="00B1028F"/>
    <w:rsid w:val="00B10BF5"/>
    <w:rsid w:val="00B15BF5"/>
    <w:rsid w:val="00B17064"/>
    <w:rsid w:val="00B20EE0"/>
    <w:rsid w:val="00B210DE"/>
    <w:rsid w:val="00B23363"/>
    <w:rsid w:val="00B239EB"/>
    <w:rsid w:val="00B277A1"/>
    <w:rsid w:val="00B27B66"/>
    <w:rsid w:val="00B32665"/>
    <w:rsid w:val="00B35FA7"/>
    <w:rsid w:val="00B364BC"/>
    <w:rsid w:val="00B4095F"/>
    <w:rsid w:val="00B4115B"/>
    <w:rsid w:val="00B42A19"/>
    <w:rsid w:val="00B458BA"/>
    <w:rsid w:val="00B468B0"/>
    <w:rsid w:val="00B47E66"/>
    <w:rsid w:val="00B53E01"/>
    <w:rsid w:val="00B55800"/>
    <w:rsid w:val="00B56247"/>
    <w:rsid w:val="00B571A7"/>
    <w:rsid w:val="00B621A2"/>
    <w:rsid w:val="00B62F07"/>
    <w:rsid w:val="00B65184"/>
    <w:rsid w:val="00B6754D"/>
    <w:rsid w:val="00B73FE2"/>
    <w:rsid w:val="00B80134"/>
    <w:rsid w:val="00B81D3A"/>
    <w:rsid w:val="00B8273E"/>
    <w:rsid w:val="00B83FA8"/>
    <w:rsid w:val="00B85A4D"/>
    <w:rsid w:val="00B9174A"/>
    <w:rsid w:val="00B91F0F"/>
    <w:rsid w:val="00B971D4"/>
    <w:rsid w:val="00BA2DCC"/>
    <w:rsid w:val="00BB163B"/>
    <w:rsid w:val="00BB165E"/>
    <w:rsid w:val="00BC0115"/>
    <w:rsid w:val="00BC5BBC"/>
    <w:rsid w:val="00BC7272"/>
    <w:rsid w:val="00BC7BA0"/>
    <w:rsid w:val="00BD1365"/>
    <w:rsid w:val="00BD1452"/>
    <w:rsid w:val="00BD239D"/>
    <w:rsid w:val="00BE0E8E"/>
    <w:rsid w:val="00BE31C5"/>
    <w:rsid w:val="00BE3342"/>
    <w:rsid w:val="00BE4C68"/>
    <w:rsid w:val="00BE583F"/>
    <w:rsid w:val="00BF26F9"/>
    <w:rsid w:val="00BF2F99"/>
    <w:rsid w:val="00BF42B0"/>
    <w:rsid w:val="00BF62DE"/>
    <w:rsid w:val="00C03431"/>
    <w:rsid w:val="00C067A5"/>
    <w:rsid w:val="00C1113F"/>
    <w:rsid w:val="00C11C7E"/>
    <w:rsid w:val="00C13B38"/>
    <w:rsid w:val="00C13ECD"/>
    <w:rsid w:val="00C22F32"/>
    <w:rsid w:val="00C241BE"/>
    <w:rsid w:val="00C25989"/>
    <w:rsid w:val="00C27C56"/>
    <w:rsid w:val="00C31C16"/>
    <w:rsid w:val="00C32809"/>
    <w:rsid w:val="00C328D7"/>
    <w:rsid w:val="00C32F29"/>
    <w:rsid w:val="00C37733"/>
    <w:rsid w:val="00C40A2F"/>
    <w:rsid w:val="00C42E58"/>
    <w:rsid w:val="00C534FD"/>
    <w:rsid w:val="00C53AEB"/>
    <w:rsid w:val="00C56A69"/>
    <w:rsid w:val="00C572AA"/>
    <w:rsid w:val="00C57CA0"/>
    <w:rsid w:val="00C644E6"/>
    <w:rsid w:val="00C6680F"/>
    <w:rsid w:val="00C67AB0"/>
    <w:rsid w:val="00C71794"/>
    <w:rsid w:val="00C72A39"/>
    <w:rsid w:val="00C72BEF"/>
    <w:rsid w:val="00C82D11"/>
    <w:rsid w:val="00C83472"/>
    <w:rsid w:val="00C84A79"/>
    <w:rsid w:val="00C854B1"/>
    <w:rsid w:val="00C87F17"/>
    <w:rsid w:val="00C91D8D"/>
    <w:rsid w:val="00C95175"/>
    <w:rsid w:val="00C9558D"/>
    <w:rsid w:val="00CA308D"/>
    <w:rsid w:val="00CA3B4A"/>
    <w:rsid w:val="00CA413E"/>
    <w:rsid w:val="00CA52F5"/>
    <w:rsid w:val="00CA5AEA"/>
    <w:rsid w:val="00CB1F01"/>
    <w:rsid w:val="00CB2C63"/>
    <w:rsid w:val="00CB3FAF"/>
    <w:rsid w:val="00CB5FCD"/>
    <w:rsid w:val="00CB641E"/>
    <w:rsid w:val="00CB6ACD"/>
    <w:rsid w:val="00CC0999"/>
    <w:rsid w:val="00CC30BB"/>
    <w:rsid w:val="00CC7BD2"/>
    <w:rsid w:val="00CD2689"/>
    <w:rsid w:val="00CD2E98"/>
    <w:rsid w:val="00CD2EAA"/>
    <w:rsid w:val="00CE20A7"/>
    <w:rsid w:val="00CE544A"/>
    <w:rsid w:val="00CE7123"/>
    <w:rsid w:val="00CE7618"/>
    <w:rsid w:val="00CF571D"/>
    <w:rsid w:val="00D04AF4"/>
    <w:rsid w:val="00D05758"/>
    <w:rsid w:val="00D10FC4"/>
    <w:rsid w:val="00D11118"/>
    <w:rsid w:val="00D14994"/>
    <w:rsid w:val="00D17225"/>
    <w:rsid w:val="00D222D7"/>
    <w:rsid w:val="00D23E8C"/>
    <w:rsid w:val="00D331B7"/>
    <w:rsid w:val="00D3594A"/>
    <w:rsid w:val="00D40E55"/>
    <w:rsid w:val="00D417F0"/>
    <w:rsid w:val="00D46A66"/>
    <w:rsid w:val="00D47B3C"/>
    <w:rsid w:val="00D52351"/>
    <w:rsid w:val="00D64048"/>
    <w:rsid w:val="00D73FA6"/>
    <w:rsid w:val="00D748E8"/>
    <w:rsid w:val="00D76BC6"/>
    <w:rsid w:val="00D76CAF"/>
    <w:rsid w:val="00D7770E"/>
    <w:rsid w:val="00D80D53"/>
    <w:rsid w:val="00D82518"/>
    <w:rsid w:val="00D8497B"/>
    <w:rsid w:val="00D8501E"/>
    <w:rsid w:val="00D856B7"/>
    <w:rsid w:val="00D9675A"/>
    <w:rsid w:val="00DA0AC6"/>
    <w:rsid w:val="00DA1538"/>
    <w:rsid w:val="00DA1769"/>
    <w:rsid w:val="00DA49DB"/>
    <w:rsid w:val="00DA567A"/>
    <w:rsid w:val="00DA74EA"/>
    <w:rsid w:val="00DB31E1"/>
    <w:rsid w:val="00DB4AA4"/>
    <w:rsid w:val="00DB4C93"/>
    <w:rsid w:val="00DB56CA"/>
    <w:rsid w:val="00DB60F7"/>
    <w:rsid w:val="00DB653F"/>
    <w:rsid w:val="00DC18EE"/>
    <w:rsid w:val="00DC2857"/>
    <w:rsid w:val="00DC4F68"/>
    <w:rsid w:val="00DD4086"/>
    <w:rsid w:val="00DE0F2A"/>
    <w:rsid w:val="00DF06F3"/>
    <w:rsid w:val="00DF0D9A"/>
    <w:rsid w:val="00DF2153"/>
    <w:rsid w:val="00DF2A21"/>
    <w:rsid w:val="00DF3D90"/>
    <w:rsid w:val="00DF5F98"/>
    <w:rsid w:val="00E0013E"/>
    <w:rsid w:val="00E03698"/>
    <w:rsid w:val="00E12B33"/>
    <w:rsid w:val="00E20B02"/>
    <w:rsid w:val="00E21F4F"/>
    <w:rsid w:val="00E22A70"/>
    <w:rsid w:val="00E24B35"/>
    <w:rsid w:val="00E305C0"/>
    <w:rsid w:val="00E313D5"/>
    <w:rsid w:val="00E46E64"/>
    <w:rsid w:val="00E47A4C"/>
    <w:rsid w:val="00E51F9E"/>
    <w:rsid w:val="00E63608"/>
    <w:rsid w:val="00E6599B"/>
    <w:rsid w:val="00E7048D"/>
    <w:rsid w:val="00E7386A"/>
    <w:rsid w:val="00E846AF"/>
    <w:rsid w:val="00E85C4E"/>
    <w:rsid w:val="00E86F77"/>
    <w:rsid w:val="00E87281"/>
    <w:rsid w:val="00E92CB1"/>
    <w:rsid w:val="00E9399E"/>
    <w:rsid w:val="00EA14BF"/>
    <w:rsid w:val="00EA3B13"/>
    <w:rsid w:val="00EA50BF"/>
    <w:rsid w:val="00EB2DCA"/>
    <w:rsid w:val="00EB2EBE"/>
    <w:rsid w:val="00EB7235"/>
    <w:rsid w:val="00EC07D5"/>
    <w:rsid w:val="00EC4A9F"/>
    <w:rsid w:val="00EC5AC8"/>
    <w:rsid w:val="00ED0718"/>
    <w:rsid w:val="00ED39EF"/>
    <w:rsid w:val="00ED49F2"/>
    <w:rsid w:val="00ED69A0"/>
    <w:rsid w:val="00EE0225"/>
    <w:rsid w:val="00EE0A45"/>
    <w:rsid w:val="00EE0DC2"/>
    <w:rsid w:val="00EE1D65"/>
    <w:rsid w:val="00EE3059"/>
    <w:rsid w:val="00EE75B5"/>
    <w:rsid w:val="00EF012E"/>
    <w:rsid w:val="00EF2700"/>
    <w:rsid w:val="00EF3E94"/>
    <w:rsid w:val="00EF4CEC"/>
    <w:rsid w:val="00EF583C"/>
    <w:rsid w:val="00F02B5A"/>
    <w:rsid w:val="00F03F1C"/>
    <w:rsid w:val="00F1058E"/>
    <w:rsid w:val="00F1335E"/>
    <w:rsid w:val="00F14880"/>
    <w:rsid w:val="00F16DFE"/>
    <w:rsid w:val="00F20EED"/>
    <w:rsid w:val="00F210E2"/>
    <w:rsid w:val="00F212FB"/>
    <w:rsid w:val="00F258B1"/>
    <w:rsid w:val="00F25C1B"/>
    <w:rsid w:val="00F27892"/>
    <w:rsid w:val="00F34CBA"/>
    <w:rsid w:val="00F34E2D"/>
    <w:rsid w:val="00F371F1"/>
    <w:rsid w:val="00F402AB"/>
    <w:rsid w:val="00F42279"/>
    <w:rsid w:val="00F43740"/>
    <w:rsid w:val="00F47F33"/>
    <w:rsid w:val="00F5086C"/>
    <w:rsid w:val="00F50C19"/>
    <w:rsid w:val="00F5224F"/>
    <w:rsid w:val="00F574D0"/>
    <w:rsid w:val="00F57B7F"/>
    <w:rsid w:val="00F633A5"/>
    <w:rsid w:val="00F72D6E"/>
    <w:rsid w:val="00F82828"/>
    <w:rsid w:val="00F8341A"/>
    <w:rsid w:val="00F92BC2"/>
    <w:rsid w:val="00FA2E39"/>
    <w:rsid w:val="00FA2E7D"/>
    <w:rsid w:val="00FB0D15"/>
    <w:rsid w:val="00FB18D9"/>
    <w:rsid w:val="00FB1CBB"/>
    <w:rsid w:val="00FB2980"/>
    <w:rsid w:val="00FB341D"/>
    <w:rsid w:val="00FB3B1F"/>
    <w:rsid w:val="00FB4BF9"/>
    <w:rsid w:val="00FB69B7"/>
    <w:rsid w:val="00FB78CA"/>
    <w:rsid w:val="00FC3048"/>
    <w:rsid w:val="00FC58BB"/>
    <w:rsid w:val="00FD2A49"/>
    <w:rsid w:val="00FD41BA"/>
    <w:rsid w:val="00FD5639"/>
    <w:rsid w:val="00FE63E0"/>
    <w:rsid w:val="00FF22B4"/>
    <w:rsid w:val="00FF447E"/>
    <w:rsid w:val="00FF6B24"/>
    <w:rsid w:val="00FF6CC9"/>
    <w:rsid w:val="00FF79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F7F"/>
    <w:pPr>
      <w:spacing w:before="120" w:line="280" w:lineRule="atLeast"/>
    </w:pPr>
    <w:rPr>
      <w:rFonts w:ascii="Frutiger 45 Light" w:hAnsi="Frutiger 45 Light"/>
      <w:color w:val="000000"/>
      <w:sz w:val="22"/>
    </w:rPr>
  </w:style>
  <w:style w:type="paragraph" w:styleId="Heading1">
    <w:name w:val="heading 1"/>
    <w:basedOn w:val="Normal"/>
    <w:next w:val="Normal"/>
    <w:qFormat/>
    <w:rsid w:val="00980F7F"/>
    <w:pPr>
      <w:keepNext/>
      <w:keepLines/>
      <w:spacing w:after="360"/>
      <w:ind w:left="1134" w:hanging="1134"/>
      <w:outlineLvl w:val="0"/>
    </w:pPr>
    <w:rPr>
      <w:b/>
      <w:sz w:val="30"/>
    </w:rPr>
  </w:style>
  <w:style w:type="paragraph" w:styleId="Heading2">
    <w:name w:val="heading 2"/>
    <w:basedOn w:val="Heading1"/>
    <w:next w:val="Normal"/>
    <w:qFormat/>
    <w:rsid w:val="00980F7F"/>
    <w:pPr>
      <w:outlineLvl w:val="1"/>
    </w:pPr>
    <w:rPr>
      <w:sz w:val="28"/>
    </w:rPr>
  </w:style>
  <w:style w:type="paragraph" w:styleId="Heading3">
    <w:name w:val="heading 3"/>
    <w:basedOn w:val="Heading1"/>
    <w:next w:val="Normal"/>
    <w:qFormat/>
    <w:rsid w:val="00980F7F"/>
    <w:pPr>
      <w:outlineLvl w:val="2"/>
    </w:pPr>
    <w:rPr>
      <w:sz w:val="26"/>
    </w:rPr>
  </w:style>
  <w:style w:type="paragraph" w:styleId="Heading4">
    <w:name w:val="heading 4"/>
    <w:basedOn w:val="Heading1"/>
    <w:next w:val="Normal"/>
    <w:qFormat/>
    <w:rsid w:val="00980F7F"/>
    <w:pPr>
      <w:outlineLvl w:val="3"/>
    </w:pPr>
    <w:rPr>
      <w:sz w:val="24"/>
    </w:rPr>
  </w:style>
  <w:style w:type="paragraph" w:styleId="Heading5">
    <w:name w:val="heading 5"/>
    <w:basedOn w:val="Normal"/>
    <w:next w:val="Grafik"/>
    <w:qFormat/>
    <w:rsid w:val="00980F7F"/>
    <w:pPr>
      <w:keepNext/>
      <w:keepLines/>
      <w:spacing w:after="360" w:line="240" w:lineRule="exact"/>
      <w:ind w:left="1361" w:hanging="1361"/>
      <w:outlineLvl w:val="4"/>
    </w:pPr>
  </w:style>
  <w:style w:type="paragraph" w:styleId="Heading6">
    <w:name w:val="heading 6"/>
    <w:basedOn w:val="Heading5"/>
    <w:next w:val="Normal"/>
    <w:qFormat/>
    <w:rsid w:val="00980F7F"/>
    <w:pPr>
      <w:outlineLvl w:val="5"/>
    </w:pPr>
  </w:style>
  <w:style w:type="paragraph" w:styleId="Heading7">
    <w:name w:val="heading 7"/>
    <w:basedOn w:val="Normal"/>
    <w:next w:val="Grafik"/>
    <w:qFormat/>
    <w:rsid w:val="00980F7F"/>
    <w:pPr>
      <w:keepNext/>
      <w:keepLines/>
      <w:spacing w:after="360" w:line="240" w:lineRule="exact"/>
      <w:ind w:left="1871" w:hanging="1871"/>
      <w:outlineLvl w:val="6"/>
    </w:pPr>
  </w:style>
  <w:style w:type="paragraph" w:styleId="Heading8">
    <w:name w:val="heading 8"/>
    <w:basedOn w:val="Normal"/>
    <w:next w:val="Normal"/>
    <w:qFormat/>
    <w:rsid w:val="00980F7F"/>
    <w:pPr>
      <w:keepNext/>
      <w:keepLines/>
      <w:tabs>
        <w:tab w:val="left" w:pos="1588"/>
      </w:tabs>
      <w:spacing w:after="360" w:line="240" w:lineRule="exact"/>
      <w:ind w:left="1588" w:hanging="1588"/>
      <w:outlineLvl w:val="7"/>
    </w:pPr>
  </w:style>
  <w:style w:type="paragraph" w:styleId="Heading9">
    <w:name w:val="heading 9"/>
    <w:basedOn w:val="Normal"/>
    <w:next w:val="Normal"/>
    <w:qFormat/>
    <w:rsid w:val="00980F7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fik">
    <w:name w:val="Grafik"/>
    <w:basedOn w:val="Normal"/>
    <w:next w:val="Normal"/>
    <w:rsid w:val="00980F7F"/>
    <w:pPr>
      <w:keepLines/>
      <w:spacing w:line="240" w:lineRule="atLeast"/>
    </w:pPr>
  </w:style>
  <w:style w:type="paragraph" w:customStyle="1" w:styleId="A-1ze">
    <w:name w:val="A-1ze"/>
    <w:basedOn w:val="Normal"/>
    <w:rsid w:val="00980F7F"/>
    <w:pPr>
      <w:spacing w:line="240" w:lineRule="exact"/>
    </w:pPr>
  </w:style>
  <w:style w:type="paragraph" w:customStyle="1" w:styleId="A-Gr10">
    <w:name w:val="A-Gr10"/>
    <w:basedOn w:val="Normal"/>
    <w:rsid w:val="00980F7F"/>
    <w:pPr>
      <w:spacing w:line="240" w:lineRule="exact"/>
    </w:pPr>
    <w:rPr>
      <w:sz w:val="20"/>
    </w:rPr>
  </w:style>
  <w:style w:type="paragraph" w:customStyle="1" w:styleId="Dateiname">
    <w:name w:val="Dateiname"/>
    <w:next w:val="Normal"/>
    <w:rsid w:val="00980F7F"/>
    <w:pPr>
      <w:keepLines/>
      <w:spacing w:line="200" w:lineRule="exact"/>
    </w:pPr>
    <w:rPr>
      <w:rFonts w:ascii="Arial" w:hAnsi="Arial"/>
      <w:sz w:val="14"/>
    </w:rPr>
  </w:style>
  <w:style w:type="paragraph" w:customStyle="1" w:styleId="Einz2">
    <w:name w:val="Einz2"/>
    <w:basedOn w:val="NormalIndent"/>
    <w:rsid w:val="00980F7F"/>
    <w:pPr>
      <w:ind w:left="568"/>
    </w:pPr>
  </w:style>
  <w:style w:type="paragraph" w:styleId="NormalIndent">
    <w:name w:val="Normal Indent"/>
    <w:basedOn w:val="Normal"/>
    <w:rsid w:val="00980F7F"/>
    <w:pPr>
      <w:spacing w:line="360" w:lineRule="exact"/>
      <w:ind w:left="284" w:hanging="284"/>
    </w:pPr>
  </w:style>
  <w:style w:type="paragraph" w:customStyle="1" w:styleId="Einz3">
    <w:name w:val="Einz3"/>
    <w:basedOn w:val="NormalIndent"/>
    <w:rsid w:val="00980F7F"/>
    <w:pPr>
      <w:spacing w:line="240" w:lineRule="exact"/>
    </w:pPr>
  </w:style>
  <w:style w:type="paragraph" w:customStyle="1" w:styleId="Einz4">
    <w:name w:val="Einz4"/>
    <w:basedOn w:val="NormalIndent"/>
    <w:rsid w:val="00980F7F"/>
    <w:pPr>
      <w:spacing w:line="240" w:lineRule="exact"/>
      <w:ind w:left="568"/>
    </w:pPr>
  </w:style>
  <w:style w:type="paragraph" w:customStyle="1" w:styleId="EinzNr">
    <w:name w:val="EinzNr"/>
    <w:basedOn w:val="Normal"/>
    <w:rsid w:val="00980F7F"/>
    <w:pPr>
      <w:ind w:left="397" w:hanging="397"/>
    </w:pPr>
  </w:style>
  <w:style w:type="paragraph" w:customStyle="1" w:styleId="EinzNrSpie">
    <w:name w:val="EinzNrSpie"/>
    <w:basedOn w:val="EinzNr"/>
    <w:rsid w:val="00980F7F"/>
    <w:pPr>
      <w:ind w:left="681" w:hanging="284"/>
    </w:pPr>
  </w:style>
  <w:style w:type="paragraph" w:customStyle="1" w:styleId="F2">
    <w:name w:val="F2"/>
    <w:basedOn w:val="FootnoteText"/>
    <w:rsid w:val="00980F7F"/>
    <w:pPr>
      <w:tabs>
        <w:tab w:val="right" w:pos="227"/>
      </w:tabs>
      <w:ind w:left="340" w:hanging="340"/>
    </w:pPr>
  </w:style>
  <w:style w:type="paragraph" w:styleId="FootnoteText">
    <w:name w:val="footnote text"/>
    <w:aliases w:val="Fußnotentext Char,Fußnotentext Char1 Char1,Fußnotentext Char Char Char Char,Fußnotentext Char1 Char Char Char,Fußnotentext Char Char,Fußnotentext Char1 Char Char Char Char,Fußnotentext Char Char Char Char Char Char,Fußnotentext Char1"/>
    <w:basedOn w:val="Normal"/>
    <w:link w:val="FootnoteTextChar"/>
    <w:semiHidden/>
    <w:rsid w:val="00980F7F"/>
    <w:pPr>
      <w:keepLines/>
      <w:spacing w:after="120" w:line="240" w:lineRule="exact"/>
      <w:ind w:left="284" w:hanging="284"/>
    </w:pPr>
  </w:style>
  <w:style w:type="paragraph" w:customStyle="1" w:styleId="F3">
    <w:name w:val="F3"/>
    <w:basedOn w:val="FootnoteText"/>
    <w:rsid w:val="00980F7F"/>
    <w:rPr>
      <w:sz w:val="20"/>
    </w:rPr>
  </w:style>
  <w:style w:type="paragraph" w:customStyle="1" w:styleId="F4">
    <w:name w:val="F4"/>
    <w:basedOn w:val="F2"/>
    <w:rsid w:val="00980F7F"/>
    <w:rPr>
      <w:sz w:val="20"/>
    </w:rPr>
  </w:style>
  <w:style w:type="character" w:styleId="FootnoteReference">
    <w:name w:val="footnote reference"/>
    <w:basedOn w:val="DefaultParagraphFont"/>
    <w:semiHidden/>
    <w:rsid w:val="00980F7F"/>
    <w:rPr>
      <w:rFonts w:ascii="Times New Roman" w:hAnsi="Times New Roman"/>
      <w:position w:val="4"/>
      <w:sz w:val="18"/>
    </w:rPr>
  </w:style>
  <w:style w:type="paragraph" w:styleId="Footer">
    <w:name w:val="footer"/>
    <w:basedOn w:val="A-1ze"/>
    <w:rsid w:val="00980F7F"/>
    <w:pPr>
      <w:keepLines/>
    </w:pPr>
  </w:style>
  <w:style w:type="paragraph" w:styleId="Header">
    <w:name w:val="header"/>
    <w:basedOn w:val="Normal"/>
    <w:rsid w:val="00980F7F"/>
    <w:pPr>
      <w:spacing w:line="240" w:lineRule="exact"/>
      <w:jc w:val="center"/>
    </w:pPr>
  </w:style>
  <w:style w:type="paragraph" w:customStyle="1" w:styleId="L1">
    <w:name w:val="L1"/>
    <w:basedOn w:val="Normal"/>
    <w:rsid w:val="00980F7F"/>
    <w:pPr>
      <w:keepLines/>
      <w:spacing w:after="240" w:line="240" w:lineRule="exact"/>
      <w:ind w:left="567" w:hanging="567"/>
    </w:pPr>
  </w:style>
  <w:style w:type="paragraph" w:customStyle="1" w:styleId="L2">
    <w:name w:val="L2"/>
    <w:basedOn w:val="Normal"/>
    <w:rsid w:val="00980F7F"/>
    <w:pPr>
      <w:keepLines/>
      <w:spacing w:after="360"/>
      <w:ind w:left="567" w:hanging="567"/>
    </w:pPr>
  </w:style>
  <w:style w:type="paragraph" w:customStyle="1" w:styleId="L3">
    <w:name w:val="L3"/>
    <w:basedOn w:val="Normal"/>
    <w:rsid w:val="00980F7F"/>
    <w:pPr>
      <w:keepLines/>
      <w:spacing w:after="360"/>
    </w:pPr>
  </w:style>
  <w:style w:type="paragraph" w:customStyle="1" w:styleId="U12f">
    <w:name w:val="U12f"/>
    <w:basedOn w:val="Normal"/>
    <w:next w:val="Normal"/>
    <w:rsid w:val="00980F7F"/>
    <w:pPr>
      <w:keepNext/>
      <w:keepLines/>
      <w:spacing w:after="360" w:line="360" w:lineRule="atLeast"/>
    </w:pPr>
    <w:rPr>
      <w:b/>
    </w:rPr>
  </w:style>
  <w:style w:type="paragraph" w:customStyle="1" w:styleId="U12k">
    <w:name w:val="U12k"/>
    <w:basedOn w:val="Normal"/>
    <w:rsid w:val="00980F7F"/>
    <w:pPr>
      <w:keepNext/>
      <w:keepLines/>
      <w:spacing w:after="360"/>
    </w:pPr>
    <w:rPr>
      <w:i/>
    </w:rPr>
  </w:style>
  <w:style w:type="paragraph" w:customStyle="1" w:styleId="U13f">
    <w:name w:val="U13f"/>
    <w:basedOn w:val="U12f"/>
    <w:rsid w:val="00980F7F"/>
    <w:rPr>
      <w:sz w:val="26"/>
    </w:rPr>
  </w:style>
  <w:style w:type="paragraph" w:customStyle="1" w:styleId="U13k">
    <w:name w:val="U13k"/>
    <w:basedOn w:val="U12k"/>
    <w:rsid w:val="00980F7F"/>
    <w:rPr>
      <w:sz w:val="26"/>
    </w:rPr>
  </w:style>
  <w:style w:type="paragraph" w:customStyle="1" w:styleId="U14f">
    <w:name w:val="U14f"/>
    <w:basedOn w:val="U12f"/>
    <w:rsid w:val="00980F7F"/>
    <w:rPr>
      <w:sz w:val="28"/>
    </w:rPr>
  </w:style>
  <w:style w:type="paragraph" w:customStyle="1" w:styleId="U15f">
    <w:name w:val="U15f"/>
    <w:basedOn w:val="U12f"/>
    <w:rsid w:val="00980F7F"/>
    <w:rPr>
      <w:sz w:val="30"/>
    </w:rPr>
  </w:style>
  <w:style w:type="paragraph" w:styleId="TOC1">
    <w:name w:val="toc 1"/>
    <w:basedOn w:val="Normal"/>
    <w:next w:val="Normal"/>
    <w:semiHidden/>
    <w:rsid w:val="00980F7F"/>
    <w:pPr>
      <w:keepLines/>
      <w:tabs>
        <w:tab w:val="right" w:leader="dot" w:pos="8675"/>
      </w:tabs>
      <w:spacing w:before="480" w:line="240" w:lineRule="exact"/>
      <w:ind w:left="425" w:right="851" w:hanging="425"/>
    </w:pPr>
    <w:rPr>
      <w:b/>
    </w:rPr>
  </w:style>
  <w:style w:type="paragraph" w:styleId="TOC2">
    <w:name w:val="toc 2"/>
    <w:basedOn w:val="TOC1"/>
    <w:next w:val="Normal"/>
    <w:semiHidden/>
    <w:rsid w:val="00980F7F"/>
    <w:pPr>
      <w:spacing w:before="240"/>
      <w:ind w:left="1418" w:hanging="993"/>
    </w:pPr>
    <w:rPr>
      <w:b w:val="0"/>
    </w:rPr>
  </w:style>
  <w:style w:type="paragraph" w:styleId="TOC3">
    <w:name w:val="toc 3"/>
    <w:basedOn w:val="TOC2"/>
    <w:next w:val="Normal"/>
    <w:semiHidden/>
    <w:rsid w:val="00980F7F"/>
    <w:pPr>
      <w:spacing w:before="120"/>
    </w:pPr>
  </w:style>
  <w:style w:type="paragraph" w:styleId="TOC4">
    <w:name w:val="toc 4"/>
    <w:basedOn w:val="TOC3"/>
    <w:next w:val="Normal"/>
    <w:semiHidden/>
    <w:rsid w:val="00980F7F"/>
    <w:pPr>
      <w:spacing w:before="60"/>
      <w:ind w:left="1417" w:hanging="992"/>
    </w:pPr>
  </w:style>
  <w:style w:type="paragraph" w:styleId="TOC5">
    <w:name w:val="toc 5"/>
    <w:basedOn w:val="Heading5"/>
    <w:next w:val="Normal"/>
    <w:semiHidden/>
    <w:rsid w:val="00980F7F"/>
    <w:pPr>
      <w:tabs>
        <w:tab w:val="right" w:leader="dot" w:pos="8675"/>
      </w:tabs>
      <w:spacing w:before="0" w:after="120"/>
      <w:ind w:right="851"/>
      <w:outlineLvl w:val="9"/>
    </w:pPr>
  </w:style>
  <w:style w:type="paragraph" w:styleId="TOC6">
    <w:name w:val="toc 6"/>
    <w:basedOn w:val="Heading6"/>
    <w:next w:val="Normal"/>
    <w:semiHidden/>
    <w:rsid w:val="00980F7F"/>
    <w:pPr>
      <w:tabs>
        <w:tab w:val="right" w:leader="dot" w:pos="8675"/>
      </w:tabs>
      <w:spacing w:before="0" w:after="120"/>
      <w:ind w:right="851"/>
      <w:outlineLvl w:val="9"/>
    </w:pPr>
  </w:style>
  <w:style w:type="paragraph" w:styleId="TOC7">
    <w:name w:val="toc 7"/>
    <w:basedOn w:val="Heading7"/>
    <w:next w:val="Normal"/>
    <w:semiHidden/>
    <w:rsid w:val="00980F7F"/>
    <w:pPr>
      <w:tabs>
        <w:tab w:val="right" w:leader="dot" w:pos="8675"/>
      </w:tabs>
      <w:spacing w:before="0" w:after="120"/>
      <w:ind w:right="851"/>
      <w:outlineLvl w:val="9"/>
    </w:pPr>
  </w:style>
  <w:style w:type="paragraph" w:styleId="TOC8">
    <w:name w:val="toc 8"/>
    <w:basedOn w:val="Heading8"/>
    <w:next w:val="Normal"/>
    <w:semiHidden/>
    <w:rsid w:val="00980F7F"/>
    <w:pPr>
      <w:tabs>
        <w:tab w:val="right" w:leader="dot" w:pos="8675"/>
      </w:tabs>
      <w:spacing w:before="0" w:after="120"/>
      <w:ind w:right="851"/>
      <w:outlineLvl w:val="9"/>
    </w:pPr>
  </w:style>
  <w:style w:type="character" w:styleId="LineNumber">
    <w:name w:val="line number"/>
    <w:basedOn w:val="DefaultParagraphFont"/>
    <w:rsid w:val="00980F7F"/>
  </w:style>
  <w:style w:type="character" w:styleId="PageNumber">
    <w:name w:val="page number"/>
    <w:basedOn w:val="DefaultParagraphFont"/>
    <w:rsid w:val="00980F7F"/>
  </w:style>
  <w:style w:type="paragraph" w:styleId="EnvelopeReturn">
    <w:name w:val="envelope return"/>
    <w:basedOn w:val="Normal"/>
    <w:rsid w:val="00980F7F"/>
    <w:rPr>
      <w:sz w:val="20"/>
    </w:rPr>
  </w:style>
  <w:style w:type="paragraph" w:styleId="BodyText">
    <w:name w:val="Body Text"/>
    <w:basedOn w:val="Normal"/>
    <w:rsid w:val="00980F7F"/>
  </w:style>
  <w:style w:type="paragraph" w:customStyle="1" w:styleId="Tabelle">
    <w:name w:val="Tabelle"/>
    <w:basedOn w:val="Grafik"/>
    <w:rsid w:val="00980F7F"/>
    <w:pPr>
      <w:keepNext/>
      <w:spacing w:before="60" w:after="60" w:line="220" w:lineRule="exact"/>
    </w:pPr>
    <w:rPr>
      <w:rFonts w:ascii="Arial" w:hAnsi="Arial"/>
      <w:sz w:val="20"/>
    </w:rPr>
  </w:style>
  <w:style w:type="paragraph" w:styleId="ListBullet3">
    <w:name w:val="List Bullet 3"/>
    <w:basedOn w:val="ListBullet"/>
    <w:rsid w:val="00980F7F"/>
    <w:pPr>
      <w:spacing w:line="240" w:lineRule="exact"/>
    </w:pPr>
  </w:style>
  <w:style w:type="paragraph" w:styleId="ListBullet">
    <w:name w:val="List Bullet"/>
    <w:basedOn w:val="Normal"/>
    <w:rsid w:val="00980F7F"/>
    <w:pPr>
      <w:ind w:left="397" w:hanging="397"/>
    </w:pPr>
  </w:style>
  <w:style w:type="paragraph" w:styleId="ListBullet2">
    <w:name w:val="List Bullet 2"/>
    <w:basedOn w:val="ListBullet"/>
    <w:rsid w:val="00980F7F"/>
    <w:pPr>
      <w:ind w:left="681" w:hanging="284"/>
    </w:pPr>
  </w:style>
  <w:style w:type="paragraph" w:styleId="ListBullet4">
    <w:name w:val="List Bullet 4"/>
    <w:basedOn w:val="ListBullet2"/>
    <w:rsid w:val="00980F7F"/>
    <w:pPr>
      <w:spacing w:line="240" w:lineRule="exact"/>
    </w:pPr>
  </w:style>
  <w:style w:type="paragraph" w:styleId="ListBullet5">
    <w:name w:val="List Bullet 5"/>
    <w:basedOn w:val="ListBullet"/>
    <w:rsid w:val="00980F7F"/>
  </w:style>
  <w:style w:type="paragraph" w:styleId="EndnoteText">
    <w:name w:val="endnote text"/>
    <w:basedOn w:val="FootnoteText"/>
    <w:semiHidden/>
    <w:rsid w:val="00980F7F"/>
  </w:style>
  <w:style w:type="paragraph" w:customStyle="1" w:styleId="Quelle">
    <w:name w:val="Quelle"/>
    <w:basedOn w:val="Normal"/>
    <w:next w:val="Normal"/>
    <w:rsid w:val="00980F7F"/>
    <w:pPr>
      <w:keepLines/>
      <w:spacing w:before="240" w:after="240" w:line="240" w:lineRule="exact"/>
      <w:ind w:left="964" w:hanging="964"/>
    </w:pPr>
  </w:style>
  <w:style w:type="character" w:styleId="EndnoteReference">
    <w:name w:val="endnote reference"/>
    <w:basedOn w:val="FootnoteReference"/>
    <w:semiHidden/>
    <w:rsid w:val="00980F7F"/>
    <w:rPr>
      <w:rFonts w:ascii="Times New Roman" w:hAnsi="Times New Roman"/>
      <w:position w:val="4"/>
      <w:sz w:val="18"/>
      <w:vertAlign w:val="baseline"/>
    </w:rPr>
  </w:style>
  <w:style w:type="paragraph" w:styleId="Closing">
    <w:name w:val="Closing"/>
    <w:basedOn w:val="Normal"/>
    <w:next w:val="Normal"/>
    <w:rsid w:val="00980F7F"/>
  </w:style>
  <w:style w:type="paragraph" w:styleId="List">
    <w:name w:val="List"/>
    <w:basedOn w:val="Normal"/>
    <w:rsid w:val="00980F7F"/>
    <w:pPr>
      <w:ind w:left="283" w:hanging="283"/>
    </w:pPr>
  </w:style>
  <w:style w:type="paragraph" w:styleId="List2">
    <w:name w:val="List 2"/>
    <w:basedOn w:val="Normal"/>
    <w:rsid w:val="00980F7F"/>
    <w:pPr>
      <w:ind w:left="566" w:hanging="283"/>
    </w:pPr>
  </w:style>
  <w:style w:type="paragraph" w:styleId="ListNumber">
    <w:name w:val="List Number"/>
    <w:basedOn w:val="Normal"/>
    <w:rsid w:val="00980F7F"/>
    <w:pPr>
      <w:ind w:left="283" w:hanging="283"/>
    </w:pPr>
  </w:style>
  <w:style w:type="paragraph" w:styleId="ListNumber2">
    <w:name w:val="List Number 2"/>
    <w:basedOn w:val="Normal"/>
    <w:rsid w:val="00980F7F"/>
    <w:pPr>
      <w:ind w:left="566" w:hanging="283"/>
    </w:pPr>
  </w:style>
  <w:style w:type="paragraph" w:styleId="MacroText">
    <w:name w:val="macro"/>
    <w:basedOn w:val="A-1ze"/>
    <w:semiHidden/>
    <w:rsid w:val="00980F7F"/>
    <w:pPr>
      <w:spacing w:line="240" w:lineRule="atLeast"/>
    </w:pPr>
    <w:rPr>
      <w:rFonts w:ascii="Courier New" w:hAnsi="Courier New"/>
      <w:sz w:val="20"/>
    </w:rPr>
  </w:style>
  <w:style w:type="paragraph" w:styleId="MessageHeader">
    <w:name w:val="Message Header"/>
    <w:basedOn w:val="Normal"/>
    <w:next w:val="Normal"/>
    <w:rsid w:val="00980F7F"/>
  </w:style>
  <w:style w:type="paragraph" w:styleId="BodyTextIndent">
    <w:name w:val="Body Text Indent"/>
    <w:basedOn w:val="NormalIndent"/>
    <w:rsid w:val="00980F7F"/>
  </w:style>
  <w:style w:type="paragraph" w:styleId="Title">
    <w:name w:val="Title"/>
    <w:basedOn w:val="Normal"/>
    <w:next w:val="Normal"/>
    <w:qFormat/>
    <w:rsid w:val="00980F7F"/>
    <w:pPr>
      <w:spacing w:line="240" w:lineRule="atLeast"/>
      <w:jc w:val="center"/>
    </w:pPr>
    <w:rPr>
      <w:b/>
      <w:sz w:val="52"/>
    </w:rPr>
  </w:style>
  <w:style w:type="paragraph" w:styleId="Signature">
    <w:name w:val="Signature"/>
    <w:basedOn w:val="Normal"/>
    <w:next w:val="Normal"/>
    <w:rsid w:val="00980F7F"/>
  </w:style>
  <w:style w:type="paragraph" w:styleId="TableofAuthorities">
    <w:name w:val="table of authorities"/>
    <w:basedOn w:val="Normal"/>
    <w:next w:val="Normal"/>
    <w:semiHidden/>
    <w:rsid w:val="00980F7F"/>
    <w:pPr>
      <w:tabs>
        <w:tab w:val="right" w:leader="dot" w:pos="8788"/>
      </w:tabs>
      <w:ind w:left="240" w:hanging="240"/>
    </w:pPr>
  </w:style>
  <w:style w:type="paragraph" w:styleId="TOC9">
    <w:name w:val="toc 9"/>
    <w:basedOn w:val="TOC8"/>
    <w:next w:val="Normal"/>
    <w:semiHidden/>
    <w:rsid w:val="00980F7F"/>
  </w:style>
  <w:style w:type="paragraph" w:customStyle="1" w:styleId="Etikett">
    <w:name w:val="Etikett"/>
    <w:basedOn w:val="Normal"/>
    <w:rsid w:val="00980F7F"/>
    <w:pPr>
      <w:keepLines/>
      <w:spacing w:line="240" w:lineRule="exact"/>
    </w:pPr>
    <w:rPr>
      <w:rFonts w:ascii="Arial" w:hAnsi="Arial"/>
    </w:rPr>
  </w:style>
  <w:style w:type="paragraph" w:customStyle="1" w:styleId="Nummer">
    <w:name w:val="Nummer"/>
    <w:basedOn w:val="Normal"/>
    <w:rsid w:val="00980F7F"/>
    <w:pPr>
      <w:framePr w:hSpace="142" w:wrap="around" w:vAnchor="text" w:hAnchor="text" w:y="171"/>
      <w:spacing w:before="0" w:line="360" w:lineRule="atLeast"/>
      <w:jc w:val="both"/>
    </w:pPr>
    <w:rPr>
      <w:color w:val="808080"/>
      <w:sz w:val="36"/>
    </w:rPr>
  </w:style>
  <w:style w:type="paragraph" w:customStyle="1" w:styleId="Marginaliere">
    <w:name w:val="Marginaliere"/>
    <w:basedOn w:val="Normal"/>
    <w:rsid w:val="00980F7F"/>
    <w:pPr>
      <w:framePr w:w="1701" w:hSpace="142" w:wrap="around" w:vAnchor="text" w:hAnchor="page" w:x="9357" w:y="171"/>
      <w:spacing w:before="0" w:line="240" w:lineRule="exact"/>
    </w:pPr>
    <w:rPr>
      <w:rFonts w:ascii="Arial" w:hAnsi="Arial"/>
      <w:b/>
      <w:sz w:val="20"/>
    </w:rPr>
  </w:style>
  <w:style w:type="paragraph" w:styleId="Caption">
    <w:name w:val="caption"/>
    <w:basedOn w:val="Normal"/>
    <w:next w:val="Normal"/>
    <w:qFormat/>
    <w:rsid w:val="00980F7F"/>
    <w:pPr>
      <w:spacing w:after="120"/>
    </w:pPr>
    <w:rPr>
      <w:b/>
    </w:rPr>
  </w:style>
  <w:style w:type="character" w:styleId="Hyperlink">
    <w:name w:val="Hyperlink"/>
    <w:basedOn w:val="DefaultParagraphFont"/>
    <w:uiPriority w:val="99"/>
    <w:rsid w:val="00980F7F"/>
    <w:rPr>
      <w:color w:val="0000FF"/>
      <w:u w:val="single"/>
    </w:rPr>
  </w:style>
  <w:style w:type="character" w:styleId="FollowedHyperlink">
    <w:name w:val="FollowedHyperlink"/>
    <w:basedOn w:val="DefaultParagraphFont"/>
    <w:rsid w:val="00980F7F"/>
    <w:rPr>
      <w:color w:val="800080"/>
      <w:u w:val="single"/>
    </w:rPr>
  </w:style>
  <w:style w:type="paragraph" w:styleId="BodyTextIndent2">
    <w:name w:val="Body Text Indent 2"/>
    <w:basedOn w:val="Normal"/>
    <w:rsid w:val="00980F7F"/>
    <w:pPr>
      <w:spacing w:before="0" w:line="240" w:lineRule="auto"/>
      <w:ind w:left="1410" w:hanging="1410"/>
    </w:pPr>
    <w:rPr>
      <w:rFonts w:ascii="Times New Roman" w:hAnsi="Times New Roman"/>
      <w:color w:val="auto"/>
      <w:sz w:val="24"/>
      <w:lang w:val="en-GB"/>
    </w:rPr>
  </w:style>
  <w:style w:type="character" w:styleId="CommentReference">
    <w:name w:val="annotation reference"/>
    <w:basedOn w:val="DefaultParagraphFont"/>
    <w:semiHidden/>
    <w:rsid w:val="00980F7F"/>
    <w:rPr>
      <w:sz w:val="16"/>
    </w:rPr>
  </w:style>
  <w:style w:type="paragraph" w:styleId="CommentText">
    <w:name w:val="annotation text"/>
    <w:basedOn w:val="Normal"/>
    <w:semiHidden/>
    <w:rsid w:val="00980F7F"/>
    <w:rPr>
      <w:sz w:val="20"/>
    </w:rPr>
  </w:style>
  <w:style w:type="paragraph" w:customStyle="1" w:styleId="BeschriftungAbbildung">
    <w:name w:val="BeschriftungAbbildung"/>
    <w:basedOn w:val="Caption"/>
    <w:next w:val="Normal"/>
    <w:rsid w:val="00980F7F"/>
    <w:pPr>
      <w:keepNext/>
      <w:keepLines/>
      <w:spacing w:after="300" w:line="300" w:lineRule="atLeast"/>
    </w:pPr>
    <w:rPr>
      <w:rFonts w:ascii="Times New Roman" w:hAnsi="Times New Roman"/>
      <w:sz w:val="24"/>
    </w:rPr>
  </w:style>
  <w:style w:type="paragraph" w:styleId="BalloonText">
    <w:name w:val="Balloon Text"/>
    <w:basedOn w:val="Normal"/>
    <w:semiHidden/>
    <w:rsid w:val="00980F7F"/>
    <w:rPr>
      <w:rFonts w:ascii="Tahoma" w:hAnsi="Tahoma" w:cs="Tahoma"/>
      <w:sz w:val="16"/>
      <w:szCs w:val="16"/>
    </w:rPr>
  </w:style>
  <w:style w:type="paragraph" w:styleId="CommentSubject">
    <w:name w:val="annotation subject"/>
    <w:basedOn w:val="CommentText"/>
    <w:next w:val="CommentText"/>
    <w:semiHidden/>
    <w:rsid w:val="00980F7F"/>
    <w:rPr>
      <w:b/>
      <w:bCs/>
    </w:rPr>
  </w:style>
  <w:style w:type="character" w:styleId="Strong">
    <w:name w:val="Strong"/>
    <w:basedOn w:val="DefaultParagraphFont"/>
    <w:uiPriority w:val="22"/>
    <w:qFormat/>
    <w:rsid w:val="00941DAB"/>
    <w:rPr>
      <w:b/>
      <w:bCs/>
    </w:rPr>
  </w:style>
  <w:style w:type="character" w:styleId="Emphasis">
    <w:name w:val="Emphasis"/>
    <w:basedOn w:val="DefaultParagraphFont"/>
    <w:uiPriority w:val="20"/>
    <w:qFormat/>
    <w:rsid w:val="00941DAB"/>
    <w:rPr>
      <w:i/>
      <w:iCs/>
    </w:rPr>
  </w:style>
  <w:style w:type="paragraph" w:styleId="NormalWeb">
    <w:name w:val="Normal (Web)"/>
    <w:basedOn w:val="Normal"/>
    <w:uiPriority w:val="99"/>
    <w:rsid w:val="00D748E8"/>
    <w:pPr>
      <w:spacing w:before="100" w:beforeAutospacing="1" w:after="100" w:afterAutospacing="1" w:line="240" w:lineRule="auto"/>
    </w:pPr>
    <w:rPr>
      <w:rFonts w:ascii="Times New Roman" w:hAnsi="Times New Roman"/>
      <w:color w:val="auto"/>
      <w:sz w:val="24"/>
      <w:szCs w:val="24"/>
    </w:rPr>
  </w:style>
  <w:style w:type="character" w:customStyle="1" w:styleId="introtext">
    <w:name w:val="introtext"/>
    <w:basedOn w:val="DefaultParagraphFont"/>
    <w:rsid w:val="009C4D5E"/>
  </w:style>
  <w:style w:type="paragraph" w:customStyle="1" w:styleId="Presse-berschr">
    <w:name w:val="Presse-Überschr"/>
    <w:basedOn w:val="Normal"/>
    <w:next w:val="Normal"/>
    <w:rsid w:val="00B039A0"/>
    <w:pPr>
      <w:spacing w:before="0" w:line="240" w:lineRule="auto"/>
    </w:pPr>
    <w:rPr>
      <w:rFonts w:ascii="Times New Roman" w:hAnsi="Times New Roman"/>
      <w:b/>
      <w:color w:val="auto"/>
      <w:sz w:val="28"/>
      <w:szCs w:val="28"/>
    </w:rPr>
  </w:style>
  <w:style w:type="paragraph" w:customStyle="1" w:styleId="Presse-Standard">
    <w:name w:val="Presse-Standard"/>
    <w:basedOn w:val="Normal"/>
    <w:next w:val="Normal"/>
    <w:rsid w:val="00B039A0"/>
    <w:pPr>
      <w:spacing w:before="0" w:line="240" w:lineRule="auto"/>
    </w:pPr>
    <w:rPr>
      <w:rFonts w:ascii="Times New Roman" w:hAnsi="Times New Roman"/>
      <w:color w:val="auto"/>
      <w:sz w:val="24"/>
    </w:rPr>
  </w:style>
  <w:style w:type="paragraph" w:customStyle="1" w:styleId="Standard-BMWI14">
    <w:name w:val="Standard-BMWI14"/>
    <w:basedOn w:val="Normal"/>
    <w:link w:val="Standard-BMWI14Char"/>
    <w:rsid w:val="00B039A0"/>
    <w:pPr>
      <w:spacing w:before="0" w:line="240" w:lineRule="auto"/>
    </w:pPr>
    <w:rPr>
      <w:rFonts w:ascii="Arial" w:hAnsi="Arial"/>
      <w:color w:val="auto"/>
      <w:sz w:val="24"/>
    </w:rPr>
  </w:style>
  <w:style w:type="character" w:customStyle="1" w:styleId="Standard-BMWI14Char">
    <w:name w:val="Standard-BMWI14 Char"/>
    <w:basedOn w:val="DefaultParagraphFont"/>
    <w:link w:val="Standard-BMWI14"/>
    <w:rsid w:val="00B039A0"/>
    <w:rPr>
      <w:rFonts w:ascii="Arial" w:hAnsi="Arial"/>
      <w:sz w:val="24"/>
      <w:lang w:val="de-DE" w:eastAsia="de-DE" w:bidi="ar-SA"/>
    </w:rPr>
  </w:style>
  <w:style w:type="paragraph" w:customStyle="1" w:styleId="TabE1Standardeinzug">
    <w:name w:val="TabE1_Standardeinzug"/>
    <w:rsid w:val="00A70710"/>
    <w:pPr>
      <w:numPr>
        <w:numId w:val="10"/>
      </w:numPr>
      <w:spacing w:before="60"/>
    </w:pPr>
    <w:rPr>
      <w:rFonts w:ascii="Arial" w:hAnsi="Arial" w:cs="Arial"/>
    </w:rPr>
  </w:style>
  <w:style w:type="paragraph" w:customStyle="1" w:styleId="TabE1oStandardeinzug">
    <w:name w:val="TabE1o_Standardeinzug"/>
    <w:basedOn w:val="TabE1Standardeinzug"/>
    <w:rsid w:val="00A70710"/>
    <w:pPr>
      <w:numPr>
        <w:ilvl w:val="1"/>
        <w:numId w:val="4"/>
      </w:numPr>
      <w:ind w:firstLine="0"/>
    </w:pPr>
  </w:style>
  <w:style w:type="numbering" w:customStyle="1" w:styleId="TabEinzuegeListe">
    <w:name w:val="TabEinzuegeListe"/>
    <w:rsid w:val="00A70710"/>
    <w:pPr>
      <w:numPr>
        <w:numId w:val="10"/>
      </w:numPr>
    </w:p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
    <w:basedOn w:val="DefaultParagraphFont"/>
    <w:link w:val="FootnoteText"/>
    <w:semiHidden/>
    <w:rsid w:val="008C0AF9"/>
    <w:rPr>
      <w:rFonts w:ascii="Frutiger 45 Light" w:hAnsi="Frutiger 45 Light"/>
      <w:color w:val="000000"/>
      <w:sz w:val="22"/>
    </w:rPr>
  </w:style>
  <w:style w:type="paragraph" w:customStyle="1" w:styleId="BeschriftungTabelle">
    <w:name w:val="BeschriftungTabelle"/>
    <w:basedOn w:val="Caption"/>
    <w:next w:val="Tabelle"/>
    <w:rsid w:val="005416B6"/>
    <w:pPr>
      <w:keepNext/>
      <w:keepLines/>
      <w:spacing w:before="290" w:after="180" w:line="290" w:lineRule="atLeast"/>
      <w:ind w:left="1588" w:hanging="1588"/>
    </w:pPr>
    <w:rPr>
      <w:rFonts w:ascii="Arial" w:hAnsi="Arial"/>
      <w:b w:val="0"/>
      <w:color w:val="auto"/>
      <w:szCs w:val="22"/>
    </w:rPr>
  </w:style>
  <w:style w:type="paragraph" w:styleId="PlainText">
    <w:name w:val="Plain Text"/>
    <w:basedOn w:val="Normal"/>
    <w:link w:val="PlainTextChar"/>
    <w:uiPriority w:val="99"/>
    <w:unhideWhenUsed/>
    <w:rsid w:val="00CD2689"/>
    <w:pPr>
      <w:spacing w:before="0" w:line="240" w:lineRule="auto"/>
    </w:pPr>
    <w:rPr>
      <w:rFonts w:ascii="Consolas" w:eastAsia="Calibri" w:hAnsi="Consolas"/>
      <w:color w:val="auto"/>
      <w:sz w:val="21"/>
      <w:szCs w:val="21"/>
      <w:lang w:eastAsia="en-US"/>
    </w:rPr>
  </w:style>
  <w:style w:type="character" w:customStyle="1" w:styleId="PlainTextChar">
    <w:name w:val="Plain Text Char"/>
    <w:basedOn w:val="DefaultParagraphFont"/>
    <w:link w:val="PlainText"/>
    <w:uiPriority w:val="99"/>
    <w:rsid w:val="00CD2689"/>
    <w:rPr>
      <w:rFonts w:ascii="Consolas" w:eastAsia="Calibri" w:hAnsi="Consolas" w:cs="Times New Roman"/>
      <w:sz w:val="21"/>
      <w:szCs w:val="21"/>
      <w:lang w:eastAsia="en-US"/>
    </w:rPr>
  </w:style>
  <w:style w:type="paragraph" w:styleId="ListParagraph">
    <w:name w:val="List Paragraph"/>
    <w:basedOn w:val="Normal"/>
    <w:uiPriority w:val="34"/>
    <w:qFormat/>
    <w:rsid w:val="00C13B38"/>
    <w:pPr>
      <w:ind w:left="720"/>
      <w:contextualSpacing/>
    </w:pPr>
  </w:style>
  <w:style w:type="paragraph" w:styleId="Revision">
    <w:name w:val="Revision"/>
    <w:hidden/>
    <w:uiPriority w:val="99"/>
    <w:semiHidden/>
    <w:rsid w:val="00235575"/>
    <w:rPr>
      <w:rFonts w:ascii="Frutiger 45 Light" w:hAnsi="Frutiger 45 Light"/>
      <w:color w:val="000000"/>
      <w:sz w:val="22"/>
    </w:rPr>
  </w:style>
  <w:style w:type="character" w:customStyle="1" w:styleId="longtext">
    <w:name w:val="long_text"/>
    <w:basedOn w:val="DefaultParagraphFont"/>
    <w:rsid w:val="000B0677"/>
  </w:style>
  <w:style w:type="character" w:customStyle="1" w:styleId="apple-converted-space">
    <w:name w:val="apple-converted-space"/>
    <w:basedOn w:val="DefaultParagraphFont"/>
    <w:rsid w:val="00B62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F7F"/>
    <w:pPr>
      <w:spacing w:before="120" w:line="280" w:lineRule="atLeast"/>
    </w:pPr>
    <w:rPr>
      <w:rFonts w:ascii="Frutiger 45 Light" w:hAnsi="Frutiger 45 Light"/>
      <w:color w:val="000000"/>
      <w:sz w:val="22"/>
    </w:rPr>
  </w:style>
  <w:style w:type="paragraph" w:styleId="Heading1">
    <w:name w:val="heading 1"/>
    <w:basedOn w:val="Normal"/>
    <w:next w:val="Normal"/>
    <w:qFormat/>
    <w:rsid w:val="00980F7F"/>
    <w:pPr>
      <w:keepNext/>
      <w:keepLines/>
      <w:spacing w:after="360"/>
      <w:ind w:left="1134" w:hanging="1134"/>
      <w:outlineLvl w:val="0"/>
    </w:pPr>
    <w:rPr>
      <w:b/>
      <w:sz w:val="30"/>
    </w:rPr>
  </w:style>
  <w:style w:type="paragraph" w:styleId="Heading2">
    <w:name w:val="heading 2"/>
    <w:basedOn w:val="Heading1"/>
    <w:next w:val="Normal"/>
    <w:qFormat/>
    <w:rsid w:val="00980F7F"/>
    <w:pPr>
      <w:outlineLvl w:val="1"/>
    </w:pPr>
    <w:rPr>
      <w:sz w:val="28"/>
    </w:rPr>
  </w:style>
  <w:style w:type="paragraph" w:styleId="Heading3">
    <w:name w:val="heading 3"/>
    <w:basedOn w:val="Heading1"/>
    <w:next w:val="Normal"/>
    <w:qFormat/>
    <w:rsid w:val="00980F7F"/>
    <w:pPr>
      <w:outlineLvl w:val="2"/>
    </w:pPr>
    <w:rPr>
      <w:sz w:val="26"/>
    </w:rPr>
  </w:style>
  <w:style w:type="paragraph" w:styleId="Heading4">
    <w:name w:val="heading 4"/>
    <w:basedOn w:val="Heading1"/>
    <w:next w:val="Normal"/>
    <w:qFormat/>
    <w:rsid w:val="00980F7F"/>
    <w:pPr>
      <w:outlineLvl w:val="3"/>
    </w:pPr>
    <w:rPr>
      <w:sz w:val="24"/>
    </w:rPr>
  </w:style>
  <w:style w:type="paragraph" w:styleId="Heading5">
    <w:name w:val="heading 5"/>
    <w:basedOn w:val="Normal"/>
    <w:next w:val="Grafik"/>
    <w:qFormat/>
    <w:rsid w:val="00980F7F"/>
    <w:pPr>
      <w:keepNext/>
      <w:keepLines/>
      <w:spacing w:after="360" w:line="240" w:lineRule="exact"/>
      <w:ind w:left="1361" w:hanging="1361"/>
      <w:outlineLvl w:val="4"/>
    </w:pPr>
  </w:style>
  <w:style w:type="paragraph" w:styleId="Heading6">
    <w:name w:val="heading 6"/>
    <w:basedOn w:val="Heading5"/>
    <w:next w:val="Normal"/>
    <w:qFormat/>
    <w:rsid w:val="00980F7F"/>
    <w:pPr>
      <w:outlineLvl w:val="5"/>
    </w:pPr>
  </w:style>
  <w:style w:type="paragraph" w:styleId="Heading7">
    <w:name w:val="heading 7"/>
    <w:basedOn w:val="Normal"/>
    <w:next w:val="Grafik"/>
    <w:qFormat/>
    <w:rsid w:val="00980F7F"/>
    <w:pPr>
      <w:keepNext/>
      <w:keepLines/>
      <w:spacing w:after="360" w:line="240" w:lineRule="exact"/>
      <w:ind w:left="1871" w:hanging="1871"/>
      <w:outlineLvl w:val="6"/>
    </w:pPr>
  </w:style>
  <w:style w:type="paragraph" w:styleId="Heading8">
    <w:name w:val="heading 8"/>
    <w:basedOn w:val="Normal"/>
    <w:next w:val="Normal"/>
    <w:qFormat/>
    <w:rsid w:val="00980F7F"/>
    <w:pPr>
      <w:keepNext/>
      <w:keepLines/>
      <w:tabs>
        <w:tab w:val="left" w:pos="1588"/>
      </w:tabs>
      <w:spacing w:after="360" w:line="240" w:lineRule="exact"/>
      <w:ind w:left="1588" w:hanging="1588"/>
      <w:outlineLvl w:val="7"/>
    </w:pPr>
  </w:style>
  <w:style w:type="paragraph" w:styleId="Heading9">
    <w:name w:val="heading 9"/>
    <w:basedOn w:val="Normal"/>
    <w:next w:val="Normal"/>
    <w:qFormat/>
    <w:rsid w:val="00980F7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fik">
    <w:name w:val="Grafik"/>
    <w:basedOn w:val="Normal"/>
    <w:next w:val="Normal"/>
    <w:rsid w:val="00980F7F"/>
    <w:pPr>
      <w:keepLines/>
      <w:spacing w:line="240" w:lineRule="atLeast"/>
    </w:pPr>
  </w:style>
  <w:style w:type="paragraph" w:customStyle="1" w:styleId="A-1ze">
    <w:name w:val="A-1ze"/>
    <w:basedOn w:val="Normal"/>
    <w:rsid w:val="00980F7F"/>
    <w:pPr>
      <w:spacing w:line="240" w:lineRule="exact"/>
    </w:pPr>
  </w:style>
  <w:style w:type="paragraph" w:customStyle="1" w:styleId="A-Gr10">
    <w:name w:val="A-Gr10"/>
    <w:basedOn w:val="Normal"/>
    <w:rsid w:val="00980F7F"/>
    <w:pPr>
      <w:spacing w:line="240" w:lineRule="exact"/>
    </w:pPr>
    <w:rPr>
      <w:sz w:val="20"/>
    </w:rPr>
  </w:style>
  <w:style w:type="paragraph" w:customStyle="1" w:styleId="Dateiname">
    <w:name w:val="Dateiname"/>
    <w:next w:val="Normal"/>
    <w:rsid w:val="00980F7F"/>
    <w:pPr>
      <w:keepLines/>
      <w:spacing w:line="200" w:lineRule="exact"/>
    </w:pPr>
    <w:rPr>
      <w:rFonts w:ascii="Arial" w:hAnsi="Arial"/>
      <w:sz w:val="14"/>
    </w:rPr>
  </w:style>
  <w:style w:type="paragraph" w:customStyle="1" w:styleId="Einz2">
    <w:name w:val="Einz2"/>
    <w:basedOn w:val="NormalIndent"/>
    <w:rsid w:val="00980F7F"/>
    <w:pPr>
      <w:ind w:left="568"/>
    </w:pPr>
  </w:style>
  <w:style w:type="paragraph" w:styleId="NormalIndent">
    <w:name w:val="Normal Indent"/>
    <w:basedOn w:val="Normal"/>
    <w:rsid w:val="00980F7F"/>
    <w:pPr>
      <w:spacing w:line="360" w:lineRule="exact"/>
      <w:ind w:left="284" w:hanging="284"/>
    </w:pPr>
  </w:style>
  <w:style w:type="paragraph" w:customStyle="1" w:styleId="Einz3">
    <w:name w:val="Einz3"/>
    <w:basedOn w:val="NormalIndent"/>
    <w:rsid w:val="00980F7F"/>
    <w:pPr>
      <w:spacing w:line="240" w:lineRule="exact"/>
    </w:pPr>
  </w:style>
  <w:style w:type="paragraph" w:customStyle="1" w:styleId="Einz4">
    <w:name w:val="Einz4"/>
    <w:basedOn w:val="NormalIndent"/>
    <w:rsid w:val="00980F7F"/>
    <w:pPr>
      <w:spacing w:line="240" w:lineRule="exact"/>
      <w:ind w:left="568"/>
    </w:pPr>
  </w:style>
  <w:style w:type="paragraph" w:customStyle="1" w:styleId="EinzNr">
    <w:name w:val="EinzNr"/>
    <w:basedOn w:val="Normal"/>
    <w:rsid w:val="00980F7F"/>
    <w:pPr>
      <w:ind w:left="397" w:hanging="397"/>
    </w:pPr>
  </w:style>
  <w:style w:type="paragraph" w:customStyle="1" w:styleId="EinzNrSpie">
    <w:name w:val="EinzNrSpie"/>
    <w:basedOn w:val="EinzNr"/>
    <w:rsid w:val="00980F7F"/>
    <w:pPr>
      <w:ind w:left="681" w:hanging="284"/>
    </w:pPr>
  </w:style>
  <w:style w:type="paragraph" w:customStyle="1" w:styleId="F2">
    <w:name w:val="F2"/>
    <w:basedOn w:val="FootnoteText"/>
    <w:rsid w:val="00980F7F"/>
    <w:pPr>
      <w:tabs>
        <w:tab w:val="right" w:pos="227"/>
      </w:tabs>
      <w:ind w:left="340" w:hanging="340"/>
    </w:pPr>
  </w:style>
  <w:style w:type="paragraph" w:styleId="FootnoteText">
    <w:name w:val="footnote text"/>
    <w:aliases w:val="Fußnotentext Char,Fußnotentext Char1 Char1,Fußnotentext Char Char Char Char,Fußnotentext Char1 Char Char Char,Fußnotentext Char Char,Fußnotentext Char1 Char Char Char Char,Fußnotentext Char Char Char Char Char Char,Fußnotentext Char1"/>
    <w:basedOn w:val="Normal"/>
    <w:link w:val="FootnoteTextChar"/>
    <w:semiHidden/>
    <w:rsid w:val="00980F7F"/>
    <w:pPr>
      <w:keepLines/>
      <w:spacing w:after="120" w:line="240" w:lineRule="exact"/>
      <w:ind w:left="284" w:hanging="284"/>
    </w:pPr>
  </w:style>
  <w:style w:type="paragraph" w:customStyle="1" w:styleId="F3">
    <w:name w:val="F3"/>
    <w:basedOn w:val="FootnoteText"/>
    <w:rsid w:val="00980F7F"/>
    <w:rPr>
      <w:sz w:val="20"/>
    </w:rPr>
  </w:style>
  <w:style w:type="paragraph" w:customStyle="1" w:styleId="F4">
    <w:name w:val="F4"/>
    <w:basedOn w:val="F2"/>
    <w:rsid w:val="00980F7F"/>
    <w:rPr>
      <w:sz w:val="20"/>
    </w:rPr>
  </w:style>
  <w:style w:type="character" w:styleId="FootnoteReference">
    <w:name w:val="footnote reference"/>
    <w:basedOn w:val="DefaultParagraphFont"/>
    <w:semiHidden/>
    <w:rsid w:val="00980F7F"/>
    <w:rPr>
      <w:rFonts w:ascii="Times New Roman" w:hAnsi="Times New Roman"/>
      <w:position w:val="4"/>
      <w:sz w:val="18"/>
    </w:rPr>
  </w:style>
  <w:style w:type="paragraph" w:styleId="Footer">
    <w:name w:val="footer"/>
    <w:basedOn w:val="A-1ze"/>
    <w:rsid w:val="00980F7F"/>
    <w:pPr>
      <w:keepLines/>
    </w:pPr>
  </w:style>
  <w:style w:type="paragraph" w:styleId="Header">
    <w:name w:val="header"/>
    <w:basedOn w:val="Normal"/>
    <w:rsid w:val="00980F7F"/>
    <w:pPr>
      <w:spacing w:line="240" w:lineRule="exact"/>
      <w:jc w:val="center"/>
    </w:pPr>
  </w:style>
  <w:style w:type="paragraph" w:customStyle="1" w:styleId="L1">
    <w:name w:val="L1"/>
    <w:basedOn w:val="Normal"/>
    <w:rsid w:val="00980F7F"/>
    <w:pPr>
      <w:keepLines/>
      <w:spacing w:after="240" w:line="240" w:lineRule="exact"/>
      <w:ind w:left="567" w:hanging="567"/>
    </w:pPr>
  </w:style>
  <w:style w:type="paragraph" w:customStyle="1" w:styleId="L2">
    <w:name w:val="L2"/>
    <w:basedOn w:val="Normal"/>
    <w:rsid w:val="00980F7F"/>
    <w:pPr>
      <w:keepLines/>
      <w:spacing w:after="360"/>
      <w:ind w:left="567" w:hanging="567"/>
    </w:pPr>
  </w:style>
  <w:style w:type="paragraph" w:customStyle="1" w:styleId="L3">
    <w:name w:val="L3"/>
    <w:basedOn w:val="Normal"/>
    <w:rsid w:val="00980F7F"/>
    <w:pPr>
      <w:keepLines/>
      <w:spacing w:after="360"/>
    </w:pPr>
  </w:style>
  <w:style w:type="paragraph" w:customStyle="1" w:styleId="U12f">
    <w:name w:val="U12f"/>
    <w:basedOn w:val="Normal"/>
    <w:next w:val="Normal"/>
    <w:rsid w:val="00980F7F"/>
    <w:pPr>
      <w:keepNext/>
      <w:keepLines/>
      <w:spacing w:after="360" w:line="360" w:lineRule="atLeast"/>
    </w:pPr>
    <w:rPr>
      <w:b/>
    </w:rPr>
  </w:style>
  <w:style w:type="paragraph" w:customStyle="1" w:styleId="U12k">
    <w:name w:val="U12k"/>
    <w:basedOn w:val="Normal"/>
    <w:rsid w:val="00980F7F"/>
    <w:pPr>
      <w:keepNext/>
      <w:keepLines/>
      <w:spacing w:after="360"/>
    </w:pPr>
    <w:rPr>
      <w:i/>
    </w:rPr>
  </w:style>
  <w:style w:type="paragraph" w:customStyle="1" w:styleId="U13f">
    <w:name w:val="U13f"/>
    <w:basedOn w:val="U12f"/>
    <w:rsid w:val="00980F7F"/>
    <w:rPr>
      <w:sz w:val="26"/>
    </w:rPr>
  </w:style>
  <w:style w:type="paragraph" w:customStyle="1" w:styleId="U13k">
    <w:name w:val="U13k"/>
    <w:basedOn w:val="U12k"/>
    <w:rsid w:val="00980F7F"/>
    <w:rPr>
      <w:sz w:val="26"/>
    </w:rPr>
  </w:style>
  <w:style w:type="paragraph" w:customStyle="1" w:styleId="U14f">
    <w:name w:val="U14f"/>
    <w:basedOn w:val="U12f"/>
    <w:rsid w:val="00980F7F"/>
    <w:rPr>
      <w:sz w:val="28"/>
    </w:rPr>
  </w:style>
  <w:style w:type="paragraph" w:customStyle="1" w:styleId="U15f">
    <w:name w:val="U15f"/>
    <w:basedOn w:val="U12f"/>
    <w:rsid w:val="00980F7F"/>
    <w:rPr>
      <w:sz w:val="30"/>
    </w:rPr>
  </w:style>
  <w:style w:type="paragraph" w:styleId="TOC1">
    <w:name w:val="toc 1"/>
    <w:basedOn w:val="Normal"/>
    <w:next w:val="Normal"/>
    <w:semiHidden/>
    <w:rsid w:val="00980F7F"/>
    <w:pPr>
      <w:keepLines/>
      <w:tabs>
        <w:tab w:val="right" w:leader="dot" w:pos="8675"/>
      </w:tabs>
      <w:spacing w:before="480" w:line="240" w:lineRule="exact"/>
      <w:ind w:left="425" w:right="851" w:hanging="425"/>
    </w:pPr>
    <w:rPr>
      <w:b/>
    </w:rPr>
  </w:style>
  <w:style w:type="paragraph" w:styleId="TOC2">
    <w:name w:val="toc 2"/>
    <w:basedOn w:val="TOC1"/>
    <w:next w:val="Normal"/>
    <w:semiHidden/>
    <w:rsid w:val="00980F7F"/>
    <w:pPr>
      <w:spacing w:before="240"/>
      <w:ind w:left="1418" w:hanging="993"/>
    </w:pPr>
    <w:rPr>
      <w:b w:val="0"/>
    </w:rPr>
  </w:style>
  <w:style w:type="paragraph" w:styleId="TOC3">
    <w:name w:val="toc 3"/>
    <w:basedOn w:val="TOC2"/>
    <w:next w:val="Normal"/>
    <w:semiHidden/>
    <w:rsid w:val="00980F7F"/>
    <w:pPr>
      <w:spacing w:before="120"/>
    </w:pPr>
  </w:style>
  <w:style w:type="paragraph" w:styleId="TOC4">
    <w:name w:val="toc 4"/>
    <w:basedOn w:val="TOC3"/>
    <w:next w:val="Normal"/>
    <w:semiHidden/>
    <w:rsid w:val="00980F7F"/>
    <w:pPr>
      <w:spacing w:before="60"/>
      <w:ind w:left="1417" w:hanging="992"/>
    </w:pPr>
  </w:style>
  <w:style w:type="paragraph" w:styleId="TOC5">
    <w:name w:val="toc 5"/>
    <w:basedOn w:val="Heading5"/>
    <w:next w:val="Normal"/>
    <w:semiHidden/>
    <w:rsid w:val="00980F7F"/>
    <w:pPr>
      <w:tabs>
        <w:tab w:val="right" w:leader="dot" w:pos="8675"/>
      </w:tabs>
      <w:spacing w:before="0" w:after="120"/>
      <w:ind w:right="851"/>
      <w:outlineLvl w:val="9"/>
    </w:pPr>
  </w:style>
  <w:style w:type="paragraph" w:styleId="TOC6">
    <w:name w:val="toc 6"/>
    <w:basedOn w:val="Heading6"/>
    <w:next w:val="Normal"/>
    <w:semiHidden/>
    <w:rsid w:val="00980F7F"/>
    <w:pPr>
      <w:tabs>
        <w:tab w:val="right" w:leader="dot" w:pos="8675"/>
      </w:tabs>
      <w:spacing w:before="0" w:after="120"/>
      <w:ind w:right="851"/>
      <w:outlineLvl w:val="9"/>
    </w:pPr>
  </w:style>
  <w:style w:type="paragraph" w:styleId="TOC7">
    <w:name w:val="toc 7"/>
    <w:basedOn w:val="Heading7"/>
    <w:next w:val="Normal"/>
    <w:semiHidden/>
    <w:rsid w:val="00980F7F"/>
    <w:pPr>
      <w:tabs>
        <w:tab w:val="right" w:leader="dot" w:pos="8675"/>
      </w:tabs>
      <w:spacing w:before="0" w:after="120"/>
      <w:ind w:right="851"/>
      <w:outlineLvl w:val="9"/>
    </w:pPr>
  </w:style>
  <w:style w:type="paragraph" w:styleId="TOC8">
    <w:name w:val="toc 8"/>
    <w:basedOn w:val="Heading8"/>
    <w:next w:val="Normal"/>
    <w:semiHidden/>
    <w:rsid w:val="00980F7F"/>
    <w:pPr>
      <w:tabs>
        <w:tab w:val="right" w:leader="dot" w:pos="8675"/>
      </w:tabs>
      <w:spacing w:before="0" w:after="120"/>
      <w:ind w:right="851"/>
      <w:outlineLvl w:val="9"/>
    </w:pPr>
  </w:style>
  <w:style w:type="character" w:styleId="LineNumber">
    <w:name w:val="line number"/>
    <w:basedOn w:val="DefaultParagraphFont"/>
    <w:rsid w:val="00980F7F"/>
  </w:style>
  <w:style w:type="character" w:styleId="PageNumber">
    <w:name w:val="page number"/>
    <w:basedOn w:val="DefaultParagraphFont"/>
    <w:rsid w:val="00980F7F"/>
  </w:style>
  <w:style w:type="paragraph" w:styleId="EnvelopeReturn">
    <w:name w:val="envelope return"/>
    <w:basedOn w:val="Normal"/>
    <w:rsid w:val="00980F7F"/>
    <w:rPr>
      <w:sz w:val="20"/>
    </w:rPr>
  </w:style>
  <w:style w:type="paragraph" w:styleId="BodyText">
    <w:name w:val="Body Text"/>
    <w:basedOn w:val="Normal"/>
    <w:rsid w:val="00980F7F"/>
  </w:style>
  <w:style w:type="paragraph" w:customStyle="1" w:styleId="Tabelle">
    <w:name w:val="Tabelle"/>
    <w:basedOn w:val="Grafik"/>
    <w:rsid w:val="00980F7F"/>
    <w:pPr>
      <w:keepNext/>
      <w:spacing w:before="60" w:after="60" w:line="220" w:lineRule="exact"/>
    </w:pPr>
    <w:rPr>
      <w:rFonts w:ascii="Arial" w:hAnsi="Arial"/>
      <w:sz w:val="20"/>
    </w:rPr>
  </w:style>
  <w:style w:type="paragraph" w:styleId="ListBullet3">
    <w:name w:val="List Bullet 3"/>
    <w:basedOn w:val="ListBullet"/>
    <w:rsid w:val="00980F7F"/>
    <w:pPr>
      <w:spacing w:line="240" w:lineRule="exact"/>
    </w:pPr>
  </w:style>
  <w:style w:type="paragraph" w:styleId="ListBullet">
    <w:name w:val="List Bullet"/>
    <w:basedOn w:val="Normal"/>
    <w:rsid w:val="00980F7F"/>
    <w:pPr>
      <w:ind w:left="397" w:hanging="397"/>
    </w:pPr>
  </w:style>
  <w:style w:type="paragraph" w:styleId="ListBullet2">
    <w:name w:val="List Bullet 2"/>
    <w:basedOn w:val="ListBullet"/>
    <w:rsid w:val="00980F7F"/>
    <w:pPr>
      <w:ind w:left="681" w:hanging="284"/>
    </w:pPr>
  </w:style>
  <w:style w:type="paragraph" w:styleId="ListBullet4">
    <w:name w:val="List Bullet 4"/>
    <w:basedOn w:val="ListBullet2"/>
    <w:rsid w:val="00980F7F"/>
    <w:pPr>
      <w:spacing w:line="240" w:lineRule="exact"/>
    </w:pPr>
  </w:style>
  <w:style w:type="paragraph" w:styleId="ListBullet5">
    <w:name w:val="List Bullet 5"/>
    <w:basedOn w:val="ListBullet"/>
    <w:rsid w:val="00980F7F"/>
  </w:style>
  <w:style w:type="paragraph" w:styleId="EndnoteText">
    <w:name w:val="endnote text"/>
    <w:basedOn w:val="FootnoteText"/>
    <w:semiHidden/>
    <w:rsid w:val="00980F7F"/>
  </w:style>
  <w:style w:type="paragraph" w:customStyle="1" w:styleId="Quelle">
    <w:name w:val="Quelle"/>
    <w:basedOn w:val="Normal"/>
    <w:next w:val="Normal"/>
    <w:rsid w:val="00980F7F"/>
    <w:pPr>
      <w:keepLines/>
      <w:spacing w:before="240" w:after="240" w:line="240" w:lineRule="exact"/>
      <w:ind w:left="964" w:hanging="964"/>
    </w:pPr>
  </w:style>
  <w:style w:type="character" w:styleId="EndnoteReference">
    <w:name w:val="endnote reference"/>
    <w:basedOn w:val="FootnoteReference"/>
    <w:semiHidden/>
    <w:rsid w:val="00980F7F"/>
    <w:rPr>
      <w:rFonts w:ascii="Times New Roman" w:hAnsi="Times New Roman"/>
      <w:position w:val="4"/>
      <w:sz w:val="18"/>
      <w:vertAlign w:val="baseline"/>
    </w:rPr>
  </w:style>
  <w:style w:type="paragraph" w:styleId="Closing">
    <w:name w:val="Closing"/>
    <w:basedOn w:val="Normal"/>
    <w:next w:val="Normal"/>
    <w:rsid w:val="00980F7F"/>
  </w:style>
  <w:style w:type="paragraph" w:styleId="List">
    <w:name w:val="List"/>
    <w:basedOn w:val="Normal"/>
    <w:rsid w:val="00980F7F"/>
    <w:pPr>
      <w:ind w:left="283" w:hanging="283"/>
    </w:pPr>
  </w:style>
  <w:style w:type="paragraph" w:styleId="List2">
    <w:name w:val="List 2"/>
    <w:basedOn w:val="Normal"/>
    <w:rsid w:val="00980F7F"/>
    <w:pPr>
      <w:ind w:left="566" w:hanging="283"/>
    </w:pPr>
  </w:style>
  <w:style w:type="paragraph" w:styleId="ListNumber">
    <w:name w:val="List Number"/>
    <w:basedOn w:val="Normal"/>
    <w:rsid w:val="00980F7F"/>
    <w:pPr>
      <w:ind w:left="283" w:hanging="283"/>
    </w:pPr>
  </w:style>
  <w:style w:type="paragraph" w:styleId="ListNumber2">
    <w:name w:val="List Number 2"/>
    <w:basedOn w:val="Normal"/>
    <w:rsid w:val="00980F7F"/>
    <w:pPr>
      <w:ind w:left="566" w:hanging="283"/>
    </w:pPr>
  </w:style>
  <w:style w:type="paragraph" w:styleId="MacroText">
    <w:name w:val="macro"/>
    <w:basedOn w:val="A-1ze"/>
    <w:semiHidden/>
    <w:rsid w:val="00980F7F"/>
    <w:pPr>
      <w:spacing w:line="240" w:lineRule="atLeast"/>
    </w:pPr>
    <w:rPr>
      <w:rFonts w:ascii="Courier New" w:hAnsi="Courier New"/>
      <w:sz w:val="20"/>
    </w:rPr>
  </w:style>
  <w:style w:type="paragraph" w:styleId="MessageHeader">
    <w:name w:val="Message Header"/>
    <w:basedOn w:val="Normal"/>
    <w:next w:val="Normal"/>
    <w:rsid w:val="00980F7F"/>
  </w:style>
  <w:style w:type="paragraph" w:styleId="BodyTextIndent">
    <w:name w:val="Body Text Indent"/>
    <w:basedOn w:val="NormalIndent"/>
    <w:rsid w:val="00980F7F"/>
  </w:style>
  <w:style w:type="paragraph" w:styleId="Title">
    <w:name w:val="Title"/>
    <w:basedOn w:val="Normal"/>
    <w:next w:val="Normal"/>
    <w:qFormat/>
    <w:rsid w:val="00980F7F"/>
    <w:pPr>
      <w:spacing w:line="240" w:lineRule="atLeast"/>
      <w:jc w:val="center"/>
    </w:pPr>
    <w:rPr>
      <w:b/>
      <w:sz w:val="52"/>
    </w:rPr>
  </w:style>
  <w:style w:type="paragraph" w:styleId="Signature">
    <w:name w:val="Signature"/>
    <w:basedOn w:val="Normal"/>
    <w:next w:val="Normal"/>
    <w:rsid w:val="00980F7F"/>
  </w:style>
  <w:style w:type="paragraph" w:styleId="TableofAuthorities">
    <w:name w:val="table of authorities"/>
    <w:basedOn w:val="Normal"/>
    <w:next w:val="Normal"/>
    <w:semiHidden/>
    <w:rsid w:val="00980F7F"/>
    <w:pPr>
      <w:tabs>
        <w:tab w:val="right" w:leader="dot" w:pos="8788"/>
      </w:tabs>
      <w:ind w:left="240" w:hanging="240"/>
    </w:pPr>
  </w:style>
  <w:style w:type="paragraph" w:styleId="TOC9">
    <w:name w:val="toc 9"/>
    <w:basedOn w:val="TOC8"/>
    <w:next w:val="Normal"/>
    <w:semiHidden/>
    <w:rsid w:val="00980F7F"/>
  </w:style>
  <w:style w:type="paragraph" w:customStyle="1" w:styleId="Etikett">
    <w:name w:val="Etikett"/>
    <w:basedOn w:val="Normal"/>
    <w:rsid w:val="00980F7F"/>
    <w:pPr>
      <w:keepLines/>
      <w:spacing w:line="240" w:lineRule="exact"/>
    </w:pPr>
    <w:rPr>
      <w:rFonts w:ascii="Arial" w:hAnsi="Arial"/>
    </w:rPr>
  </w:style>
  <w:style w:type="paragraph" w:customStyle="1" w:styleId="Nummer">
    <w:name w:val="Nummer"/>
    <w:basedOn w:val="Normal"/>
    <w:rsid w:val="00980F7F"/>
    <w:pPr>
      <w:framePr w:hSpace="142" w:wrap="around" w:vAnchor="text" w:hAnchor="text" w:y="171"/>
      <w:spacing w:before="0" w:line="360" w:lineRule="atLeast"/>
      <w:jc w:val="both"/>
    </w:pPr>
    <w:rPr>
      <w:color w:val="808080"/>
      <w:sz w:val="36"/>
    </w:rPr>
  </w:style>
  <w:style w:type="paragraph" w:customStyle="1" w:styleId="Marginaliere">
    <w:name w:val="Marginaliere"/>
    <w:basedOn w:val="Normal"/>
    <w:rsid w:val="00980F7F"/>
    <w:pPr>
      <w:framePr w:w="1701" w:hSpace="142" w:wrap="around" w:vAnchor="text" w:hAnchor="page" w:x="9357" w:y="171"/>
      <w:spacing w:before="0" w:line="240" w:lineRule="exact"/>
    </w:pPr>
    <w:rPr>
      <w:rFonts w:ascii="Arial" w:hAnsi="Arial"/>
      <w:b/>
      <w:sz w:val="20"/>
    </w:rPr>
  </w:style>
  <w:style w:type="paragraph" w:styleId="Caption">
    <w:name w:val="caption"/>
    <w:basedOn w:val="Normal"/>
    <w:next w:val="Normal"/>
    <w:qFormat/>
    <w:rsid w:val="00980F7F"/>
    <w:pPr>
      <w:spacing w:after="120"/>
    </w:pPr>
    <w:rPr>
      <w:b/>
    </w:rPr>
  </w:style>
  <w:style w:type="character" w:styleId="Hyperlink">
    <w:name w:val="Hyperlink"/>
    <w:basedOn w:val="DefaultParagraphFont"/>
    <w:uiPriority w:val="99"/>
    <w:rsid w:val="00980F7F"/>
    <w:rPr>
      <w:color w:val="0000FF"/>
      <w:u w:val="single"/>
    </w:rPr>
  </w:style>
  <w:style w:type="character" w:styleId="FollowedHyperlink">
    <w:name w:val="FollowedHyperlink"/>
    <w:basedOn w:val="DefaultParagraphFont"/>
    <w:rsid w:val="00980F7F"/>
    <w:rPr>
      <w:color w:val="800080"/>
      <w:u w:val="single"/>
    </w:rPr>
  </w:style>
  <w:style w:type="paragraph" w:styleId="BodyTextIndent2">
    <w:name w:val="Body Text Indent 2"/>
    <w:basedOn w:val="Normal"/>
    <w:rsid w:val="00980F7F"/>
    <w:pPr>
      <w:spacing w:before="0" w:line="240" w:lineRule="auto"/>
      <w:ind w:left="1410" w:hanging="1410"/>
    </w:pPr>
    <w:rPr>
      <w:rFonts w:ascii="Times New Roman" w:hAnsi="Times New Roman"/>
      <w:color w:val="auto"/>
      <w:sz w:val="24"/>
      <w:lang w:val="en-GB"/>
    </w:rPr>
  </w:style>
  <w:style w:type="character" w:styleId="CommentReference">
    <w:name w:val="annotation reference"/>
    <w:basedOn w:val="DefaultParagraphFont"/>
    <w:semiHidden/>
    <w:rsid w:val="00980F7F"/>
    <w:rPr>
      <w:sz w:val="16"/>
    </w:rPr>
  </w:style>
  <w:style w:type="paragraph" w:styleId="CommentText">
    <w:name w:val="annotation text"/>
    <w:basedOn w:val="Normal"/>
    <w:semiHidden/>
    <w:rsid w:val="00980F7F"/>
    <w:rPr>
      <w:sz w:val="20"/>
    </w:rPr>
  </w:style>
  <w:style w:type="paragraph" w:customStyle="1" w:styleId="BeschriftungAbbildung">
    <w:name w:val="BeschriftungAbbildung"/>
    <w:basedOn w:val="Caption"/>
    <w:next w:val="Normal"/>
    <w:rsid w:val="00980F7F"/>
    <w:pPr>
      <w:keepNext/>
      <w:keepLines/>
      <w:spacing w:after="300" w:line="300" w:lineRule="atLeast"/>
    </w:pPr>
    <w:rPr>
      <w:rFonts w:ascii="Times New Roman" w:hAnsi="Times New Roman"/>
      <w:sz w:val="24"/>
    </w:rPr>
  </w:style>
  <w:style w:type="paragraph" w:styleId="BalloonText">
    <w:name w:val="Balloon Text"/>
    <w:basedOn w:val="Normal"/>
    <w:semiHidden/>
    <w:rsid w:val="00980F7F"/>
    <w:rPr>
      <w:rFonts w:ascii="Tahoma" w:hAnsi="Tahoma" w:cs="Tahoma"/>
      <w:sz w:val="16"/>
      <w:szCs w:val="16"/>
    </w:rPr>
  </w:style>
  <w:style w:type="paragraph" w:styleId="CommentSubject">
    <w:name w:val="annotation subject"/>
    <w:basedOn w:val="CommentText"/>
    <w:next w:val="CommentText"/>
    <w:semiHidden/>
    <w:rsid w:val="00980F7F"/>
    <w:rPr>
      <w:b/>
      <w:bCs/>
    </w:rPr>
  </w:style>
  <w:style w:type="character" w:styleId="Strong">
    <w:name w:val="Strong"/>
    <w:basedOn w:val="DefaultParagraphFont"/>
    <w:uiPriority w:val="22"/>
    <w:qFormat/>
    <w:rsid w:val="00941DAB"/>
    <w:rPr>
      <w:b/>
      <w:bCs/>
    </w:rPr>
  </w:style>
  <w:style w:type="character" w:styleId="Emphasis">
    <w:name w:val="Emphasis"/>
    <w:basedOn w:val="DefaultParagraphFont"/>
    <w:uiPriority w:val="20"/>
    <w:qFormat/>
    <w:rsid w:val="00941DAB"/>
    <w:rPr>
      <w:i/>
      <w:iCs/>
    </w:rPr>
  </w:style>
  <w:style w:type="paragraph" w:styleId="NormalWeb">
    <w:name w:val="Normal (Web)"/>
    <w:basedOn w:val="Normal"/>
    <w:uiPriority w:val="99"/>
    <w:rsid w:val="00D748E8"/>
    <w:pPr>
      <w:spacing w:before="100" w:beforeAutospacing="1" w:after="100" w:afterAutospacing="1" w:line="240" w:lineRule="auto"/>
    </w:pPr>
    <w:rPr>
      <w:rFonts w:ascii="Times New Roman" w:hAnsi="Times New Roman"/>
      <w:color w:val="auto"/>
      <w:sz w:val="24"/>
      <w:szCs w:val="24"/>
    </w:rPr>
  </w:style>
  <w:style w:type="character" w:customStyle="1" w:styleId="introtext">
    <w:name w:val="introtext"/>
    <w:basedOn w:val="DefaultParagraphFont"/>
    <w:rsid w:val="009C4D5E"/>
  </w:style>
  <w:style w:type="paragraph" w:customStyle="1" w:styleId="Presse-berschr">
    <w:name w:val="Presse-Überschr"/>
    <w:basedOn w:val="Normal"/>
    <w:next w:val="Normal"/>
    <w:rsid w:val="00B039A0"/>
    <w:pPr>
      <w:spacing w:before="0" w:line="240" w:lineRule="auto"/>
    </w:pPr>
    <w:rPr>
      <w:rFonts w:ascii="Times New Roman" w:hAnsi="Times New Roman"/>
      <w:b/>
      <w:color w:val="auto"/>
      <w:sz w:val="28"/>
      <w:szCs w:val="28"/>
    </w:rPr>
  </w:style>
  <w:style w:type="paragraph" w:customStyle="1" w:styleId="Presse-Standard">
    <w:name w:val="Presse-Standard"/>
    <w:basedOn w:val="Normal"/>
    <w:next w:val="Normal"/>
    <w:rsid w:val="00B039A0"/>
    <w:pPr>
      <w:spacing w:before="0" w:line="240" w:lineRule="auto"/>
    </w:pPr>
    <w:rPr>
      <w:rFonts w:ascii="Times New Roman" w:hAnsi="Times New Roman"/>
      <w:color w:val="auto"/>
      <w:sz w:val="24"/>
    </w:rPr>
  </w:style>
  <w:style w:type="paragraph" w:customStyle="1" w:styleId="Standard-BMWI14">
    <w:name w:val="Standard-BMWI14"/>
    <w:basedOn w:val="Normal"/>
    <w:link w:val="Standard-BMWI14Char"/>
    <w:rsid w:val="00B039A0"/>
    <w:pPr>
      <w:spacing w:before="0" w:line="240" w:lineRule="auto"/>
    </w:pPr>
    <w:rPr>
      <w:rFonts w:ascii="Arial" w:hAnsi="Arial"/>
      <w:color w:val="auto"/>
      <w:sz w:val="24"/>
    </w:rPr>
  </w:style>
  <w:style w:type="character" w:customStyle="1" w:styleId="Standard-BMWI14Char">
    <w:name w:val="Standard-BMWI14 Char"/>
    <w:basedOn w:val="DefaultParagraphFont"/>
    <w:link w:val="Standard-BMWI14"/>
    <w:rsid w:val="00B039A0"/>
    <w:rPr>
      <w:rFonts w:ascii="Arial" w:hAnsi="Arial"/>
      <w:sz w:val="24"/>
      <w:lang w:val="de-DE" w:eastAsia="de-DE" w:bidi="ar-SA"/>
    </w:rPr>
  </w:style>
  <w:style w:type="paragraph" w:customStyle="1" w:styleId="TabE1Standardeinzug">
    <w:name w:val="TabE1_Standardeinzug"/>
    <w:rsid w:val="00A70710"/>
    <w:pPr>
      <w:numPr>
        <w:numId w:val="10"/>
      </w:numPr>
      <w:spacing w:before="60"/>
    </w:pPr>
    <w:rPr>
      <w:rFonts w:ascii="Arial" w:hAnsi="Arial" w:cs="Arial"/>
    </w:rPr>
  </w:style>
  <w:style w:type="paragraph" w:customStyle="1" w:styleId="TabE1oStandardeinzug">
    <w:name w:val="TabE1o_Standardeinzug"/>
    <w:basedOn w:val="TabE1Standardeinzug"/>
    <w:rsid w:val="00A70710"/>
    <w:pPr>
      <w:numPr>
        <w:ilvl w:val="1"/>
        <w:numId w:val="4"/>
      </w:numPr>
      <w:ind w:firstLine="0"/>
    </w:pPr>
  </w:style>
  <w:style w:type="numbering" w:customStyle="1" w:styleId="TabEinzuegeListe">
    <w:name w:val="TabEinzuegeListe"/>
    <w:rsid w:val="00A70710"/>
    <w:pPr>
      <w:numPr>
        <w:numId w:val="10"/>
      </w:numPr>
    </w:p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
    <w:basedOn w:val="DefaultParagraphFont"/>
    <w:link w:val="FootnoteText"/>
    <w:semiHidden/>
    <w:rsid w:val="008C0AF9"/>
    <w:rPr>
      <w:rFonts w:ascii="Frutiger 45 Light" w:hAnsi="Frutiger 45 Light"/>
      <w:color w:val="000000"/>
      <w:sz w:val="22"/>
    </w:rPr>
  </w:style>
  <w:style w:type="paragraph" w:customStyle="1" w:styleId="BeschriftungTabelle">
    <w:name w:val="BeschriftungTabelle"/>
    <w:basedOn w:val="Caption"/>
    <w:next w:val="Tabelle"/>
    <w:rsid w:val="005416B6"/>
    <w:pPr>
      <w:keepNext/>
      <w:keepLines/>
      <w:spacing w:before="290" w:after="180" w:line="290" w:lineRule="atLeast"/>
      <w:ind w:left="1588" w:hanging="1588"/>
    </w:pPr>
    <w:rPr>
      <w:rFonts w:ascii="Arial" w:hAnsi="Arial"/>
      <w:b w:val="0"/>
      <w:color w:val="auto"/>
      <w:szCs w:val="22"/>
    </w:rPr>
  </w:style>
  <w:style w:type="paragraph" w:styleId="PlainText">
    <w:name w:val="Plain Text"/>
    <w:basedOn w:val="Normal"/>
    <w:link w:val="PlainTextChar"/>
    <w:uiPriority w:val="99"/>
    <w:unhideWhenUsed/>
    <w:rsid w:val="00CD2689"/>
    <w:pPr>
      <w:spacing w:before="0" w:line="240" w:lineRule="auto"/>
    </w:pPr>
    <w:rPr>
      <w:rFonts w:ascii="Consolas" w:eastAsia="Calibri" w:hAnsi="Consolas"/>
      <w:color w:val="auto"/>
      <w:sz w:val="21"/>
      <w:szCs w:val="21"/>
      <w:lang w:eastAsia="en-US"/>
    </w:rPr>
  </w:style>
  <w:style w:type="character" w:customStyle="1" w:styleId="PlainTextChar">
    <w:name w:val="Plain Text Char"/>
    <w:basedOn w:val="DefaultParagraphFont"/>
    <w:link w:val="PlainText"/>
    <w:uiPriority w:val="99"/>
    <w:rsid w:val="00CD2689"/>
    <w:rPr>
      <w:rFonts w:ascii="Consolas" w:eastAsia="Calibri" w:hAnsi="Consolas" w:cs="Times New Roman"/>
      <w:sz w:val="21"/>
      <w:szCs w:val="21"/>
      <w:lang w:eastAsia="en-US"/>
    </w:rPr>
  </w:style>
  <w:style w:type="paragraph" w:styleId="ListParagraph">
    <w:name w:val="List Paragraph"/>
    <w:basedOn w:val="Normal"/>
    <w:uiPriority w:val="34"/>
    <w:qFormat/>
    <w:rsid w:val="00C13B38"/>
    <w:pPr>
      <w:ind w:left="720"/>
      <w:contextualSpacing/>
    </w:pPr>
  </w:style>
  <w:style w:type="paragraph" w:styleId="Revision">
    <w:name w:val="Revision"/>
    <w:hidden/>
    <w:uiPriority w:val="99"/>
    <w:semiHidden/>
    <w:rsid w:val="00235575"/>
    <w:rPr>
      <w:rFonts w:ascii="Frutiger 45 Light" w:hAnsi="Frutiger 45 Light"/>
      <w:color w:val="000000"/>
      <w:sz w:val="22"/>
    </w:rPr>
  </w:style>
  <w:style w:type="character" w:customStyle="1" w:styleId="longtext">
    <w:name w:val="long_text"/>
    <w:basedOn w:val="DefaultParagraphFont"/>
    <w:rsid w:val="000B0677"/>
  </w:style>
  <w:style w:type="character" w:customStyle="1" w:styleId="apple-converted-space">
    <w:name w:val="apple-converted-space"/>
    <w:basedOn w:val="DefaultParagraphFont"/>
    <w:rsid w:val="00B62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6648">
      <w:bodyDiv w:val="1"/>
      <w:marLeft w:val="0"/>
      <w:marRight w:val="0"/>
      <w:marTop w:val="0"/>
      <w:marBottom w:val="0"/>
      <w:divBdr>
        <w:top w:val="none" w:sz="0" w:space="0" w:color="auto"/>
        <w:left w:val="none" w:sz="0" w:space="0" w:color="auto"/>
        <w:bottom w:val="none" w:sz="0" w:space="0" w:color="auto"/>
        <w:right w:val="none" w:sz="0" w:space="0" w:color="auto"/>
      </w:divBdr>
    </w:div>
    <w:div w:id="828255831">
      <w:bodyDiv w:val="1"/>
      <w:marLeft w:val="0"/>
      <w:marRight w:val="0"/>
      <w:marTop w:val="0"/>
      <w:marBottom w:val="0"/>
      <w:divBdr>
        <w:top w:val="none" w:sz="0" w:space="0" w:color="auto"/>
        <w:left w:val="none" w:sz="0" w:space="0" w:color="auto"/>
        <w:bottom w:val="none" w:sz="0" w:space="0" w:color="auto"/>
        <w:right w:val="none" w:sz="0" w:space="0" w:color="auto"/>
      </w:divBdr>
    </w:div>
    <w:div w:id="958953851">
      <w:bodyDiv w:val="1"/>
      <w:marLeft w:val="0"/>
      <w:marRight w:val="0"/>
      <w:marTop w:val="0"/>
      <w:marBottom w:val="0"/>
      <w:divBdr>
        <w:top w:val="none" w:sz="0" w:space="0" w:color="auto"/>
        <w:left w:val="none" w:sz="0" w:space="0" w:color="auto"/>
        <w:bottom w:val="none" w:sz="0" w:space="0" w:color="auto"/>
        <w:right w:val="none" w:sz="0" w:space="0" w:color="auto"/>
      </w:divBdr>
    </w:div>
    <w:div w:id="1050492297">
      <w:bodyDiv w:val="1"/>
      <w:marLeft w:val="0"/>
      <w:marRight w:val="0"/>
      <w:marTop w:val="0"/>
      <w:marBottom w:val="0"/>
      <w:divBdr>
        <w:top w:val="none" w:sz="0" w:space="0" w:color="auto"/>
        <w:left w:val="none" w:sz="0" w:space="0" w:color="auto"/>
        <w:bottom w:val="none" w:sz="0" w:space="0" w:color="auto"/>
        <w:right w:val="none" w:sz="0" w:space="0" w:color="auto"/>
      </w:divBdr>
      <w:divsChild>
        <w:div w:id="1749879977">
          <w:marLeft w:val="0"/>
          <w:marRight w:val="0"/>
          <w:marTop w:val="0"/>
          <w:marBottom w:val="0"/>
          <w:divBdr>
            <w:top w:val="none" w:sz="0" w:space="0" w:color="auto"/>
            <w:left w:val="none" w:sz="0" w:space="0" w:color="auto"/>
            <w:bottom w:val="none" w:sz="0" w:space="0" w:color="auto"/>
            <w:right w:val="none" w:sz="0" w:space="0" w:color="auto"/>
          </w:divBdr>
          <w:divsChild>
            <w:div w:id="408117661">
              <w:marLeft w:val="0"/>
              <w:marRight w:val="0"/>
              <w:marTop w:val="0"/>
              <w:marBottom w:val="0"/>
              <w:divBdr>
                <w:top w:val="none" w:sz="0" w:space="0" w:color="auto"/>
                <w:left w:val="none" w:sz="0" w:space="0" w:color="auto"/>
                <w:bottom w:val="none" w:sz="0" w:space="0" w:color="auto"/>
                <w:right w:val="none" w:sz="0" w:space="0" w:color="auto"/>
              </w:divBdr>
              <w:divsChild>
                <w:div w:id="3304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6810">
      <w:bodyDiv w:val="1"/>
      <w:marLeft w:val="0"/>
      <w:marRight w:val="0"/>
      <w:marTop w:val="0"/>
      <w:marBottom w:val="0"/>
      <w:divBdr>
        <w:top w:val="none" w:sz="0" w:space="0" w:color="auto"/>
        <w:left w:val="none" w:sz="0" w:space="0" w:color="auto"/>
        <w:bottom w:val="none" w:sz="0" w:space="0" w:color="auto"/>
        <w:right w:val="none" w:sz="0" w:space="0" w:color="auto"/>
      </w:divBdr>
      <w:divsChild>
        <w:div w:id="586311629">
          <w:marLeft w:val="0"/>
          <w:marRight w:val="0"/>
          <w:marTop w:val="0"/>
          <w:marBottom w:val="0"/>
          <w:divBdr>
            <w:top w:val="none" w:sz="0" w:space="0" w:color="auto"/>
            <w:left w:val="none" w:sz="0" w:space="0" w:color="auto"/>
            <w:bottom w:val="none" w:sz="0" w:space="0" w:color="auto"/>
            <w:right w:val="none" w:sz="0" w:space="0" w:color="auto"/>
          </w:divBdr>
        </w:div>
      </w:divsChild>
    </w:div>
    <w:div w:id="1295332772">
      <w:bodyDiv w:val="1"/>
      <w:marLeft w:val="0"/>
      <w:marRight w:val="0"/>
      <w:marTop w:val="0"/>
      <w:marBottom w:val="0"/>
      <w:divBdr>
        <w:top w:val="none" w:sz="0" w:space="0" w:color="auto"/>
        <w:left w:val="none" w:sz="0" w:space="0" w:color="auto"/>
        <w:bottom w:val="none" w:sz="0" w:space="0" w:color="auto"/>
        <w:right w:val="none" w:sz="0" w:space="0" w:color="auto"/>
      </w:divBdr>
    </w:div>
    <w:div w:id="1346051784">
      <w:bodyDiv w:val="1"/>
      <w:marLeft w:val="0"/>
      <w:marRight w:val="0"/>
      <w:marTop w:val="0"/>
      <w:marBottom w:val="0"/>
      <w:divBdr>
        <w:top w:val="none" w:sz="0" w:space="0" w:color="auto"/>
        <w:left w:val="none" w:sz="0" w:space="0" w:color="auto"/>
        <w:bottom w:val="none" w:sz="0" w:space="0" w:color="auto"/>
        <w:right w:val="none" w:sz="0" w:space="0" w:color="auto"/>
      </w:divBdr>
    </w:div>
    <w:div w:id="197028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si.fraunhofer.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ec.c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eh@iec.ch" TargetMode="External"/><Relationship Id="rId4" Type="http://schemas.microsoft.com/office/2007/relationships/stylesWithEffects" Target="stylesWithEffects.xml"/><Relationship Id="rId9" Type="http://schemas.openxmlformats.org/officeDocument/2006/relationships/hyperlink" Target="http://www.iec.ch/about/brochures/technology.htm" TargetMode="External"/><Relationship Id="rId14"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77070-D114-4B63-8023-BC36E5BC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908</Words>
  <Characters>5592</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Nanotechnolgy TR media release</vt:lpstr>
      <vt:lpstr>presse2.doc</vt:lpstr>
    </vt:vector>
  </TitlesOfParts>
  <Company>IEC</Company>
  <LinksUpToDate>false</LinksUpToDate>
  <CharactersWithSpaces>6488</CharactersWithSpaces>
  <SharedDoc>false</SharedDoc>
  <HLinks>
    <vt:vector size="6" baseType="variant">
      <vt:variant>
        <vt:i4>1376374</vt:i4>
      </vt:variant>
      <vt:variant>
        <vt:i4>0</vt:i4>
      </vt:variant>
      <vt:variant>
        <vt:i4>0</vt:i4>
      </vt:variant>
      <vt:variant>
        <vt:i4>5</vt:i4>
      </vt:variant>
      <vt:variant>
        <vt:lpwstr>http://ettis-project.eu/?page_id=45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Nanotechnolgy TR media release</dc:title>
  <dc:creator>Janice Blondeau</dc:creator>
  <cp:lastModifiedBy>Janice Blondeau</cp:lastModifiedBy>
  <cp:revision>2</cp:revision>
  <cp:lastPrinted>2014-02-17T10:47:00Z</cp:lastPrinted>
  <dcterms:created xsi:type="dcterms:W3CDTF">2014-02-24T08:23:00Z</dcterms:created>
  <dcterms:modified xsi:type="dcterms:W3CDTF">2014-02-24T08:23:00Z</dcterms:modified>
</cp:coreProperties>
</file>