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C5" w:rsidRDefault="001F4D7B" w:rsidP="001F4D7B">
      <w:pPr>
        <w:jc w:val="center"/>
      </w:pPr>
      <w:r>
        <w:t>STATE EMPLOYEES URGED TO USE RIDESHARE PROGRAM</w:t>
      </w:r>
    </w:p>
    <w:p w:rsidR="001F4D7B" w:rsidRDefault="001F4D7B" w:rsidP="001F4D7B">
      <w:r>
        <w:t>Charleston, W.Va. – Wit</w:t>
      </w:r>
      <w:r w:rsidR="00C06D0C">
        <w:t>h gasoline</w:t>
      </w:r>
      <w:r w:rsidR="0059582B">
        <w:t xml:space="preserve"> prices</w:t>
      </w:r>
      <w:r w:rsidR="004F5C73">
        <w:t xml:space="preserve"> r</w:t>
      </w:r>
      <w:r w:rsidR="0059582B">
        <w:t>emaining high</w:t>
      </w:r>
      <w:r w:rsidR="00C06D0C">
        <w:t xml:space="preserve"> </w:t>
      </w:r>
      <w:r>
        <w:t xml:space="preserve">in West Virginia, state officials want to make sure public workers are aware of the Division of Energy’s </w:t>
      </w:r>
      <w:proofErr w:type="spellStart"/>
      <w:r>
        <w:t>RideShare</w:t>
      </w:r>
      <w:proofErr w:type="spellEnd"/>
      <w:r>
        <w:t xml:space="preserve"> program. The online directory makes it easy for people who are interested in starting a carpool to find other state workers who live in their area.</w:t>
      </w:r>
    </w:p>
    <w:p w:rsidR="001A065E" w:rsidRDefault="004F5C73" w:rsidP="001F4D7B">
      <w:r>
        <w:t>On February 28</w:t>
      </w:r>
      <w:r w:rsidR="00270861">
        <w:t>, the</w:t>
      </w:r>
      <w:r w:rsidR="00BE1643">
        <w:t xml:space="preserve"> AAA Fuel Gauge listed</w:t>
      </w:r>
      <w:r w:rsidR="00270861">
        <w:t xml:space="preserve"> </w:t>
      </w:r>
      <w:r w:rsidR="00BE1643">
        <w:t xml:space="preserve">the average cost </w:t>
      </w:r>
      <w:r w:rsidR="00270861">
        <w:t>for a gallo</w:t>
      </w:r>
      <w:r w:rsidR="00BE1643">
        <w:t>n of unleaded gasoline in West Virginia at</w:t>
      </w:r>
      <w:r>
        <w:t xml:space="preserve"> $3.50</w:t>
      </w:r>
      <w:r w:rsidR="00270861">
        <w:t>.</w:t>
      </w:r>
      <w:r w:rsidR="00BE1643">
        <w:t xml:space="preserve"> </w:t>
      </w:r>
    </w:p>
    <w:p w:rsidR="00F4399A" w:rsidRDefault="00F4399A" w:rsidP="001F4D7B">
      <w:r>
        <w:t xml:space="preserve">“People can save a significant amount of money by sharing the costs of driving to work with a group, or even with </w:t>
      </w:r>
      <w:r w:rsidR="00BE1643">
        <w:t>just one other per</w:t>
      </w:r>
      <w:r w:rsidR="001A065E">
        <w:t>son,” said Director of Energy Jeff Herholdt</w:t>
      </w:r>
      <w:r>
        <w:t>. “All it takes is a quick search of the database and you may find several people in your area who are making the same drive you are at the same time.”</w:t>
      </w:r>
    </w:p>
    <w:p w:rsidR="00270861" w:rsidRDefault="001F4D7B" w:rsidP="001F4D7B">
      <w:r>
        <w:t>The directory lists more than 30 areas of the state from which commuters travel to work in Charleston. When registering for the directory, state workers can list their days/hours and smoking preferences</w:t>
      </w:r>
      <w:r w:rsidR="00270861">
        <w:t xml:space="preserve">. The directory also features a “cost of commuting” calculator for potential carpoolers to see just how much the </w:t>
      </w:r>
      <w:proofErr w:type="spellStart"/>
      <w:r w:rsidR="00270861">
        <w:t>RideShare</w:t>
      </w:r>
      <w:proofErr w:type="spellEnd"/>
      <w:r w:rsidR="00270861">
        <w:t xml:space="preserve"> program could save them. There is also a list of guidelines for carpoolers to make sure it’s a smooth ride for everyone.</w:t>
      </w:r>
    </w:p>
    <w:p w:rsidR="001F4D7B" w:rsidRDefault="001F4D7B" w:rsidP="001F4D7B">
      <w:r>
        <w:t xml:space="preserve">To register for the program or find a </w:t>
      </w:r>
      <w:proofErr w:type="spellStart"/>
      <w:r>
        <w:t>RideShare</w:t>
      </w:r>
      <w:proofErr w:type="spellEnd"/>
      <w:r>
        <w:t xml:space="preserve"> partner, go online to </w:t>
      </w:r>
      <w:hyperlink r:id="rId5" w:history="1">
        <w:r w:rsidRPr="005617D2">
          <w:rPr>
            <w:rStyle w:val="Hyperlink"/>
          </w:rPr>
          <w:t>http://www.wvcommerce.org/directory/rideshare.aspx</w:t>
        </w:r>
      </w:hyperlink>
      <w:r>
        <w:t>.</w:t>
      </w:r>
    </w:p>
    <w:p w:rsidR="00B210BB" w:rsidRDefault="00B210BB" w:rsidP="001F4D7B">
      <w:r>
        <w:t xml:space="preserve">For more information about energy-efficient vehicles, click </w:t>
      </w:r>
      <w:hyperlink r:id="rId6" w:history="1">
        <w:r w:rsidRPr="009A15E7">
          <w:rPr>
            <w:rStyle w:val="Hyperlink"/>
          </w:rPr>
          <w:t>http://www.wvcommerce.org/energy/energy_efficiency/vehicle/default.aspx</w:t>
        </w:r>
      </w:hyperlink>
      <w:r>
        <w:t>.</w:t>
      </w:r>
    </w:p>
    <w:p w:rsidR="001F4D7B" w:rsidRDefault="001F4D7B" w:rsidP="001F4D7B">
      <w:bookmarkStart w:id="0" w:name="_GoBack"/>
      <w:bookmarkEnd w:id="0"/>
      <w:r>
        <w:t xml:space="preserve">                                                                                       ###</w:t>
      </w:r>
    </w:p>
    <w:sectPr w:rsidR="001F4D7B" w:rsidSect="00EB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4D7B"/>
    <w:rsid w:val="001A065E"/>
    <w:rsid w:val="001F4D7B"/>
    <w:rsid w:val="00255C81"/>
    <w:rsid w:val="00266D55"/>
    <w:rsid w:val="00270861"/>
    <w:rsid w:val="004F5C73"/>
    <w:rsid w:val="0059582B"/>
    <w:rsid w:val="00660117"/>
    <w:rsid w:val="00822600"/>
    <w:rsid w:val="00B210BB"/>
    <w:rsid w:val="00BE1643"/>
    <w:rsid w:val="00C06D0C"/>
    <w:rsid w:val="00C1674F"/>
    <w:rsid w:val="00EB21C5"/>
    <w:rsid w:val="00F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vcommerce.org/energy/energy_efficiency/vehicle/default.aspx" TargetMode="External"/><Relationship Id="rId5" Type="http://schemas.openxmlformats.org/officeDocument/2006/relationships/hyperlink" Target="http://www.wvcommerce.org/directory/rideshar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E015025</dc:creator>
  <cp:lastModifiedBy>Sisk, Courtney S</cp:lastModifiedBy>
  <cp:revision>2</cp:revision>
  <dcterms:created xsi:type="dcterms:W3CDTF">2014-02-28T13:34:00Z</dcterms:created>
  <dcterms:modified xsi:type="dcterms:W3CDTF">2014-02-28T13:34:00Z</dcterms:modified>
</cp:coreProperties>
</file>