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49" w:rsidRPr="001D1E56" w:rsidRDefault="00771FDB" w:rsidP="001D1E56">
      <w:pPr>
        <w:spacing w:beforeAutospacing="1" w:after="100" w:afterAutospacing="1" w:line="240" w:lineRule="auto"/>
        <w:outlineLvl w:val="0"/>
        <w:rPr>
          <w:rFonts w:ascii="Arial" w:eastAsia="Times New Roman" w:hAnsi="Arial" w:cs="Arial"/>
          <w:b/>
          <w:bCs/>
          <w:color w:val="424242"/>
          <w:kern w:val="36"/>
          <w:sz w:val="40"/>
          <w:szCs w:val="58"/>
        </w:rPr>
      </w:pPr>
      <w:r w:rsidRPr="00771FDB">
        <w:rPr>
          <w:rFonts w:ascii="Arial" w:eastAsia="Times New Roman" w:hAnsi="Arial" w:cs="Arial"/>
          <w:b/>
          <w:bCs/>
          <w:noProof/>
          <w:color w:val="424242"/>
          <w:kern w:val="36"/>
          <w:sz w:val="40"/>
          <w:szCs w:val="58"/>
        </w:rPr>
        <w:drawing>
          <wp:inline distT="0" distB="0" distL="0" distR="0">
            <wp:extent cx="4743450" cy="847725"/>
            <wp:effectExtent l="19050" t="0" r="0" b="0"/>
            <wp:docPr id="1" name="Picture 0" descr="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4" cstate="print"/>
                    <a:stretch>
                      <a:fillRect/>
                    </a:stretch>
                  </pic:blipFill>
                  <pic:spPr>
                    <a:xfrm>
                      <a:off x="0" y="0"/>
                      <a:ext cx="4743450" cy="847725"/>
                    </a:xfrm>
                    <a:prstGeom prst="rect">
                      <a:avLst/>
                    </a:prstGeom>
                  </pic:spPr>
                </pic:pic>
              </a:graphicData>
            </a:graphic>
          </wp:inline>
        </w:drawing>
      </w:r>
      <w:r w:rsidR="001D1E56" w:rsidRPr="001D1E56">
        <w:rPr>
          <w:rFonts w:ascii="Arial" w:eastAsia="Times New Roman" w:hAnsi="Arial" w:cs="Arial"/>
          <w:b/>
          <w:bCs/>
          <w:color w:val="424242"/>
          <w:kern w:val="36"/>
          <w:sz w:val="40"/>
          <w:szCs w:val="58"/>
        </w:rPr>
        <w:t>Taggpoint Connected</w:t>
      </w:r>
      <w:r w:rsidR="007E5D49" w:rsidRPr="001D1E56">
        <w:rPr>
          <w:rFonts w:ascii="Arial" w:eastAsia="Times New Roman" w:hAnsi="Arial" w:cs="Arial"/>
          <w:b/>
          <w:bCs/>
          <w:color w:val="424242"/>
          <w:kern w:val="36"/>
          <w:sz w:val="40"/>
          <w:szCs w:val="58"/>
        </w:rPr>
        <w:t xml:space="preserve"> Experienc</w:t>
      </w:r>
      <w:r w:rsidR="00924007" w:rsidRPr="001D1E56">
        <w:rPr>
          <w:rFonts w:ascii="Arial" w:eastAsia="Times New Roman" w:hAnsi="Arial" w:cs="Arial"/>
          <w:b/>
          <w:bCs/>
          <w:color w:val="424242"/>
          <w:kern w:val="36"/>
          <w:sz w:val="40"/>
          <w:szCs w:val="58"/>
        </w:rPr>
        <w:t xml:space="preserve">e </w:t>
      </w:r>
      <w:r w:rsidR="001D1E56" w:rsidRPr="001D1E56">
        <w:rPr>
          <w:rFonts w:ascii="Arial" w:eastAsia="Times New Roman" w:hAnsi="Arial" w:cs="Arial"/>
          <w:b/>
          <w:bCs/>
          <w:color w:val="424242"/>
          <w:kern w:val="36"/>
          <w:sz w:val="40"/>
          <w:szCs w:val="58"/>
        </w:rPr>
        <w:t>E</w:t>
      </w:r>
      <w:r w:rsidR="00924007" w:rsidRPr="001D1E56">
        <w:rPr>
          <w:rFonts w:ascii="Arial" w:eastAsia="Times New Roman" w:hAnsi="Arial" w:cs="Arial"/>
          <w:b/>
          <w:bCs/>
          <w:color w:val="424242"/>
          <w:kern w:val="36"/>
          <w:sz w:val="40"/>
          <w:szCs w:val="58"/>
        </w:rPr>
        <w:t xml:space="preserve">nterprise Platform </w:t>
      </w:r>
      <w:r w:rsidR="00C46D0A" w:rsidRPr="001D1E56">
        <w:rPr>
          <w:rFonts w:ascii="Arial" w:eastAsia="Times New Roman" w:hAnsi="Arial" w:cs="Arial"/>
          <w:b/>
          <w:bCs/>
          <w:color w:val="424242"/>
          <w:kern w:val="36"/>
          <w:sz w:val="40"/>
          <w:szCs w:val="58"/>
        </w:rPr>
        <w:t xml:space="preserve">Powers Somerset County </w:t>
      </w:r>
      <w:r w:rsidR="00AC1BB3" w:rsidRPr="001D1E56">
        <w:rPr>
          <w:rFonts w:ascii="Arial" w:eastAsia="Times New Roman" w:hAnsi="Arial" w:cs="Arial"/>
          <w:b/>
          <w:bCs/>
          <w:color w:val="424242"/>
          <w:kern w:val="36"/>
          <w:sz w:val="40"/>
          <w:szCs w:val="58"/>
        </w:rPr>
        <w:t>“</w:t>
      </w:r>
      <w:r w:rsidR="00C46D0A" w:rsidRPr="001D1E56">
        <w:rPr>
          <w:rFonts w:ascii="Arial" w:eastAsia="Times New Roman" w:hAnsi="Arial" w:cs="Arial"/>
          <w:b/>
          <w:bCs/>
          <w:color w:val="424242"/>
          <w:kern w:val="36"/>
          <w:sz w:val="40"/>
          <w:szCs w:val="58"/>
        </w:rPr>
        <w:t xml:space="preserve">Passport </w:t>
      </w:r>
      <w:proofErr w:type="gramStart"/>
      <w:r w:rsidR="00C46D0A" w:rsidRPr="001D1E56">
        <w:rPr>
          <w:rFonts w:ascii="Arial" w:eastAsia="Times New Roman" w:hAnsi="Arial" w:cs="Arial"/>
          <w:b/>
          <w:bCs/>
          <w:color w:val="424242"/>
          <w:kern w:val="36"/>
          <w:sz w:val="40"/>
          <w:szCs w:val="58"/>
        </w:rPr>
        <w:t>To</w:t>
      </w:r>
      <w:proofErr w:type="gramEnd"/>
      <w:r w:rsidR="00C46D0A" w:rsidRPr="001D1E56">
        <w:rPr>
          <w:rFonts w:ascii="Arial" w:eastAsia="Times New Roman" w:hAnsi="Arial" w:cs="Arial"/>
          <w:b/>
          <w:bCs/>
          <w:color w:val="424242"/>
          <w:kern w:val="36"/>
          <w:sz w:val="40"/>
          <w:szCs w:val="58"/>
        </w:rPr>
        <w:t xml:space="preserve"> The Big Game</w:t>
      </w:r>
      <w:r w:rsidR="00AC1BB3" w:rsidRPr="001D1E56">
        <w:rPr>
          <w:rFonts w:ascii="Arial" w:eastAsia="Times New Roman" w:hAnsi="Arial" w:cs="Arial"/>
          <w:b/>
          <w:bCs/>
          <w:color w:val="424242"/>
          <w:kern w:val="36"/>
          <w:sz w:val="40"/>
          <w:szCs w:val="58"/>
        </w:rPr>
        <w:t>”</w:t>
      </w:r>
      <w:r w:rsidR="00C46D0A" w:rsidRPr="001D1E56">
        <w:rPr>
          <w:rFonts w:ascii="Arial" w:eastAsia="Times New Roman" w:hAnsi="Arial" w:cs="Arial"/>
          <w:b/>
          <w:bCs/>
          <w:color w:val="424242"/>
          <w:kern w:val="36"/>
          <w:sz w:val="40"/>
          <w:szCs w:val="58"/>
        </w:rPr>
        <w:t xml:space="preserve"> Contest</w:t>
      </w:r>
    </w:p>
    <w:p w:rsidR="007E5D49" w:rsidRPr="007E5D49" w:rsidRDefault="00AC1BB3" w:rsidP="007E5D49">
      <w:pPr>
        <w:keepNext/>
        <w:spacing w:before="100" w:beforeAutospacing="1" w:after="100" w:afterAutospacing="1" w:line="240" w:lineRule="auto"/>
        <w:jc w:val="both"/>
        <w:outlineLvl w:val="1"/>
        <w:rPr>
          <w:rFonts w:ascii="Arial" w:eastAsia="Times New Roman" w:hAnsi="Arial" w:cs="Arial"/>
          <w:b/>
          <w:bCs/>
          <w:color w:val="424242"/>
          <w:sz w:val="28"/>
          <w:szCs w:val="36"/>
        </w:rPr>
      </w:pPr>
      <w:r>
        <w:rPr>
          <w:rFonts w:ascii="Arial" w:eastAsia="Times New Roman" w:hAnsi="Arial" w:cs="Arial"/>
          <w:b/>
          <w:bCs/>
          <w:color w:val="424242"/>
          <w:sz w:val="28"/>
          <w:szCs w:val="36"/>
        </w:rPr>
        <w:t>Taggpoint selected for multi-channel marketing campaign</w:t>
      </w:r>
    </w:p>
    <w:p w:rsidR="007E5D49" w:rsidRPr="007E5D49" w:rsidRDefault="007E5D49"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NEW JERSEY </w:t>
      </w:r>
      <w:r w:rsidRPr="007E5D49">
        <w:rPr>
          <w:rFonts w:ascii="Arial" w:eastAsia="Times New Roman" w:hAnsi="Arial" w:cs="Arial"/>
          <w:color w:val="424242"/>
          <w:sz w:val="24"/>
          <w:szCs w:val="24"/>
        </w:rPr>
        <w:t xml:space="preserve">– January </w:t>
      </w:r>
      <w:r w:rsidRPr="00A674C5">
        <w:rPr>
          <w:rFonts w:ascii="Arial" w:eastAsia="Times New Roman" w:hAnsi="Arial" w:cs="Arial"/>
          <w:color w:val="424242"/>
          <w:sz w:val="24"/>
          <w:szCs w:val="24"/>
        </w:rPr>
        <w:t>27</w:t>
      </w:r>
      <w:r w:rsidRPr="007E5D49">
        <w:rPr>
          <w:rFonts w:ascii="Arial" w:eastAsia="Times New Roman" w:hAnsi="Arial" w:cs="Arial"/>
          <w:color w:val="424242"/>
          <w:sz w:val="24"/>
          <w:szCs w:val="24"/>
        </w:rPr>
        <w:t xml:space="preserve">, 2014 – </w:t>
      </w:r>
      <w:r w:rsidRPr="00A674C5">
        <w:rPr>
          <w:rFonts w:ascii="Arial" w:eastAsia="Times New Roman" w:hAnsi="Arial" w:cs="Arial"/>
          <w:color w:val="424242"/>
          <w:sz w:val="24"/>
          <w:szCs w:val="24"/>
        </w:rPr>
        <w:t xml:space="preserve">Taggpoint LLC </w:t>
      </w:r>
      <w:r w:rsidRPr="007E5D49">
        <w:rPr>
          <w:rFonts w:ascii="Arial" w:eastAsia="Times New Roman" w:hAnsi="Arial" w:cs="Arial"/>
          <w:color w:val="424242"/>
          <w:sz w:val="24"/>
          <w:szCs w:val="24"/>
        </w:rPr>
        <w:t xml:space="preserve">today announced </w:t>
      </w:r>
      <w:r w:rsidRPr="00A674C5">
        <w:rPr>
          <w:rFonts w:ascii="Arial" w:eastAsia="Times New Roman" w:hAnsi="Arial" w:cs="Arial"/>
          <w:color w:val="424242"/>
          <w:sz w:val="24"/>
          <w:szCs w:val="24"/>
        </w:rPr>
        <w:t xml:space="preserve">the </w:t>
      </w:r>
      <w:r w:rsidR="00AC1BB3">
        <w:rPr>
          <w:rFonts w:ascii="Arial" w:eastAsia="Times New Roman" w:hAnsi="Arial" w:cs="Arial"/>
          <w:color w:val="424242"/>
          <w:sz w:val="24"/>
          <w:szCs w:val="24"/>
        </w:rPr>
        <w:t>company was selected by Somerset County</w:t>
      </w:r>
      <w:r w:rsidR="00BE6464">
        <w:rPr>
          <w:rFonts w:ascii="Arial" w:eastAsia="Times New Roman" w:hAnsi="Arial" w:cs="Arial"/>
          <w:color w:val="424242"/>
          <w:sz w:val="24"/>
          <w:szCs w:val="24"/>
        </w:rPr>
        <w:t xml:space="preserve"> (NJ)</w:t>
      </w:r>
      <w:r w:rsidR="00AC1BB3">
        <w:rPr>
          <w:rFonts w:ascii="Arial" w:eastAsia="Times New Roman" w:hAnsi="Arial" w:cs="Arial"/>
          <w:color w:val="424242"/>
          <w:sz w:val="24"/>
          <w:szCs w:val="24"/>
        </w:rPr>
        <w:t xml:space="preserve"> Tourism to power the “Passport To The Big Game” contest enabling participants to use their mobile devices to scan posters equipped with Near Field Communication (NFC) solutions and QR Codes.  Participants are then directed to an online contest entry form and the opportunity to win exciting prizes.</w:t>
      </w:r>
    </w:p>
    <w:p w:rsidR="00924007" w:rsidRPr="00A674C5" w:rsidRDefault="00AC1BB3" w:rsidP="00924007">
      <w:pPr>
        <w:shd w:val="clear" w:color="auto" w:fill="FCFCFC"/>
        <w:spacing w:before="100" w:beforeAutospacing="1" w:after="360" w:line="384" w:lineRule="atLeast"/>
        <w:jc w:val="both"/>
        <w:rPr>
          <w:rFonts w:ascii="Arial" w:eastAsia="Times New Roman" w:hAnsi="Arial" w:cs="Arial"/>
          <w:color w:val="424242"/>
          <w:sz w:val="24"/>
          <w:szCs w:val="24"/>
        </w:rPr>
      </w:pPr>
      <w:r>
        <w:rPr>
          <w:rFonts w:ascii="Arial" w:eastAsia="Times New Roman" w:hAnsi="Arial" w:cs="Arial"/>
          <w:color w:val="424242"/>
          <w:sz w:val="24"/>
          <w:szCs w:val="24"/>
        </w:rPr>
        <w:t xml:space="preserve">Charles Smith, co-founder of US-based Taggpoint, explained, </w:t>
      </w:r>
      <w:r w:rsidR="00924007" w:rsidRPr="00A674C5">
        <w:rPr>
          <w:rFonts w:ascii="Arial" w:eastAsia="Times New Roman" w:hAnsi="Arial" w:cs="Arial"/>
          <w:color w:val="424242"/>
          <w:sz w:val="24"/>
          <w:szCs w:val="24"/>
        </w:rPr>
        <w:t>“</w:t>
      </w:r>
      <w:r>
        <w:rPr>
          <w:rFonts w:ascii="Arial" w:eastAsia="Times New Roman" w:hAnsi="Arial" w:cs="Arial"/>
          <w:color w:val="424242"/>
          <w:sz w:val="24"/>
          <w:szCs w:val="24"/>
        </w:rPr>
        <w:t xml:space="preserve">Because the ‘Passport </w:t>
      </w:r>
      <w:proofErr w:type="gramStart"/>
      <w:r w:rsidR="00921C20">
        <w:rPr>
          <w:rFonts w:ascii="Arial" w:eastAsia="Times New Roman" w:hAnsi="Arial" w:cs="Arial"/>
          <w:color w:val="424242"/>
          <w:sz w:val="24"/>
          <w:szCs w:val="24"/>
        </w:rPr>
        <w:t>To The</w:t>
      </w:r>
      <w:proofErr w:type="gramEnd"/>
      <w:r>
        <w:rPr>
          <w:rFonts w:ascii="Arial" w:eastAsia="Times New Roman" w:hAnsi="Arial" w:cs="Arial"/>
          <w:color w:val="424242"/>
          <w:sz w:val="24"/>
          <w:szCs w:val="24"/>
        </w:rPr>
        <w:t xml:space="preserve"> Big Game’ posters </w:t>
      </w:r>
      <w:r w:rsidR="00AB012F">
        <w:rPr>
          <w:rFonts w:ascii="Arial" w:eastAsia="Times New Roman" w:hAnsi="Arial" w:cs="Arial"/>
          <w:color w:val="424242"/>
          <w:sz w:val="24"/>
          <w:szCs w:val="24"/>
        </w:rPr>
        <w:t xml:space="preserve">and other media </w:t>
      </w:r>
      <w:r>
        <w:rPr>
          <w:rFonts w:ascii="Arial" w:eastAsia="Times New Roman" w:hAnsi="Arial" w:cs="Arial"/>
          <w:color w:val="424242"/>
          <w:sz w:val="24"/>
          <w:szCs w:val="24"/>
        </w:rPr>
        <w:t xml:space="preserve">contain NFC tags and QR Codes, users do not </w:t>
      </w:r>
      <w:r w:rsidR="007043E0">
        <w:rPr>
          <w:rFonts w:ascii="Arial" w:eastAsia="Times New Roman" w:hAnsi="Arial" w:cs="Arial"/>
          <w:color w:val="424242"/>
          <w:sz w:val="24"/>
          <w:szCs w:val="24"/>
        </w:rPr>
        <w:t xml:space="preserve">necessarily </w:t>
      </w:r>
      <w:r>
        <w:rPr>
          <w:rFonts w:ascii="Arial" w:eastAsia="Times New Roman" w:hAnsi="Arial" w:cs="Arial"/>
          <w:color w:val="424242"/>
          <w:sz w:val="24"/>
          <w:szCs w:val="24"/>
        </w:rPr>
        <w:t xml:space="preserve">have to download an app to enter the contest.  </w:t>
      </w:r>
      <w:r w:rsidR="007043E0">
        <w:rPr>
          <w:rFonts w:ascii="Arial" w:eastAsia="Times New Roman" w:hAnsi="Arial" w:cs="Arial"/>
          <w:color w:val="424242"/>
          <w:sz w:val="24"/>
          <w:szCs w:val="24"/>
        </w:rPr>
        <w:t>Entries are</w:t>
      </w:r>
      <w:r>
        <w:rPr>
          <w:rFonts w:ascii="Arial" w:eastAsia="Times New Roman" w:hAnsi="Arial" w:cs="Arial"/>
          <w:color w:val="424242"/>
          <w:sz w:val="24"/>
          <w:szCs w:val="24"/>
        </w:rPr>
        <w:t xml:space="preserve"> seamless and frictionless – users simply scan the NFC tag with their NFC-enabled device or use their camera-equipped smartphone to read the QR code, and their device is </w:t>
      </w:r>
      <w:r w:rsidR="00B60DC9">
        <w:rPr>
          <w:rFonts w:ascii="Arial" w:eastAsia="Times New Roman" w:hAnsi="Arial" w:cs="Arial"/>
          <w:color w:val="424242"/>
          <w:sz w:val="24"/>
          <w:szCs w:val="24"/>
        </w:rPr>
        <w:t xml:space="preserve">instantly </w:t>
      </w:r>
      <w:r>
        <w:rPr>
          <w:rFonts w:ascii="Arial" w:eastAsia="Times New Roman" w:hAnsi="Arial" w:cs="Arial"/>
          <w:color w:val="424242"/>
          <w:sz w:val="24"/>
          <w:szCs w:val="24"/>
        </w:rPr>
        <w:t>directed to the contest entry form.”</w:t>
      </w:r>
    </w:p>
    <w:p w:rsidR="00AC1BB3" w:rsidRDefault="00AC1BB3" w:rsidP="00A674C5">
      <w:pPr>
        <w:shd w:val="clear" w:color="auto" w:fill="FCFCFC"/>
        <w:spacing w:before="100" w:beforeAutospacing="1" w:after="360" w:line="384" w:lineRule="atLeast"/>
        <w:jc w:val="both"/>
        <w:rPr>
          <w:rFonts w:ascii="Arial" w:eastAsia="Times New Roman" w:hAnsi="Arial" w:cs="Arial"/>
          <w:color w:val="424242"/>
          <w:sz w:val="24"/>
          <w:szCs w:val="24"/>
        </w:rPr>
      </w:pPr>
      <w:r>
        <w:rPr>
          <w:rFonts w:ascii="Arial" w:eastAsia="Times New Roman" w:hAnsi="Arial" w:cs="Arial"/>
          <w:color w:val="424242"/>
          <w:sz w:val="24"/>
          <w:szCs w:val="24"/>
        </w:rPr>
        <w:t>Somerset County Tourism</w:t>
      </w:r>
      <w:r w:rsidR="00B60DC9">
        <w:rPr>
          <w:rFonts w:ascii="Arial" w:eastAsia="Times New Roman" w:hAnsi="Arial" w:cs="Arial"/>
          <w:color w:val="424242"/>
          <w:sz w:val="24"/>
          <w:szCs w:val="24"/>
        </w:rPr>
        <w:t xml:space="preserve"> is running the contest from January 9</w:t>
      </w:r>
      <w:r w:rsidR="00B60DC9" w:rsidRPr="00B60DC9">
        <w:rPr>
          <w:rFonts w:ascii="Arial" w:eastAsia="Times New Roman" w:hAnsi="Arial" w:cs="Arial"/>
          <w:color w:val="424242"/>
          <w:sz w:val="24"/>
          <w:szCs w:val="24"/>
          <w:vertAlign w:val="superscript"/>
        </w:rPr>
        <w:t>th</w:t>
      </w:r>
      <w:r w:rsidR="00B60DC9">
        <w:rPr>
          <w:rFonts w:ascii="Arial" w:eastAsia="Times New Roman" w:hAnsi="Arial" w:cs="Arial"/>
          <w:color w:val="424242"/>
          <w:sz w:val="24"/>
          <w:szCs w:val="24"/>
        </w:rPr>
        <w:t xml:space="preserve"> through February 1</w:t>
      </w:r>
      <w:r w:rsidR="00B60DC9">
        <w:rPr>
          <w:rFonts w:ascii="Arial" w:eastAsia="Times New Roman" w:hAnsi="Arial" w:cs="Arial"/>
          <w:color w:val="424242"/>
          <w:sz w:val="24"/>
          <w:szCs w:val="24"/>
          <w:vertAlign w:val="superscript"/>
        </w:rPr>
        <w:t xml:space="preserve">st, </w:t>
      </w:r>
      <w:r w:rsidR="00B60DC9">
        <w:rPr>
          <w:rFonts w:ascii="Arial" w:eastAsia="Times New Roman" w:hAnsi="Arial" w:cs="Arial"/>
          <w:color w:val="424242"/>
          <w:sz w:val="24"/>
          <w:szCs w:val="24"/>
        </w:rPr>
        <w:t xml:space="preserve">2014.  The contest is a series of special events and offers presented by local businesses to get residents and non-residents pumped up for The Big Game.  “Taggpoint has been a great partner for the program,” said Jacqueline Morales, Director of Tourism.  “The mobility solutions enabled by the Taggpoint Connected Experience Platform allowed us to easily roll out our county-wide program and monitor its progress.  We receive ongoing analytics reports which enable us to ensure the success of the </w:t>
      </w:r>
      <w:r w:rsidR="00BE6464">
        <w:rPr>
          <w:rFonts w:ascii="Arial" w:eastAsia="Times New Roman" w:hAnsi="Arial" w:cs="Arial"/>
          <w:color w:val="424242"/>
          <w:sz w:val="24"/>
          <w:szCs w:val="24"/>
        </w:rPr>
        <w:t>contest</w:t>
      </w:r>
      <w:r w:rsidR="00B60DC9">
        <w:rPr>
          <w:rFonts w:ascii="Arial" w:eastAsia="Times New Roman" w:hAnsi="Arial" w:cs="Arial"/>
          <w:color w:val="424242"/>
          <w:sz w:val="24"/>
          <w:szCs w:val="24"/>
        </w:rPr>
        <w:t>.”</w:t>
      </w:r>
    </w:p>
    <w:p w:rsidR="001D1E56" w:rsidRDefault="001D1E56" w:rsidP="00A674C5">
      <w:pPr>
        <w:shd w:val="clear" w:color="auto" w:fill="FCFCFC"/>
        <w:spacing w:before="100" w:beforeAutospacing="1" w:after="360" w:line="384" w:lineRule="atLeast"/>
        <w:jc w:val="both"/>
        <w:rPr>
          <w:rFonts w:ascii="Arial" w:eastAsia="Times New Roman" w:hAnsi="Arial" w:cs="Arial"/>
          <w:color w:val="424242"/>
          <w:sz w:val="24"/>
          <w:szCs w:val="24"/>
        </w:rPr>
      </w:pPr>
      <w:r>
        <w:rPr>
          <w:rFonts w:ascii="Arial" w:eastAsia="Times New Roman" w:hAnsi="Arial" w:cs="Arial"/>
          <w:color w:val="424242"/>
          <w:sz w:val="24"/>
          <w:szCs w:val="24"/>
        </w:rPr>
        <w:lastRenderedPageBreak/>
        <w:t xml:space="preserve">To learn more about the ‘Passport To The Big Game’ program, visit </w:t>
      </w:r>
      <w:hyperlink r:id="rId5" w:history="1">
        <w:r w:rsidR="007043E0" w:rsidRPr="00DE60D8">
          <w:rPr>
            <w:rStyle w:val="Hyperlink"/>
            <w:rFonts w:ascii="Arial" w:eastAsia="Times New Roman" w:hAnsi="Arial" w:cs="Arial"/>
            <w:sz w:val="24"/>
            <w:szCs w:val="24"/>
          </w:rPr>
          <w:t>www.TheBigGameNJ.com/</w:t>
        </w:r>
      </w:hyperlink>
      <w:r w:rsidR="007043E0">
        <w:rPr>
          <w:rFonts w:ascii="Arial" w:eastAsia="Times New Roman" w:hAnsi="Arial" w:cs="Arial"/>
          <w:color w:val="424242"/>
          <w:sz w:val="24"/>
          <w:szCs w:val="24"/>
        </w:rPr>
        <w:t xml:space="preserve">, and visit </w:t>
      </w:r>
      <w:hyperlink r:id="rId6" w:history="1">
        <w:r w:rsidR="007043E0" w:rsidRPr="00DE60D8">
          <w:rPr>
            <w:rStyle w:val="Hyperlink"/>
            <w:rFonts w:ascii="Arial" w:eastAsia="Times New Roman" w:hAnsi="Arial" w:cs="Arial"/>
            <w:sz w:val="24"/>
            <w:szCs w:val="24"/>
          </w:rPr>
          <w:t>www.VisitSomersetNJ.org</w:t>
        </w:r>
      </w:hyperlink>
      <w:r w:rsidR="007043E0">
        <w:rPr>
          <w:rFonts w:ascii="Arial" w:eastAsia="Times New Roman" w:hAnsi="Arial" w:cs="Arial"/>
          <w:color w:val="424242"/>
          <w:sz w:val="24"/>
          <w:szCs w:val="24"/>
        </w:rPr>
        <w:t xml:space="preserve"> for information about Somerset County.</w:t>
      </w:r>
    </w:p>
    <w:p w:rsidR="00924007" w:rsidRPr="00A674C5" w:rsidRDefault="001D7748"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To learn more about Taggpoint’s multi-channel marketing, sales and information transfer </w:t>
      </w:r>
      <w:r w:rsidR="001E20AD" w:rsidRPr="00A674C5">
        <w:rPr>
          <w:rFonts w:ascii="Arial" w:eastAsia="Times New Roman" w:hAnsi="Arial" w:cs="Arial"/>
          <w:color w:val="424242"/>
          <w:sz w:val="24"/>
          <w:szCs w:val="24"/>
        </w:rPr>
        <w:t>solutions</w:t>
      </w:r>
      <w:r w:rsidRPr="00A674C5">
        <w:rPr>
          <w:rFonts w:ascii="Arial" w:eastAsia="Times New Roman" w:hAnsi="Arial" w:cs="Arial"/>
          <w:color w:val="424242"/>
          <w:sz w:val="24"/>
          <w:szCs w:val="24"/>
        </w:rPr>
        <w:t xml:space="preserve"> view our </w:t>
      </w:r>
      <w:hyperlink r:id="rId7" w:history="1">
        <w:r w:rsidRPr="00A674C5">
          <w:rPr>
            <w:rFonts w:ascii="Arial" w:eastAsia="Times New Roman" w:hAnsi="Arial" w:cs="Arial"/>
            <w:color w:val="0070C0"/>
            <w:sz w:val="24"/>
            <w:szCs w:val="24"/>
            <w:u w:val="single"/>
          </w:rPr>
          <w:t>product line</w:t>
        </w:r>
      </w:hyperlink>
      <w:r w:rsidRPr="00A674C5">
        <w:rPr>
          <w:rFonts w:ascii="Arial" w:eastAsia="Times New Roman" w:hAnsi="Arial" w:cs="Arial"/>
          <w:color w:val="424242"/>
          <w:sz w:val="24"/>
          <w:szCs w:val="24"/>
        </w:rPr>
        <w:t xml:space="preserve"> or visit our </w:t>
      </w:r>
      <w:hyperlink r:id="rId8" w:history="1">
        <w:r w:rsidRPr="00A674C5">
          <w:rPr>
            <w:rFonts w:ascii="Arial" w:eastAsia="Times New Roman" w:hAnsi="Arial" w:cs="Arial"/>
            <w:color w:val="0070C0"/>
            <w:sz w:val="24"/>
            <w:szCs w:val="24"/>
            <w:u w:val="single"/>
          </w:rPr>
          <w:t>website</w:t>
        </w:r>
      </w:hyperlink>
      <w:r w:rsidRPr="00A674C5">
        <w:rPr>
          <w:rFonts w:ascii="Arial" w:eastAsia="Times New Roman" w:hAnsi="Arial" w:cs="Arial"/>
          <w:color w:val="424242"/>
          <w:sz w:val="24"/>
          <w:szCs w:val="24"/>
        </w:rPr>
        <w:t>.</w:t>
      </w:r>
    </w:p>
    <w:p w:rsidR="001D7748" w:rsidRPr="00A674C5" w:rsidRDefault="007E5D49"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7E5D49">
        <w:rPr>
          <w:rFonts w:ascii="Arial" w:eastAsia="Times New Roman" w:hAnsi="Arial" w:cs="Arial"/>
          <w:color w:val="424242"/>
          <w:sz w:val="24"/>
          <w:szCs w:val="24"/>
        </w:rPr>
        <w:t xml:space="preserve">About </w:t>
      </w:r>
      <w:r w:rsidR="00924007" w:rsidRPr="00A674C5">
        <w:rPr>
          <w:rFonts w:ascii="Arial" w:eastAsia="Times New Roman" w:hAnsi="Arial" w:cs="Arial"/>
          <w:color w:val="424242"/>
          <w:sz w:val="24"/>
          <w:szCs w:val="24"/>
        </w:rPr>
        <w:t>Taggpoint LLC</w:t>
      </w:r>
    </w:p>
    <w:p w:rsidR="001D7748" w:rsidRPr="00A674C5" w:rsidRDefault="001D7748"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Taggpoint powers Connected Experiences between users and brands by connecting the digital world to the real world</w:t>
      </w:r>
      <w:r w:rsidR="00A674C5" w:rsidRPr="00A674C5">
        <w:rPr>
          <w:rFonts w:ascii="Arial" w:eastAsia="Times New Roman" w:hAnsi="Arial" w:cs="Arial"/>
          <w:color w:val="424242"/>
          <w:sz w:val="24"/>
          <w:szCs w:val="24"/>
        </w:rPr>
        <w:t xml:space="preserve"> through new technologies such as Bluetooth Low Energy (BLE), Near Field Communications (NFC) and more.</w:t>
      </w:r>
    </w:p>
    <w:p w:rsidR="00A674C5" w:rsidRPr="00A674C5" w:rsidRDefault="00A674C5"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Taggpoint’s Connected Experience Enterprise Platform is a collection of analytic, optimization and campaign management tools that empower businesses to make informed decisions and ensure the success of their mobile device-focused marketing programs.</w:t>
      </w:r>
    </w:p>
    <w:p w:rsidR="00A674C5" w:rsidRPr="00A674C5" w:rsidRDefault="00A674C5" w:rsidP="00A674C5">
      <w:pPr>
        <w:shd w:val="clear" w:color="auto" w:fill="FCFCFC"/>
        <w:spacing w:before="100" w:beforeAutospacing="1" w:after="360" w:line="384" w:lineRule="atLeast"/>
        <w:jc w:val="both"/>
        <w:rPr>
          <w:rFonts w:ascii="Arial" w:eastAsia="Times New Roman" w:hAnsi="Arial" w:cs="Arial"/>
          <w:color w:val="424242"/>
          <w:sz w:val="24"/>
          <w:szCs w:val="24"/>
        </w:rPr>
      </w:pPr>
      <w:r w:rsidRPr="00A674C5">
        <w:rPr>
          <w:rFonts w:ascii="Arial" w:eastAsia="Times New Roman" w:hAnsi="Arial" w:cs="Arial"/>
          <w:color w:val="424242"/>
          <w:sz w:val="24"/>
          <w:szCs w:val="24"/>
        </w:rPr>
        <w:t xml:space="preserve">To learn more about Taggpoint’s multi-channel marketing, sales and information transfer </w:t>
      </w:r>
      <w:r w:rsidR="001E20AD" w:rsidRPr="00A674C5">
        <w:rPr>
          <w:rFonts w:ascii="Arial" w:eastAsia="Times New Roman" w:hAnsi="Arial" w:cs="Arial"/>
          <w:color w:val="424242"/>
          <w:sz w:val="24"/>
          <w:szCs w:val="24"/>
        </w:rPr>
        <w:t>solutions</w:t>
      </w:r>
      <w:r w:rsidRPr="00A674C5">
        <w:rPr>
          <w:rFonts w:ascii="Arial" w:eastAsia="Times New Roman" w:hAnsi="Arial" w:cs="Arial"/>
          <w:color w:val="424242"/>
          <w:sz w:val="24"/>
          <w:szCs w:val="24"/>
        </w:rPr>
        <w:t xml:space="preserve"> view our </w:t>
      </w:r>
      <w:hyperlink r:id="rId9" w:history="1">
        <w:r w:rsidRPr="00A674C5">
          <w:rPr>
            <w:rFonts w:ascii="Arial" w:eastAsia="Times New Roman" w:hAnsi="Arial" w:cs="Arial"/>
            <w:color w:val="0070C0"/>
            <w:sz w:val="24"/>
            <w:szCs w:val="24"/>
            <w:u w:val="single"/>
          </w:rPr>
          <w:t>product line</w:t>
        </w:r>
      </w:hyperlink>
      <w:r>
        <w:rPr>
          <w:rFonts w:ascii="Arial" w:eastAsia="Times New Roman" w:hAnsi="Arial" w:cs="Arial"/>
          <w:color w:val="424242"/>
          <w:sz w:val="24"/>
          <w:szCs w:val="24"/>
        </w:rPr>
        <w:t xml:space="preserve"> or</w:t>
      </w:r>
      <w:r w:rsidRPr="00A674C5">
        <w:rPr>
          <w:rFonts w:ascii="Arial" w:eastAsia="Times New Roman" w:hAnsi="Arial" w:cs="Arial"/>
          <w:color w:val="424242"/>
          <w:sz w:val="24"/>
          <w:szCs w:val="24"/>
        </w:rPr>
        <w:t xml:space="preserve"> visit</w:t>
      </w:r>
      <w:r>
        <w:rPr>
          <w:rFonts w:ascii="Arial" w:eastAsia="Times New Roman" w:hAnsi="Arial" w:cs="Arial"/>
          <w:color w:val="424242"/>
          <w:sz w:val="24"/>
          <w:szCs w:val="24"/>
        </w:rPr>
        <w:t xml:space="preserve"> our </w:t>
      </w:r>
      <w:hyperlink r:id="rId10" w:history="1">
        <w:r w:rsidRPr="00A674C5">
          <w:rPr>
            <w:rFonts w:ascii="Arial" w:eastAsia="Times New Roman" w:hAnsi="Arial" w:cs="Arial"/>
            <w:color w:val="0070C0"/>
            <w:sz w:val="24"/>
            <w:szCs w:val="24"/>
            <w:u w:val="single"/>
          </w:rPr>
          <w:t>website</w:t>
        </w:r>
      </w:hyperlink>
      <w:r w:rsidRPr="00A674C5">
        <w:rPr>
          <w:rFonts w:ascii="Arial" w:eastAsia="Times New Roman" w:hAnsi="Arial" w:cs="Arial"/>
          <w:color w:val="424242"/>
          <w:sz w:val="24"/>
          <w:szCs w:val="24"/>
        </w:rPr>
        <w:t>.</w:t>
      </w:r>
    </w:p>
    <w:p w:rsidR="007043E0" w:rsidRDefault="00426892" w:rsidP="00426892">
      <w:pPr>
        <w:pStyle w:val="NormalWeb"/>
        <w:rPr>
          <w:rFonts w:ascii="Helvetica" w:hAnsi="Helvetica" w:cs="Helvetica"/>
          <w:color w:val="464646"/>
          <w:sz w:val="23"/>
          <w:szCs w:val="23"/>
        </w:rPr>
      </w:pPr>
      <w:r>
        <w:rPr>
          <w:rFonts w:ascii="Helvetica" w:hAnsi="Helvetica" w:cs="Helvetica"/>
          <w:b/>
          <w:bCs/>
          <w:color w:val="464646"/>
          <w:sz w:val="23"/>
          <w:szCs w:val="23"/>
        </w:rPr>
        <w:t xml:space="preserve">Media Contact: </w:t>
      </w:r>
      <w:r>
        <w:rPr>
          <w:rFonts w:ascii="Helvetica" w:hAnsi="Helvetica" w:cs="Helvetica"/>
          <w:b/>
          <w:bCs/>
          <w:color w:val="464646"/>
          <w:sz w:val="23"/>
          <w:szCs w:val="23"/>
        </w:rPr>
        <w:br/>
      </w:r>
      <w:r>
        <w:rPr>
          <w:rStyle w:val="xn-person"/>
          <w:rFonts w:ascii="Helvetica" w:hAnsi="Helvetica" w:cs="Helvetica"/>
          <w:color w:val="464646"/>
          <w:sz w:val="23"/>
          <w:szCs w:val="23"/>
        </w:rPr>
        <w:t>Charles Smith</w:t>
      </w:r>
      <w:r>
        <w:rPr>
          <w:rFonts w:ascii="Helvetica" w:hAnsi="Helvetica" w:cs="Helvetica"/>
          <w:color w:val="464646"/>
          <w:sz w:val="23"/>
          <w:szCs w:val="23"/>
        </w:rPr>
        <w:t xml:space="preserve">, Strategic Marketing, </w:t>
      </w:r>
      <w:proofErr w:type="gramStart"/>
      <w:r>
        <w:rPr>
          <w:rFonts w:ascii="Helvetica" w:hAnsi="Helvetica" w:cs="Helvetica"/>
          <w:color w:val="464646"/>
          <w:sz w:val="23"/>
          <w:szCs w:val="23"/>
        </w:rPr>
        <w:t>Taggpoint LLC</w:t>
      </w:r>
      <w:r>
        <w:rPr>
          <w:rFonts w:ascii="Helvetica" w:hAnsi="Helvetica" w:cs="Helvetica"/>
          <w:color w:val="464646"/>
          <w:sz w:val="23"/>
          <w:szCs w:val="23"/>
        </w:rPr>
        <w:br/>
        <w:t>Email</w:t>
      </w:r>
      <w:proofErr w:type="gramEnd"/>
      <w:r>
        <w:rPr>
          <w:rFonts w:ascii="Helvetica" w:hAnsi="Helvetica" w:cs="Helvetica"/>
          <w:color w:val="464646"/>
          <w:sz w:val="23"/>
          <w:szCs w:val="23"/>
        </w:rPr>
        <w:t>: charles.smith@taggpoint.com, Phone: 908.770.9134</w:t>
      </w:r>
      <w:r w:rsidR="007043E0">
        <w:rPr>
          <w:rFonts w:ascii="Helvetica" w:hAnsi="Helvetica" w:cs="Helvetica"/>
          <w:color w:val="464646"/>
          <w:sz w:val="23"/>
          <w:szCs w:val="23"/>
        </w:rPr>
        <w:t xml:space="preserve">, Web: </w:t>
      </w:r>
      <w:hyperlink r:id="rId11" w:history="1">
        <w:r w:rsidR="007043E0" w:rsidRPr="00DE60D8">
          <w:rPr>
            <w:rStyle w:val="Hyperlink"/>
            <w:rFonts w:ascii="Helvetica" w:hAnsi="Helvetica" w:cs="Helvetica"/>
            <w:sz w:val="23"/>
            <w:szCs w:val="23"/>
          </w:rPr>
          <w:t>www.Taggpoint.com</w:t>
        </w:r>
      </w:hyperlink>
    </w:p>
    <w:p w:rsidR="007043E0" w:rsidRPr="00426892" w:rsidRDefault="007043E0" w:rsidP="00426892">
      <w:pPr>
        <w:pStyle w:val="NormalWeb"/>
        <w:rPr>
          <w:rFonts w:ascii="Helvetica" w:hAnsi="Helvetica" w:cs="Helvetica"/>
          <w:color w:val="464646"/>
          <w:sz w:val="23"/>
          <w:szCs w:val="23"/>
        </w:rPr>
      </w:pPr>
    </w:p>
    <w:sectPr w:rsidR="007043E0" w:rsidRPr="00426892" w:rsidSect="00C947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proofState w:spelling="clean" w:grammar="clean"/>
  <w:defaultTabStop w:val="720"/>
  <w:characterSpacingControl w:val="doNotCompress"/>
  <w:compat/>
  <w:rsids>
    <w:rsidRoot w:val="007E5D49"/>
    <w:rsid w:val="001D1E56"/>
    <w:rsid w:val="001D7748"/>
    <w:rsid w:val="001E20AD"/>
    <w:rsid w:val="003A70F1"/>
    <w:rsid w:val="00426892"/>
    <w:rsid w:val="007043E0"/>
    <w:rsid w:val="00771FDB"/>
    <w:rsid w:val="007E5D49"/>
    <w:rsid w:val="00862026"/>
    <w:rsid w:val="00921C20"/>
    <w:rsid w:val="00924007"/>
    <w:rsid w:val="00A674C5"/>
    <w:rsid w:val="00A7596E"/>
    <w:rsid w:val="00AB012F"/>
    <w:rsid w:val="00AC1BB3"/>
    <w:rsid w:val="00B60DC9"/>
    <w:rsid w:val="00BE6464"/>
    <w:rsid w:val="00C46D0A"/>
    <w:rsid w:val="00C854EF"/>
    <w:rsid w:val="00C9471B"/>
    <w:rsid w:val="00CA784A"/>
    <w:rsid w:val="00CB2166"/>
    <w:rsid w:val="00E62C5C"/>
    <w:rsid w:val="00F040E2"/>
    <w:rsid w:val="00F151F0"/>
    <w:rsid w:val="00FD6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71B"/>
  </w:style>
  <w:style w:type="paragraph" w:styleId="Heading1">
    <w:name w:val="heading 1"/>
    <w:basedOn w:val="Normal"/>
    <w:link w:val="Heading1Char"/>
    <w:uiPriority w:val="9"/>
    <w:qFormat/>
    <w:rsid w:val="007E5D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5D49"/>
    <w:pPr>
      <w:keepNext/>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D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5D49"/>
    <w:rPr>
      <w:rFonts w:ascii="Times New Roman" w:eastAsia="Times New Roman" w:hAnsi="Times New Roman" w:cs="Times New Roman"/>
      <w:b/>
      <w:bCs/>
      <w:sz w:val="36"/>
      <w:szCs w:val="36"/>
    </w:rPr>
  </w:style>
  <w:style w:type="paragraph" w:styleId="NormalWeb">
    <w:name w:val="Normal (Web)"/>
    <w:basedOn w:val="Normal"/>
    <w:uiPriority w:val="99"/>
    <w:unhideWhenUsed/>
    <w:rsid w:val="007E5D49"/>
    <w:pPr>
      <w:spacing w:after="240" w:line="240" w:lineRule="auto"/>
    </w:pPr>
    <w:rPr>
      <w:rFonts w:ascii="Times New Roman" w:eastAsia="Times New Roman" w:hAnsi="Times New Roman" w:cs="Times New Roman"/>
      <w:sz w:val="24"/>
      <w:szCs w:val="24"/>
    </w:rPr>
  </w:style>
  <w:style w:type="character" w:customStyle="1" w:styleId="byline-location2">
    <w:name w:val="byline-location2"/>
    <w:basedOn w:val="DefaultParagraphFont"/>
    <w:rsid w:val="007E5D49"/>
  </w:style>
  <w:style w:type="character" w:styleId="Hyperlink">
    <w:name w:val="Hyperlink"/>
    <w:basedOn w:val="DefaultParagraphFont"/>
    <w:uiPriority w:val="99"/>
    <w:unhideWhenUsed/>
    <w:rsid w:val="001D7748"/>
    <w:rPr>
      <w:color w:val="0000FF" w:themeColor="hyperlink"/>
      <w:u w:val="single"/>
    </w:rPr>
  </w:style>
  <w:style w:type="character" w:customStyle="1" w:styleId="xn-person">
    <w:name w:val="xn-person"/>
    <w:basedOn w:val="DefaultParagraphFont"/>
    <w:rsid w:val="00426892"/>
  </w:style>
  <w:style w:type="paragraph" w:styleId="BalloonText">
    <w:name w:val="Balloon Text"/>
    <w:basedOn w:val="Normal"/>
    <w:link w:val="BalloonTextChar"/>
    <w:uiPriority w:val="99"/>
    <w:semiHidden/>
    <w:unhideWhenUsed/>
    <w:rsid w:val="0077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F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949946">
      <w:bodyDiv w:val="1"/>
      <w:marLeft w:val="0"/>
      <w:marRight w:val="0"/>
      <w:marTop w:val="0"/>
      <w:marBottom w:val="0"/>
      <w:divBdr>
        <w:top w:val="none" w:sz="0" w:space="0" w:color="auto"/>
        <w:left w:val="none" w:sz="0" w:space="0" w:color="auto"/>
        <w:bottom w:val="none" w:sz="0" w:space="0" w:color="auto"/>
        <w:right w:val="none" w:sz="0" w:space="0" w:color="auto"/>
      </w:divBdr>
      <w:divsChild>
        <w:div w:id="1038819758">
          <w:marLeft w:val="0"/>
          <w:marRight w:val="0"/>
          <w:marTop w:val="38"/>
          <w:marBottom w:val="0"/>
          <w:divBdr>
            <w:top w:val="none" w:sz="0" w:space="0" w:color="auto"/>
            <w:left w:val="none" w:sz="0" w:space="0" w:color="auto"/>
            <w:bottom w:val="single" w:sz="48" w:space="0" w:color="FFFFFF"/>
            <w:right w:val="none" w:sz="0" w:space="0" w:color="auto"/>
          </w:divBdr>
          <w:divsChild>
            <w:div w:id="1226529266">
              <w:marLeft w:val="0"/>
              <w:marRight w:val="0"/>
              <w:marTop w:val="0"/>
              <w:marBottom w:val="0"/>
              <w:divBdr>
                <w:top w:val="none" w:sz="0" w:space="0" w:color="auto"/>
                <w:left w:val="none" w:sz="0" w:space="0" w:color="auto"/>
                <w:bottom w:val="none" w:sz="0" w:space="0" w:color="auto"/>
                <w:right w:val="none" w:sz="0" w:space="0" w:color="auto"/>
              </w:divBdr>
              <w:divsChild>
                <w:div w:id="1429539549">
                  <w:marLeft w:val="0"/>
                  <w:marRight w:val="0"/>
                  <w:marTop w:val="0"/>
                  <w:marBottom w:val="0"/>
                  <w:divBdr>
                    <w:top w:val="none" w:sz="0" w:space="0" w:color="auto"/>
                    <w:left w:val="none" w:sz="0" w:space="0" w:color="auto"/>
                    <w:bottom w:val="none" w:sz="0" w:space="0" w:color="auto"/>
                    <w:right w:val="none" w:sz="0" w:space="0" w:color="auto"/>
                  </w:divBdr>
                  <w:divsChild>
                    <w:div w:id="6863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4000">
      <w:bodyDiv w:val="1"/>
      <w:marLeft w:val="0"/>
      <w:marRight w:val="0"/>
      <w:marTop w:val="0"/>
      <w:marBottom w:val="0"/>
      <w:divBdr>
        <w:top w:val="none" w:sz="0" w:space="0" w:color="auto"/>
        <w:left w:val="none" w:sz="0" w:space="0" w:color="auto"/>
        <w:bottom w:val="none" w:sz="0" w:space="0" w:color="auto"/>
        <w:right w:val="none" w:sz="0" w:space="0" w:color="auto"/>
      </w:divBdr>
      <w:divsChild>
        <w:div w:id="1595478158">
          <w:marLeft w:val="0"/>
          <w:marRight w:val="0"/>
          <w:marTop w:val="0"/>
          <w:marBottom w:val="0"/>
          <w:divBdr>
            <w:top w:val="none" w:sz="0" w:space="0" w:color="auto"/>
            <w:left w:val="none" w:sz="0" w:space="0" w:color="auto"/>
            <w:bottom w:val="none" w:sz="0" w:space="0" w:color="auto"/>
            <w:right w:val="none" w:sz="0" w:space="0" w:color="auto"/>
          </w:divBdr>
          <w:divsChild>
            <w:div w:id="1476681106">
              <w:marLeft w:val="0"/>
              <w:marRight w:val="0"/>
              <w:marTop w:val="0"/>
              <w:marBottom w:val="0"/>
              <w:divBdr>
                <w:top w:val="none" w:sz="0" w:space="0" w:color="auto"/>
                <w:left w:val="none" w:sz="0" w:space="0" w:color="auto"/>
                <w:bottom w:val="none" w:sz="0" w:space="0" w:color="auto"/>
                <w:right w:val="none" w:sz="0" w:space="0" w:color="auto"/>
              </w:divBdr>
              <w:divsChild>
                <w:div w:id="1832790214">
                  <w:marLeft w:val="0"/>
                  <w:marRight w:val="0"/>
                  <w:marTop w:val="0"/>
                  <w:marBottom w:val="0"/>
                  <w:divBdr>
                    <w:top w:val="none" w:sz="0" w:space="0" w:color="auto"/>
                    <w:left w:val="none" w:sz="0" w:space="0" w:color="auto"/>
                    <w:bottom w:val="none" w:sz="0" w:space="0" w:color="auto"/>
                    <w:right w:val="none" w:sz="0" w:space="0" w:color="auto"/>
                  </w:divBdr>
                  <w:divsChild>
                    <w:div w:id="1780711135">
                      <w:marLeft w:val="0"/>
                      <w:marRight w:val="0"/>
                      <w:marTop w:val="0"/>
                      <w:marBottom w:val="0"/>
                      <w:divBdr>
                        <w:top w:val="none" w:sz="0" w:space="0" w:color="auto"/>
                        <w:left w:val="none" w:sz="0" w:space="0" w:color="auto"/>
                        <w:bottom w:val="none" w:sz="0" w:space="0" w:color="auto"/>
                        <w:right w:val="none" w:sz="0" w:space="0" w:color="auto"/>
                      </w:divBdr>
                      <w:divsChild>
                        <w:div w:id="1547259565">
                          <w:marLeft w:val="0"/>
                          <w:marRight w:val="0"/>
                          <w:marTop w:val="0"/>
                          <w:marBottom w:val="0"/>
                          <w:divBdr>
                            <w:top w:val="none" w:sz="0" w:space="0" w:color="auto"/>
                            <w:left w:val="none" w:sz="0" w:space="0" w:color="auto"/>
                            <w:bottom w:val="none" w:sz="0" w:space="0" w:color="auto"/>
                            <w:right w:val="none" w:sz="0" w:space="0" w:color="auto"/>
                          </w:divBdr>
                          <w:divsChild>
                            <w:div w:id="1158233004">
                              <w:marLeft w:val="0"/>
                              <w:marRight w:val="0"/>
                              <w:marTop w:val="0"/>
                              <w:marBottom w:val="0"/>
                              <w:divBdr>
                                <w:top w:val="none" w:sz="0" w:space="0" w:color="auto"/>
                                <w:left w:val="none" w:sz="0" w:space="0" w:color="auto"/>
                                <w:bottom w:val="none" w:sz="0" w:space="0" w:color="auto"/>
                                <w:right w:val="none" w:sz="0" w:space="0" w:color="auto"/>
                              </w:divBdr>
                              <w:divsChild>
                                <w:div w:id="728651800">
                                  <w:marLeft w:val="0"/>
                                  <w:marRight w:val="0"/>
                                  <w:marTop w:val="0"/>
                                  <w:marBottom w:val="0"/>
                                  <w:divBdr>
                                    <w:top w:val="none" w:sz="0" w:space="0" w:color="auto"/>
                                    <w:left w:val="none" w:sz="0" w:space="0" w:color="auto"/>
                                    <w:bottom w:val="none" w:sz="0" w:space="0" w:color="auto"/>
                                    <w:right w:val="none" w:sz="0" w:space="0" w:color="auto"/>
                                  </w:divBdr>
                                  <w:divsChild>
                                    <w:div w:id="8624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269238">
      <w:bodyDiv w:val="1"/>
      <w:marLeft w:val="0"/>
      <w:marRight w:val="0"/>
      <w:marTop w:val="0"/>
      <w:marBottom w:val="0"/>
      <w:divBdr>
        <w:top w:val="none" w:sz="0" w:space="0" w:color="auto"/>
        <w:left w:val="none" w:sz="0" w:space="0" w:color="auto"/>
        <w:bottom w:val="none" w:sz="0" w:space="0" w:color="auto"/>
        <w:right w:val="none" w:sz="0" w:space="0" w:color="auto"/>
      </w:divBdr>
      <w:divsChild>
        <w:div w:id="2108309611">
          <w:marLeft w:val="0"/>
          <w:marRight w:val="0"/>
          <w:marTop w:val="0"/>
          <w:marBottom w:val="0"/>
          <w:divBdr>
            <w:top w:val="none" w:sz="0" w:space="0" w:color="auto"/>
            <w:left w:val="none" w:sz="0" w:space="0" w:color="auto"/>
            <w:bottom w:val="none" w:sz="0" w:space="0" w:color="auto"/>
            <w:right w:val="none" w:sz="0" w:space="0" w:color="auto"/>
          </w:divBdr>
          <w:divsChild>
            <w:div w:id="207491924">
              <w:marLeft w:val="0"/>
              <w:marRight w:val="0"/>
              <w:marTop w:val="100"/>
              <w:marBottom w:val="100"/>
              <w:divBdr>
                <w:top w:val="none" w:sz="0" w:space="0" w:color="auto"/>
                <w:left w:val="none" w:sz="0" w:space="0" w:color="auto"/>
                <w:bottom w:val="none" w:sz="0" w:space="0" w:color="auto"/>
                <w:right w:val="none" w:sz="0" w:space="0" w:color="auto"/>
              </w:divBdr>
              <w:divsChild>
                <w:div w:id="1319844378">
                  <w:marLeft w:val="0"/>
                  <w:marRight w:val="0"/>
                  <w:marTop w:val="0"/>
                  <w:marBottom w:val="0"/>
                  <w:divBdr>
                    <w:top w:val="none" w:sz="0" w:space="0" w:color="auto"/>
                    <w:left w:val="none" w:sz="0" w:space="0" w:color="auto"/>
                    <w:bottom w:val="none" w:sz="0" w:space="0" w:color="auto"/>
                    <w:right w:val="none" w:sz="0" w:space="0" w:color="auto"/>
                  </w:divBdr>
                  <w:divsChild>
                    <w:div w:id="648747335">
                      <w:marLeft w:val="0"/>
                      <w:marRight w:val="0"/>
                      <w:marTop w:val="0"/>
                      <w:marBottom w:val="0"/>
                      <w:divBdr>
                        <w:top w:val="none" w:sz="0" w:space="0" w:color="auto"/>
                        <w:left w:val="none" w:sz="0" w:space="0" w:color="auto"/>
                        <w:bottom w:val="none" w:sz="0" w:space="0" w:color="auto"/>
                        <w:right w:val="none" w:sz="0" w:space="0" w:color="auto"/>
                      </w:divBdr>
                      <w:divsChild>
                        <w:div w:id="127169181">
                          <w:marLeft w:val="0"/>
                          <w:marRight w:val="0"/>
                          <w:marTop w:val="0"/>
                          <w:marBottom w:val="0"/>
                          <w:divBdr>
                            <w:top w:val="none" w:sz="0" w:space="0" w:color="auto"/>
                            <w:left w:val="none" w:sz="0" w:space="0" w:color="auto"/>
                            <w:bottom w:val="none" w:sz="0" w:space="0" w:color="auto"/>
                            <w:right w:val="none" w:sz="0" w:space="0" w:color="auto"/>
                          </w:divBdr>
                          <w:divsChild>
                            <w:div w:id="235408815">
                              <w:marLeft w:val="0"/>
                              <w:marRight w:val="0"/>
                              <w:marTop w:val="0"/>
                              <w:marBottom w:val="7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gpoin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aggpoint.com/produc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sitSomersetNJ.org" TargetMode="External"/><Relationship Id="rId11" Type="http://schemas.openxmlformats.org/officeDocument/2006/relationships/hyperlink" Target="http://www.Taggpoint.com" TargetMode="External"/><Relationship Id="rId5" Type="http://schemas.openxmlformats.org/officeDocument/2006/relationships/hyperlink" Target="http://www.TheBigGameNJ.com/" TargetMode="External"/><Relationship Id="rId10" Type="http://schemas.openxmlformats.org/officeDocument/2006/relationships/hyperlink" Target="http://www.taggpoint.com/" TargetMode="External"/><Relationship Id="rId4" Type="http://schemas.openxmlformats.org/officeDocument/2006/relationships/image" Target="media/image1.jpeg"/><Relationship Id="rId9" Type="http://schemas.openxmlformats.org/officeDocument/2006/relationships/hyperlink" Target="http://www.taggpoint.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smich41</dc:creator>
  <cp:lastModifiedBy>smich41</cp:lastModifiedBy>
  <cp:revision>14</cp:revision>
  <cp:lastPrinted>2014-01-28T17:58:00Z</cp:lastPrinted>
  <dcterms:created xsi:type="dcterms:W3CDTF">2014-01-27T19:18:00Z</dcterms:created>
  <dcterms:modified xsi:type="dcterms:W3CDTF">2014-01-28T21:11:00Z</dcterms:modified>
</cp:coreProperties>
</file>