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E912" w14:textId="77777777" w:rsidR="00B40CE4" w:rsidRPr="00B40CE4" w:rsidRDefault="00B40CE4" w:rsidP="00B40CE4">
      <w:pPr>
        <w:pStyle w:val="Title"/>
        <w:jc w:val="center"/>
      </w:pPr>
      <w:r w:rsidRPr="00B40CE4">
        <w:t>Businesses Can Now Try E-Retailing with Free Services from Shopio.com</w:t>
      </w:r>
    </w:p>
    <w:p w14:paraId="1ED91C7A" w14:textId="77777777" w:rsidR="00B40CE4" w:rsidRDefault="00B40CE4" w:rsidP="007268E4">
      <w:pPr>
        <w:pStyle w:val="Subtitle"/>
        <w:jc w:val="center"/>
      </w:pPr>
      <w:r>
        <w:t xml:space="preserve">The New </w:t>
      </w:r>
      <w:r w:rsidR="007268E4">
        <w:t>e-</w:t>
      </w:r>
      <w:r>
        <w:t xml:space="preserve">Commerce </w:t>
      </w:r>
      <w:r w:rsidR="007268E4">
        <w:t xml:space="preserve">Website </w:t>
      </w:r>
      <w:r>
        <w:t>Platform Offers Smal</w:t>
      </w:r>
      <w:r w:rsidR="007268E4">
        <w:t xml:space="preserve">l and Medium Businesses </w:t>
      </w:r>
      <w:r w:rsidR="007268E4" w:rsidRPr="007268E4">
        <w:t>Free Plan</w:t>
      </w:r>
      <w:r w:rsidR="004C33CB">
        <w:t>s</w:t>
      </w:r>
      <w:r w:rsidR="007268E4" w:rsidRPr="007268E4">
        <w:t xml:space="preserve"> To Start </w:t>
      </w:r>
      <w:r w:rsidR="007268E4">
        <w:t>Selling Online Today!</w:t>
      </w:r>
    </w:p>
    <w:p w14:paraId="0A262BFF" w14:textId="77777777" w:rsidR="00B4078F" w:rsidRDefault="00925EDF" w:rsidP="00ED2A9C">
      <w:pPr>
        <w:jc w:val="both"/>
      </w:pPr>
      <w:r>
        <w:t>May 02 2014</w:t>
      </w:r>
      <w:r w:rsidR="007268E4">
        <w:t xml:space="preserve">, </w:t>
      </w:r>
      <w:proofErr w:type="spellStart"/>
      <w:r>
        <w:t>Istanbul</w:t>
      </w:r>
      <w:proofErr w:type="spellEnd"/>
      <w:r w:rsidR="007268E4">
        <w:t xml:space="preserve"> – </w:t>
      </w:r>
      <w:r w:rsidR="00ED2A9C">
        <w:t>The launch of a</w:t>
      </w:r>
      <w:r w:rsidR="00891136">
        <w:t xml:space="preserve"> brand new e-commerce platform</w:t>
      </w:r>
      <w:r w:rsidR="00ED2A9C">
        <w:t>,</w:t>
      </w:r>
      <w:r w:rsidR="00891136">
        <w:t xml:space="preserve"> Shopio.com</w:t>
      </w:r>
      <w:r w:rsidR="00ED2A9C">
        <w:t>,</w:t>
      </w:r>
      <w:r w:rsidR="00891136">
        <w:t xml:space="preserve"> was recently </w:t>
      </w:r>
      <w:r w:rsidR="00ED2A9C">
        <w:t xml:space="preserve">announced. </w:t>
      </w:r>
      <w:r w:rsidR="00891136">
        <w:t xml:space="preserve">It </w:t>
      </w:r>
      <w:r w:rsidR="00B73D4C" w:rsidRPr="00B73D4C">
        <w:t xml:space="preserve">is a </w:t>
      </w:r>
      <w:r w:rsidR="00ED2A9C">
        <w:t xml:space="preserve">part of the </w:t>
      </w:r>
      <w:r w:rsidR="00B73D4C" w:rsidRPr="00B73D4C">
        <w:t>new generation</w:t>
      </w:r>
      <w:r w:rsidR="007359BA">
        <w:t xml:space="preserve"> </w:t>
      </w:r>
      <w:r w:rsidR="00B73D4C" w:rsidRPr="00B73D4C">
        <w:t>ecommerce platform</w:t>
      </w:r>
      <w:r w:rsidR="007359BA">
        <w:t>s</w:t>
      </w:r>
      <w:r w:rsidR="00B73D4C" w:rsidRPr="00B73D4C">
        <w:t xml:space="preserve"> that enable</w:t>
      </w:r>
      <w:r w:rsidR="00ED2A9C">
        <w:t xml:space="preserve"> small &amp;</w:t>
      </w:r>
      <w:r w:rsidR="00B73D4C" w:rsidRPr="00B73D4C">
        <w:t xml:space="preserve"> medium sized businesses to promote and sell their products online at affordable prices without any technical k</w:t>
      </w:r>
      <w:r w:rsidR="00AB5C38">
        <w:t>n</w:t>
      </w:r>
      <w:r w:rsidR="00B73D4C" w:rsidRPr="00B73D4C">
        <w:t>owledge or installation</w:t>
      </w:r>
      <w:r w:rsidR="007359BA">
        <w:t xml:space="preserve"> know-how</w:t>
      </w:r>
      <w:r w:rsidR="00B73D4C" w:rsidRPr="00B73D4C">
        <w:t xml:space="preserve">. </w:t>
      </w:r>
      <w:r w:rsidR="00EA3694">
        <w:t xml:space="preserve">The online platform is specifically intended for small and medium sized businesses, giving them the opportunity to take their businesses online, market it </w:t>
      </w:r>
      <w:r w:rsidR="007359BA">
        <w:t xml:space="preserve">on the web </w:t>
      </w:r>
      <w:r w:rsidR="00EA3694">
        <w:t xml:space="preserve">and connect with potential customers across the globe. </w:t>
      </w:r>
    </w:p>
    <w:p w14:paraId="75728789" w14:textId="77777777" w:rsidR="00EA3694" w:rsidRDefault="004C33CB" w:rsidP="00B4078F">
      <w:pPr>
        <w:jc w:val="both"/>
      </w:pPr>
      <w:proofErr w:type="spellStart"/>
      <w:r>
        <w:t>Shopio</w:t>
      </w:r>
      <w:proofErr w:type="spellEnd"/>
      <w:r>
        <w:t xml:space="preserve"> is the culmination of decade long experience </w:t>
      </w:r>
      <w:r w:rsidR="007359BA">
        <w:t xml:space="preserve">in </w:t>
      </w:r>
      <w:r>
        <w:t xml:space="preserve">providing cutting-edge e-commerce services to entrepreneurs from all fields of business. The new e-commerce platform provides free-to-use services to small business owners, </w:t>
      </w:r>
      <w:r w:rsidR="007359BA">
        <w:t xml:space="preserve">giving </w:t>
      </w:r>
      <w:r>
        <w:t xml:space="preserve">them a taste of the tools that help them sell their products and services, find customers and ship globally. </w:t>
      </w:r>
    </w:p>
    <w:p w14:paraId="45C691EC" w14:textId="77777777" w:rsidR="00574BAA" w:rsidRDefault="00574BAA" w:rsidP="00541D8B">
      <w:r>
        <w:t>Talking about the significance of the se</w:t>
      </w:r>
      <w:r w:rsidR="00541D8B">
        <w:t xml:space="preserve">rvices provided by </w:t>
      </w:r>
      <w:proofErr w:type="spellStart"/>
      <w:r w:rsidR="00541D8B">
        <w:t>Shopio</w:t>
      </w:r>
      <w:proofErr w:type="spellEnd"/>
      <w:r w:rsidR="00541D8B">
        <w:t xml:space="preserve">, Mr. Seyhun Ozkara, </w:t>
      </w:r>
      <w:proofErr w:type="spellStart"/>
      <w:r w:rsidR="00541D8B">
        <w:t>Shopio's</w:t>
      </w:r>
      <w:proofErr w:type="spellEnd"/>
      <w:r w:rsidR="00541D8B">
        <w:t xml:space="preserve"> CEO and co-founder </w:t>
      </w:r>
      <w:r>
        <w:t xml:space="preserve">said, “We are always striving to provide business owners and e-retailers with the best of services in online </w:t>
      </w:r>
      <w:r w:rsidR="00A363DC">
        <w:t xml:space="preserve">store management. And </w:t>
      </w:r>
      <w:proofErr w:type="spellStart"/>
      <w:r w:rsidR="00A363DC">
        <w:t>Shopio</w:t>
      </w:r>
      <w:proofErr w:type="spellEnd"/>
      <w:r>
        <w:t xml:space="preserve"> is only our first step towards a future where everyone will be able to sell online conveniently.”</w:t>
      </w:r>
    </w:p>
    <w:p w14:paraId="6DD8EE03" w14:textId="77777777" w:rsidR="00574BAA" w:rsidRDefault="00574BAA" w:rsidP="00B4078F">
      <w:pPr>
        <w:jc w:val="both"/>
      </w:pPr>
      <w:proofErr w:type="spellStart"/>
      <w:r>
        <w:t>Shopio</w:t>
      </w:r>
      <w:proofErr w:type="spellEnd"/>
      <w:r>
        <w:t xml:space="preserve"> promises an easy to use interface. All users initially get free access to all of the websites capabilities. </w:t>
      </w:r>
      <w:r w:rsidR="00AD6D65" w:rsidRPr="007359BA">
        <w:t>The</w:t>
      </w:r>
      <w:r w:rsidR="007359BA">
        <w:t xml:space="preserve"> </w:t>
      </w:r>
      <w:proofErr w:type="spellStart"/>
      <w:r w:rsidR="007359BA">
        <w:t>Shopio</w:t>
      </w:r>
      <w:proofErr w:type="spellEnd"/>
      <w:r>
        <w:t xml:space="preserve"> Free Plan includes everything needed to start an online retail store </w:t>
      </w:r>
      <w:r w:rsidR="007359BA">
        <w:t xml:space="preserve">as </w:t>
      </w:r>
      <w:proofErr w:type="spellStart"/>
      <w:r w:rsidR="007359BA">
        <w:t>Shopio</w:t>
      </w:r>
      <w:proofErr w:type="spellEnd"/>
      <w:r w:rsidR="007359BA">
        <w:t xml:space="preserve"> </w:t>
      </w:r>
      <w:r w:rsidR="00293AC3">
        <w:t>also take</w:t>
      </w:r>
      <w:r w:rsidR="007359BA">
        <w:t>s</w:t>
      </w:r>
      <w:r w:rsidR="00293AC3">
        <w:t xml:space="preserve"> care of the hosting, shipping and taxation related problems to ensure a seamless selling </w:t>
      </w:r>
      <w:proofErr w:type="gramStart"/>
      <w:r w:rsidR="00293AC3">
        <w:t>experience</w:t>
      </w:r>
      <w:proofErr w:type="gramEnd"/>
      <w:r w:rsidR="00293AC3">
        <w:t xml:space="preserve"> for </w:t>
      </w:r>
      <w:r w:rsidR="007359BA">
        <w:t>the</w:t>
      </w:r>
      <w:r w:rsidR="00293AC3">
        <w:t xml:space="preserve"> clients. </w:t>
      </w:r>
    </w:p>
    <w:p w14:paraId="362FDCC8" w14:textId="77777777" w:rsidR="004174B6" w:rsidRDefault="004174B6" w:rsidP="00B4078F">
      <w:pPr>
        <w:jc w:val="both"/>
      </w:pPr>
      <w:r>
        <w:t xml:space="preserve">Mr. </w:t>
      </w:r>
      <w:r w:rsidR="00541D8B">
        <w:t>Ozkara</w:t>
      </w:r>
      <w:r>
        <w:t xml:space="preserve"> extended on his earlier statement, </w:t>
      </w:r>
      <w:r w:rsidR="00541D8B">
        <w:t>saying,</w:t>
      </w:r>
      <w:r>
        <w:t xml:space="preserve"> “It’s no longer the fashion to sell online but a necessity. Small businesses, these days, need to do everything in their control to increase their revenue and</w:t>
      </w:r>
      <w:r w:rsidR="00474CE6">
        <w:t xml:space="preserve"> get better returns. In order to stay relevant as a business you need to be exactly where the customer is and nowadays, the customers are mostly found online. </w:t>
      </w:r>
      <w:proofErr w:type="spellStart"/>
      <w:r w:rsidR="00474CE6">
        <w:t>Shopio</w:t>
      </w:r>
      <w:proofErr w:type="spellEnd"/>
      <w:r w:rsidR="00474CE6">
        <w:t xml:space="preserve"> features all the tools of the trade to help sellers find the right buyers and make a profitable sale</w:t>
      </w:r>
      <w:r w:rsidR="00CD521C">
        <w:t xml:space="preserve">. We give businesses the help they need to implement and sustain an </w:t>
      </w:r>
      <w:proofErr w:type="spellStart"/>
      <w:r w:rsidR="00145E44">
        <w:t>omni</w:t>
      </w:r>
      <w:proofErr w:type="spellEnd"/>
      <w:r w:rsidR="00CD521C">
        <w:t xml:space="preserve">-channel strategy that will integrate their real world stores with their </w:t>
      </w:r>
      <w:r w:rsidR="00F37797">
        <w:t xml:space="preserve">online </w:t>
      </w:r>
      <w:r w:rsidR="00CD521C">
        <w:t>stores.</w:t>
      </w:r>
      <w:r>
        <w:t>”</w:t>
      </w:r>
    </w:p>
    <w:p w14:paraId="6535A983" w14:textId="77777777" w:rsidR="00B40CE4" w:rsidRDefault="00CD521C" w:rsidP="008F5DEB">
      <w:pPr>
        <w:jc w:val="both"/>
      </w:pPr>
      <w:proofErr w:type="spellStart"/>
      <w:r>
        <w:t>Shopio</w:t>
      </w:r>
      <w:proofErr w:type="spellEnd"/>
      <w:r>
        <w:t xml:space="preserve"> also offers business owners complete installation </w:t>
      </w:r>
      <w:r w:rsidR="008F5DEB">
        <w:t xml:space="preserve">and </w:t>
      </w:r>
      <w:r w:rsidR="00AD060F">
        <w:t xml:space="preserve">ecommerce </w:t>
      </w:r>
      <w:r w:rsidR="00513F2F">
        <w:t>hosting</w:t>
      </w:r>
      <w:r w:rsidR="008F5DEB">
        <w:t xml:space="preserve"> </w:t>
      </w:r>
      <w:r>
        <w:t xml:space="preserve">solutions along with more than one </w:t>
      </w:r>
      <w:r w:rsidR="008F5DEB">
        <w:t xml:space="preserve">hundred essential features that can make their online businesses profitable. </w:t>
      </w:r>
      <w:proofErr w:type="spellStart"/>
      <w:r w:rsidR="008277FB" w:rsidRPr="008277FB">
        <w:t>Shopio</w:t>
      </w:r>
      <w:proofErr w:type="spellEnd"/>
      <w:r w:rsidR="008277FB" w:rsidRPr="008277FB">
        <w:t xml:space="preserve"> ecommerce platform is integrated with global payment gateways like PayPal, Authorize.net, </w:t>
      </w:r>
      <w:r w:rsidR="00513F2F" w:rsidRPr="008277FB">
        <w:t>Mo</w:t>
      </w:r>
      <w:r w:rsidR="00513F2F">
        <w:t>neybookers</w:t>
      </w:r>
      <w:r w:rsidR="008F5DEB">
        <w:t>, Braintree and more</w:t>
      </w:r>
      <w:r w:rsidR="007359BA">
        <w:t xml:space="preserve">. The Free Plan comes with extensive online stores that can be </w:t>
      </w:r>
      <w:r w:rsidR="007359BA">
        <w:lastRenderedPageBreak/>
        <w:t>customizes with</w:t>
      </w:r>
      <w:r w:rsidR="008F5DEB">
        <w:t xml:space="preserve"> their business-ready </w:t>
      </w:r>
      <w:r w:rsidR="00A363DC" w:rsidRPr="00AD060F">
        <w:t xml:space="preserve">ecommerce </w:t>
      </w:r>
      <w:r w:rsidR="008F5DEB" w:rsidRPr="00AD060F">
        <w:t>themes</w:t>
      </w:r>
      <w:r w:rsidR="008F5DEB">
        <w:t xml:space="preserve"> </w:t>
      </w:r>
      <w:r w:rsidR="007359BA">
        <w:t xml:space="preserve">that </w:t>
      </w:r>
      <w:r w:rsidR="008277FB" w:rsidRPr="008277FB">
        <w:t>are responsive</w:t>
      </w:r>
      <w:r w:rsidR="008F5DEB">
        <w:t xml:space="preserve"> and ready for mobile</w:t>
      </w:r>
      <w:r w:rsidR="007359BA">
        <w:t>,</w:t>
      </w:r>
      <w:r w:rsidR="008F5DEB">
        <w:t xml:space="preserve"> so e-retailers can ensure </w:t>
      </w:r>
      <w:r w:rsidR="00B73D4C">
        <w:t>effective</w:t>
      </w:r>
      <w:r w:rsidR="008F5DEB">
        <w:t xml:space="preserve"> access to their store via </w:t>
      </w:r>
      <w:r w:rsidR="00B73D4C">
        <w:t xml:space="preserve">tablets, </w:t>
      </w:r>
      <w:proofErr w:type="spellStart"/>
      <w:r w:rsidR="00B73D4C">
        <w:t>iPads</w:t>
      </w:r>
      <w:proofErr w:type="spellEnd"/>
      <w:r w:rsidR="00B73D4C">
        <w:t xml:space="preserve"> and smartphones. </w:t>
      </w:r>
    </w:p>
    <w:p w14:paraId="56B50405" w14:textId="77777777" w:rsidR="00365273" w:rsidRPr="00B4078F" w:rsidRDefault="00B4078F" w:rsidP="00B4078F">
      <w:pPr>
        <w:pStyle w:val="Heading1"/>
      </w:pPr>
      <w:r w:rsidRPr="00B4078F">
        <w:t>About Shopio.Com</w:t>
      </w:r>
    </w:p>
    <w:p w14:paraId="79681033" w14:textId="77777777" w:rsidR="00262B58" w:rsidRDefault="00262B58" w:rsidP="00262B58">
      <w:pPr>
        <w:jc w:val="both"/>
      </w:pPr>
      <w:r>
        <w:t xml:space="preserve">Shopio.com </w:t>
      </w:r>
      <w:r w:rsidR="007359BA">
        <w:t>is</w:t>
      </w:r>
      <w:r w:rsidRPr="00262B58">
        <w:t xml:space="preserve"> developed and </w:t>
      </w:r>
      <w:r>
        <w:t>managed</w:t>
      </w:r>
      <w:r w:rsidRPr="00262B58">
        <w:t xml:space="preserve"> by </w:t>
      </w:r>
      <w:proofErr w:type="spellStart"/>
      <w:r w:rsidRPr="00262B58">
        <w:t>IdeaSoft</w:t>
      </w:r>
      <w:proofErr w:type="spellEnd"/>
      <w:r w:rsidRPr="00262B58">
        <w:t xml:space="preserve">, </w:t>
      </w:r>
      <w:r>
        <w:t>a</w:t>
      </w:r>
      <w:r w:rsidRPr="00262B58">
        <w:t xml:space="preserve"> leading ecommerce provider</w:t>
      </w:r>
      <w:r w:rsidR="00145E44">
        <w:t xml:space="preserve"> in </w:t>
      </w:r>
      <w:r w:rsidR="004910D2">
        <w:t>Turkey</w:t>
      </w:r>
      <w:bookmarkStart w:id="0" w:name="_GoBack"/>
      <w:bookmarkEnd w:id="0"/>
      <w:r>
        <w:t xml:space="preserve">, </w:t>
      </w:r>
      <w:r w:rsidRPr="00262B58">
        <w:t xml:space="preserve">with </w:t>
      </w:r>
      <w:r>
        <w:t>a decade</w:t>
      </w:r>
      <w:r w:rsidRPr="00262B58">
        <w:t xml:space="preserve"> of experience</w:t>
      </w:r>
      <w:r>
        <w:t>,</w:t>
      </w:r>
      <w:r w:rsidRPr="00262B58">
        <w:t xml:space="preserve"> powering mo</w:t>
      </w:r>
      <w:r>
        <w:t>re than 10,</w:t>
      </w:r>
      <w:r w:rsidRPr="00262B58">
        <w:t xml:space="preserve">000 online stores. </w:t>
      </w:r>
    </w:p>
    <w:p w14:paraId="2842734F" w14:textId="77777777" w:rsidR="00262B58" w:rsidRDefault="00262B58" w:rsidP="00262B58">
      <w:pPr>
        <w:jc w:val="both"/>
      </w:pPr>
      <w:r>
        <w:t>The</w:t>
      </w:r>
      <w:r w:rsidR="00B4078F" w:rsidRPr="00B4078F">
        <w:t xml:space="preserve"> new generation ecommerce platform enables small to medium sized businesses to promote and sell their products online at affordable prices without any technical </w:t>
      </w:r>
      <w:r w:rsidRPr="00B4078F">
        <w:t>knowledge</w:t>
      </w:r>
      <w:r w:rsidR="00ED2A9C">
        <w:t xml:space="preserve"> </w:t>
      </w:r>
      <w:r w:rsidR="00513F2F">
        <w:t xml:space="preserve">of </w:t>
      </w:r>
      <w:r>
        <w:t>e-com</w:t>
      </w:r>
      <w:r w:rsidR="00513F2F">
        <w:t>merce.</w:t>
      </w:r>
    </w:p>
    <w:p w14:paraId="184E5E11" w14:textId="77777777" w:rsidR="00DC0581" w:rsidRDefault="00DC0581" w:rsidP="00262B58">
      <w:pPr>
        <w:jc w:val="both"/>
      </w:pPr>
      <w:r>
        <w:t xml:space="preserve">You can visit the ecommerce store at </w:t>
      </w:r>
      <w:hyperlink r:id="rId7" w:history="1">
        <w:r w:rsidRPr="00C63B95">
          <w:rPr>
            <w:rStyle w:val="Hyperlink"/>
          </w:rPr>
          <w:t>www.Shopio.com</w:t>
        </w:r>
      </w:hyperlink>
      <w:r>
        <w:t xml:space="preserve"> for more information. </w:t>
      </w:r>
    </w:p>
    <w:p w14:paraId="117B66C7" w14:textId="77777777" w:rsidR="00DC0581" w:rsidRDefault="00A03E42" w:rsidP="00A03E42">
      <w:pPr>
        <w:pStyle w:val="Heading1"/>
      </w:pPr>
      <w:r>
        <w:t>Contact Info</w:t>
      </w:r>
    </w:p>
    <w:p w14:paraId="4622A766" w14:textId="77777777" w:rsidR="00A03E42" w:rsidRDefault="00925EDF" w:rsidP="00925EDF">
      <w:r>
        <w:t>Contact</w:t>
      </w:r>
      <w:r w:rsidR="00AD060F">
        <w:t>: Jason Lee Walker</w:t>
      </w:r>
      <w:r>
        <w:br/>
      </w:r>
      <w:r w:rsidR="00A03E42">
        <w:t>Email:</w:t>
      </w:r>
      <w:r w:rsidR="00145E44">
        <w:t xml:space="preserve"> jason@shopio.com</w:t>
      </w:r>
      <w:r>
        <w:br/>
      </w:r>
      <w:r w:rsidR="00A03E42">
        <w:t>Phone no.:</w:t>
      </w:r>
      <w:r w:rsidR="00145E44">
        <w:t xml:space="preserve"> </w:t>
      </w:r>
      <w:r w:rsidR="00AD060F" w:rsidRPr="00AD060F">
        <w:rPr>
          <w:rFonts w:ascii="Arial" w:eastAsia="Times New Roman" w:hAnsi="Arial" w:cs="Times New Roman"/>
          <w:color w:val="404040"/>
          <w:sz w:val="20"/>
          <w:szCs w:val="20"/>
        </w:rPr>
        <w:t>1-415-800-4137</w:t>
      </w:r>
      <w:r>
        <w:br/>
      </w:r>
      <w:r w:rsidR="00AD060F">
        <w:t>Address: 201 Mission Street, Suite 1200, San Francisco, CA 94105</w:t>
      </w:r>
      <w:r>
        <w:br/>
      </w:r>
      <w:r w:rsidR="00AD060F">
        <w:t xml:space="preserve">Head Office: </w:t>
      </w:r>
      <w:proofErr w:type="spellStart"/>
      <w:r w:rsidR="00AD060F">
        <w:t>Libadiye</w:t>
      </w:r>
      <w:proofErr w:type="spellEnd"/>
      <w:r w:rsidR="00AD060F">
        <w:t xml:space="preserve"> Cad. No 70 34696 Istanbul / Turkey</w:t>
      </w:r>
    </w:p>
    <w:p w14:paraId="3A7CDC5B" w14:textId="77777777" w:rsidR="00262B58" w:rsidRDefault="00B4078F" w:rsidP="00262B58">
      <w:pPr>
        <w:jc w:val="both"/>
      </w:pPr>
      <w:r w:rsidRPr="00B4078F">
        <w:br/>
      </w:r>
    </w:p>
    <w:p w14:paraId="631E62E7" w14:textId="77777777" w:rsidR="00B4078F" w:rsidRPr="00B73D4C" w:rsidRDefault="00B4078F" w:rsidP="00262B58">
      <w:pPr>
        <w:jc w:val="both"/>
      </w:pPr>
    </w:p>
    <w:sectPr w:rsidR="00B4078F" w:rsidRPr="00B73D4C" w:rsidSect="003652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116C" w14:textId="77777777" w:rsidR="00AD060F" w:rsidRDefault="00AD060F" w:rsidP="00B40CE4">
      <w:pPr>
        <w:spacing w:after="0" w:line="240" w:lineRule="auto"/>
      </w:pPr>
      <w:r>
        <w:separator/>
      </w:r>
    </w:p>
  </w:endnote>
  <w:endnote w:type="continuationSeparator" w:id="0">
    <w:p w14:paraId="31E7B86D" w14:textId="77777777" w:rsidR="00AD060F" w:rsidRDefault="00AD060F" w:rsidP="00B4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1B93" w14:textId="77777777" w:rsidR="00AD060F" w:rsidRDefault="00AD060F" w:rsidP="00B40CE4">
      <w:pPr>
        <w:spacing w:after="0" w:line="240" w:lineRule="auto"/>
      </w:pPr>
      <w:r>
        <w:separator/>
      </w:r>
    </w:p>
  </w:footnote>
  <w:footnote w:type="continuationSeparator" w:id="0">
    <w:p w14:paraId="3D71E7DF" w14:textId="77777777" w:rsidR="00AD060F" w:rsidRDefault="00AD060F" w:rsidP="00B4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36F2" w14:textId="77777777" w:rsidR="00AD060F" w:rsidRDefault="00AD060F">
    <w:pPr>
      <w:pStyle w:val="Header"/>
    </w:pPr>
    <w: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B"/>
    <w:rsid w:val="00062661"/>
    <w:rsid w:val="000B7A9D"/>
    <w:rsid w:val="00145E44"/>
    <w:rsid w:val="001E6D3B"/>
    <w:rsid w:val="002623F1"/>
    <w:rsid w:val="00262B58"/>
    <w:rsid w:val="00277C4B"/>
    <w:rsid w:val="00293AC3"/>
    <w:rsid w:val="002D41E1"/>
    <w:rsid w:val="00315AE0"/>
    <w:rsid w:val="0032025F"/>
    <w:rsid w:val="00353DD6"/>
    <w:rsid w:val="00365273"/>
    <w:rsid w:val="003B3F0C"/>
    <w:rsid w:val="003F689F"/>
    <w:rsid w:val="004174B6"/>
    <w:rsid w:val="00470F3C"/>
    <w:rsid w:val="00474CE6"/>
    <w:rsid w:val="004910D2"/>
    <w:rsid w:val="004C33CB"/>
    <w:rsid w:val="00513F2F"/>
    <w:rsid w:val="00541D8B"/>
    <w:rsid w:val="00574BAA"/>
    <w:rsid w:val="005B161F"/>
    <w:rsid w:val="00636310"/>
    <w:rsid w:val="0066656B"/>
    <w:rsid w:val="006E136A"/>
    <w:rsid w:val="007268E4"/>
    <w:rsid w:val="007359BA"/>
    <w:rsid w:val="008277FB"/>
    <w:rsid w:val="00891136"/>
    <w:rsid w:val="008F5DEB"/>
    <w:rsid w:val="00925EDF"/>
    <w:rsid w:val="009277A6"/>
    <w:rsid w:val="009C52BC"/>
    <w:rsid w:val="00A03E42"/>
    <w:rsid w:val="00A363DC"/>
    <w:rsid w:val="00AB5C38"/>
    <w:rsid w:val="00AD060F"/>
    <w:rsid w:val="00AD6D65"/>
    <w:rsid w:val="00B21CE1"/>
    <w:rsid w:val="00B4078F"/>
    <w:rsid w:val="00B40CE4"/>
    <w:rsid w:val="00B73D4C"/>
    <w:rsid w:val="00B90F5C"/>
    <w:rsid w:val="00BE619F"/>
    <w:rsid w:val="00C575D8"/>
    <w:rsid w:val="00CC2B3D"/>
    <w:rsid w:val="00CD521C"/>
    <w:rsid w:val="00DC0581"/>
    <w:rsid w:val="00DC24A4"/>
    <w:rsid w:val="00EA3694"/>
    <w:rsid w:val="00ED2A9C"/>
    <w:rsid w:val="00EE3844"/>
    <w:rsid w:val="00F340AD"/>
    <w:rsid w:val="00F3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4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E4"/>
  </w:style>
  <w:style w:type="paragraph" w:styleId="Footer">
    <w:name w:val="footer"/>
    <w:basedOn w:val="Normal"/>
    <w:link w:val="FooterChar"/>
    <w:uiPriority w:val="99"/>
    <w:semiHidden/>
    <w:unhideWhenUsed/>
    <w:rsid w:val="00B4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E4"/>
  </w:style>
  <w:style w:type="paragraph" w:styleId="Title">
    <w:name w:val="Title"/>
    <w:basedOn w:val="Normal"/>
    <w:next w:val="Normal"/>
    <w:link w:val="TitleChar"/>
    <w:uiPriority w:val="10"/>
    <w:qFormat/>
    <w:rsid w:val="00B4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0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3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E4"/>
  </w:style>
  <w:style w:type="paragraph" w:styleId="Footer">
    <w:name w:val="footer"/>
    <w:basedOn w:val="Normal"/>
    <w:link w:val="FooterChar"/>
    <w:uiPriority w:val="99"/>
    <w:semiHidden/>
    <w:unhideWhenUsed/>
    <w:rsid w:val="00B4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E4"/>
  </w:style>
  <w:style w:type="paragraph" w:styleId="Title">
    <w:name w:val="Title"/>
    <w:basedOn w:val="Normal"/>
    <w:next w:val="Normal"/>
    <w:link w:val="TitleChar"/>
    <w:uiPriority w:val="10"/>
    <w:qFormat/>
    <w:rsid w:val="00B4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0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8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0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364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1930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opio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N</dc:creator>
  <cp:lastModifiedBy>seyhun ozkara</cp:lastModifiedBy>
  <cp:revision>3</cp:revision>
  <dcterms:created xsi:type="dcterms:W3CDTF">2014-05-01T19:32:00Z</dcterms:created>
  <dcterms:modified xsi:type="dcterms:W3CDTF">2014-05-01T19:37:00Z</dcterms:modified>
</cp:coreProperties>
</file>