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0E732D" w14:textId="202E39A6" w:rsidR="00A849E5" w:rsidRDefault="005F3A6C" w:rsidP="001053DF">
      <w:pPr>
        <w:spacing w:before="100" w:beforeAutospacing="1" w:after="100" w:afterAutospacing="1"/>
        <w:jc w:val="center"/>
        <w:rPr>
          <w:b/>
          <w:bCs/>
        </w:rPr>
      </w:pPr>
      <w:r>
        <w:rPr>
          <w:b/>
        </w:rPr>
        <w:t>June 4,</w:t>
      </w:r>
      <w:r w:rsidR="00C50EF5">
        <w:rPr>
          <w:b/>
        </w:rPr>
        <w:t xml:space="preserve"> 2014 </w:t>
      </w:r>
      <w:r w:rsidR="00C36B98">
        <w:rPr>
          <w:b/>
        </w:rPr>
        <w:tab/>
      </w:r>
      <w:r w:rsidR="00C36B98">
        <w:rPr>
          <w:b/>
        </w:rPr>
        <w:tab/>
      </w:r>
      <w:r>
        <w:rPr>
          <w:b/>
        </w:rPr>
        <w:t xml:space="preserve">New Jersey </w:t>
      </w:r>
      <w:r w:rsidR="00A849E5" w:rsidRPr="00A849E5">
        <w:rPr>
          <w:b/>
          <w:bCs/>
        </w:rPr>
        <w:t>Health and Senior Services Health Committee</w:t>
      </w:r>
    </w:p>
    <w:p w14:paraId="0379FE43" w14:textId="77777777" w:rsidR="00A849E5" w:rsidRDefault="00252832" w:rsidP="00A849E5">
      <w:pPr>
        <w:spacing w:before="100" w:beforeAutospacing="1" w:after="100" w:afterAutospacing="1"/>
        <w:jc w:val="center"/>
        <w:rPr>
          <w:b/>
        </w:rPr>
      </w:pPr>
      <w:r w:rsidRPr="00676280">
        <w:rPr>
          <w:b/>
          <w:bCs/>
        </w:rPr>
        <w:t>In</w:t>
      </w:r>
      <w:r w:rsidR="008C42BD" w:rsidRPr="00676280">
        <w:rPr>
          <w:b/>
        </w:rPr>
        <w:t xml:space="preserve"> Opposition to </w:t>
      </w:r>
      <w:r w:rsidR="005F3A6C">
        <w:rPr>
          <w:b/>
        </w:rPr>
        <w:t>A2270</w:t>
      </w:r>
    </w:p>
    <w:p w14:paraId="54587D64" w14:textId="77467D34" w:rsidR="004B7246" w:rsidRPr="00676280" w:rsidRDefault="001053DF" w:rsidP="00C36B98">
      <w:pPr>
        <w:spacing w:before="100" w:beforeAutospacing="1" w:after="100" w:afterAutospacing="1"/>
        <w:jc w:val="center"/>
        <w:rPr>
          <w:b/>
        </w:rPr>
      </w:pPr>
      <w:r w:rsidRPr="00676280">
        <w:rPr>
          <w:b/>
        </w:rPr>
        <w:t xml:space="preserve">John B. Kelly </w:t>
      </w:r>
      <w:r w:rsidR="00C36B98">
        <w:rPr>
          <w:b/>
        </w:rPr>
        <w:tab/>
      </w:r>
      <w:r w:rsidR="004B7246" w:rsidRPr="00676280">
        <w:rPr>
          <w:b/>
        </w:rPr>
        <w:t>JKelly@NotDeadYet.org</w:t>
      </w:r>
    </w:p>
    <w:p w14:paraId="0ED219AA" w14:textId="77777777" w:rsidR="00C6648C" w:rsidRPr="00676280" w:rsidRDefault="001053DF" w:rsidP="001053DF">
      <w:pPr>
        <w:spacing w:line="330" w:lineRule="atLeast"/>
        <w:jc w:val="center"/>
        <w:rPr>
          <w:b/>
        </w:rPr>
      </w:pPr>
      <w:r w:rsidRPr="00676280">
        <w:rPr>
          <w:b/>
        </w:rPr>
        <w:t xml:space="preserve">On behalf of Not Dead Yet and Massachusetts Second Thoughts </w:t>
      </w:r>
    </w:p>
    <w:p w14:paraId="7FA19EC7" w14:textId="617856F5" w:rsidR="00787B4C" w:rsidRDefault="0072186D" w:rsidP="001053DF">
      <w:pPr>
        <w:spacing w:line="330" w:lineRule="atLeast"/>
        <w:jc w:val="center"/>
      </w:pPr>
      <w:hyperlink r:id="rId8" w:history="1">
        <w:r w:rsidR="009011F8" w:rsidRPr="00886C7D">
          <w:rPr>
            <w:rStyle w:val="Hyperlink"/>
          </w:rPr>
          <w:t>www.notdeadyet.org</w:t>
        </w:r>
      </w:hyperlink>
      <w:r w:rsidR="001053DF" w:rsidRPr="00676280">
        <w:tab/>
      </w:r>
      <w:r w:rsidR="009011F8">
        <w:tab/>
      </w:r>
      <w:hyperlink r:id="rId9" w:history="1">
        <w:r w:rsidR="009011F8" w:rsidRPr="00886C7D">
          <w:rPr>
            <w:rStyle w:val="Hyperlink"/>
          </w:rPr>
          <w:t>www.second-thoughts.org</w:t>
        </w:r>
      </w:hyperlink>
      <w:r w:rsidR="009011F8">
        <w:t xml:space="preserve"> </w:t>
      </w:r>
    </w:p>
    <w:p w14:paraId="5E475CD0" w14:textId="31A0C490" w:rsidR="001053DF" w:rsidRPr="00676280" w:rsidRDefault="001053DF" w:rsidP="001053DF">
      <w:pPr>
        <w:spacing w:line="330" w:lineRule="atLeast"/>
        <w:jc w:val="center"/>
      </w:pPr>
    </w:p>
    <w:p w14:paraId="3C2C0B7E" w14:textId="79DF43D8" w:rsidR="00787B4C" w:rsidRDefault="00D81596" w:rsidP="00787B4C">
      <w:pPr>
        <w:ind w:right="-1"/>
        <w:rPr>
          <w:color w:val="000000"/>
        </w:rPr>
      </w:pPr>
      <w:r>
        <w:rPr>
          <w:color w:val="000000"/>
        </w:rPr>
        <w:t>Chair Conaway</w:t>
      </w:r>
      <w:r w:rsidR="000951A4">
        <w:rPr>
          <w:color w:val="000000"/>
        </w:rPr>
        <w:t>, Members</w:t>
      </w:r>
      <w:r w:rsidR="00E910AC">
        <w:rPr>
          <w:color w:val="000000"/>
        </w:rPr>
        <w:t xml:space="preserve"> of the Committee</w:t>
      </w:r>
      <w:r w:rsidR="000951A4">
        <w:rPr>
          <w:color w:val="000000"/>
        </w:rPr>
        <w:t>:</w:t>
      </w:r>
    </w:p>
    <w:p w14:paraId="31E78AB7" w14:textId="765529A8" w:rsidR="008C42BD" w:rsidRPr="00676280" w:rsidRDefault="008C42BD" w:rsidP="00676280">
      <w:pPr>
        <w:ind w:right="-1"/>
        <w:rPr>
          <w:color w:val="000000"/>
        </w:rPr>
      </w:pPr>
    </w:p>
    <w:p w14:paraId="2B99344F" w14:textId="78F6F6C7" w:rsidR="00B66300" w:rsidRPr="00676280" w:rsidRDefault="008E5428" w:rsidP="00676280">
      <w:pPr>
        <w:ind w:right="-1"/>
        <w:rPr>
          <w:color w:val="000000"/>
        </w:rPr>
      </w:pPr>
      <w:r w:rsidRPr="00676280">
        <w:rPr>
          <w:color w:val="000000"/>
        </w:rPr>
        <w:t>Thank you for the opportunity to</w:t>
      </w:r>
      <w:r w:rsidR="00202D57" w:rsidRPr="00676280">
        <w:rPr>
          <w:color w:val="000000"/>
        </w:rPr>
        <w:t xml:space="preserve"> testify</w:t>
      </w:r>
      <w:r w:rsidR="002F519C" w:rsidRPr="00676280">
        <w:rPr>
          <w:color w:val="000000"/>
        </w:rPr>
        <w:t xml:space="preserve">.  </w:t>
      </w:r>
      <w:r w:rsidR="00202D57" w:rsidRPr="00676280">
        <w:rPr>
          <w:color w:val="000000"/>
        </w:rPr>
        <w:t xml:space="preserve">My name is John Kelly, </w:t>
      </w:r>
      <w:r w:rsidR="00967F50" w:rsidRPr="00676280">
        <w:rPr>
          <w:color w:val="000000"/>
        </w:rPr>
        <w:t xml:space="preserve">and I </w:t>
      </w:r>
      <w:r w:rsidR="00B10055">
        <w:rPr>
          <w:color w:val="000000"/>
        </w:rPr>
        <w:t>grew up in Middletown Township</w:t>
      </w:r>
      <w:r w:rsidR="0017322E">
        <w:rPr>
          <w:color w:val="000000"/>
        </w:rPr>
        <w:t>. Now I a</w:t>
      </w:r>
      <w:r w:rsidR="00967F50" w:rsidRPr="00676280">
        <w:rPr>
          <w:color w:val="000000"/>
        </w:rPr>
        <w:t xml:space="preserve">m the New England Regional Director for Not Dead Yet, the national disability rights group that has long opposed euthanasia and assisted suicide.  </w:t>
      </w:r>
      <w:r w:rsidR="00202D57" w:rsidRPr="00676280">
        <w:rPr>
          <w:color w:val="000000"/>
        </w:rPr>
        <w:t xml:space="preserve">I am </w:t>
      </w:r>
      <w:r w:rsidR="00967F50" w:rsidRPr="00676280">
        <w:rPr>
          <w:color w:val="000000"/>
        </w:rPr>
        <w:t xml:space="preserve">also </w:t>
      </w:r>
      <w:r w:rsidR="00202D57" w:rsidRPr="00676280">
        <w:rPr>
          <w:color w:val="000000"/>
        </w:rPr>
        <w:t xml:space="preserve">the director of </w:t>
      </w:r>
      <w:r w:rsidR="00BC4A5C" w:rsidRPr="00676280">
        <w:rPr>
          <w:color w:val="000000"/>
        </w:rPr>
        <w:t xml:space="preserve">Massachusetts </w:t>
      </w:r>
      <w:r w:rsidR="00202D57" w:rsidRPr="00676280">
        <w:rPr>
          <w:color w:val="000000"/>
        </w:rPr>
        <w:t xml:space="preserve">Second Thoughts: People with Disabilities Opposing </w:t>
      </w:r>
      <w:r w:rsidR="00B53F8C" w:rsidRPr="00676280">
        <w:rPr>
          <w:color w:val="000000"/>
        </w:rPr>
        <w:t xml:space="preserve">the Legalization of Assisted Suicide. </w:t>
      </w:r>
      <w:r w:rsidR="007F0E97" w:rsidRPr="00676280">
        <w:rPr>
          <w:color w:val="000000"/>
        </w:rPr>
        <w:t>We were the progressive voice</w:t>
      </w:r>
      <w:r w:rsidR="00E26469" w:rsidRPr="00676280">
        <w:rPr>
          <w:color w:val="000000"/>
        </w:rPr>
        <w:t xml:space="preserve"> in Massachusetts</w:t>
      </w:r>
      <w:r w:rsidR="007C6BC6" w:rsidRPr="00676280">
        <w:rPr>
          <w:color w:val="000000"/>
        </w:rPr>
        <w:t xml:space="preserve"> </w:t>
      </w:r>
      <w:r w:rsidR="00E26469" w:rsidRPr="00676280">
        <w:rPr>
          <w:color w:val="000000"/>
        </w:rPr>
        <w:t>that</w:t>
      </w:r>
      <w:r w:rsidR="002F519C" w:rsidRPr="00676280">
        <w:rPr>
          <w:color w:val="000000"/>
        </w:rPr>
        <w:t xml:space="preserve"> </w:t>
      </w:r>
      <w:r w:rsidR="005B6B40" w:rsidRPr="00676280">
        <w:rPr>
          <w:color w:val="000000"/>
        </w:rPr>
        <w:t xml:space="preserve">defeated </w:t>
      </w:r>
      <w:r w:rsidR="00E26469" w:rsidRPr="00676280">
        <w:rPr>
          <w:color w:val="000000"/>
        </w:rPr>
        <w:t>the assisted suicide ballot question</w:t>
      </w:r>
      <w:r w:rsidR="00DF7D97">
        <w:rPr>
          <w:color w:val="000000"/>
        </w:rPr>
        <w:t xml:space="preserve"> in 2012</w:t>
      </w:r>
      <w:r w:rsidR="00E26469" w:rsidRPr="00676280">
        <w:rPr>
          <w:color w:val="000000"/>
        </w:rPr>
        <w:t xml:space="preserve">.  </w:t>
      </w:r>
      <w:r w:rsidR="005B6B40" w:rsidRPr="00676280">
        <w:rPr>
          <w:color w:val="000000"/>
        </w:rPr>
        <w:t>Our opposition</w:t>
      </w:r>
      <w:r w:rsidR="009D3862" w:rsidRPr="00676280">
        <w:rPr>
          <w:color w:val="000000"/>
        </w:rPr>
        <w:t xml:space="preserve"> is </w:t>
      </w:r>
      <w:r w:rsidR="005B6B40" w:rsidRPr="00676280">
        <w:rPr>
          <w:color w:val="000000"/>
        </w:rPr>
        <w:t>based in universal principles of social justice</w:t>
      </w:r>
      <w:r w:rsidR="00652E0B" w:rsidRPr="00676280">
        <w:rPr>
          <w:color w:val="000000"/>
        </w:rPr>
        <w:t xml:space="preserve"> that apply to everyone, whether disabled or not</w:t>
      </w:r>
      <w:r w:rsidR="005B6B40" w:rsidRPr="00676280">
        <w:rPr>
          <w:color w:val="000000"/>
        </w:rPr>
        <w:t>.</w:t>
      </w:r>
      <w:r w:rsidR="00F92EEE" w:rsidRPr="00676280">
        <w:rPr>
          <w:color w:val="000000"/>
        </w:rPr>
        <w:t xml:space="preserve">  Draw</w:t>
      </w:r>
      <w:r w:rsidR="00C71795" w:rsidRPr="00676280">
        <w:rPr>
          <w:color w:val="000000"/>
        </w:rPr>
        <w:t xml:space="preserve">ing on those same </w:t>
      </w:r>
      <w:r w:rsidR="00DF7D97">
        <w:rPr>
          <w:color w:val="000000"/>
        </w:rPr>
        <w:t>principles, we support</w:t>
      </w:r>
      <w:r w:rsidR="00CE11D6" w:rsidRPr="00676280">
        <w:rPr>
          <w:color w:val="000000"/>
        </w:rPr>
        <w:t xml:space="preserve"> medical marijuana.  </w:t>
      </w:r>
    </w:p>
    <w:p w14:paraId="4065BE1D" w14:textId="77777777" w:rsidR="00B66300" w:rsidRPr="00676280" w:rsidRDefault="00B66300" w:rsidP="00676280">
      <w:pPr>
        <w:ind w:right="-1"/>
        <w:rPr>
          <w:color w:val="000000"/>
        </w:rPr>
      </w:pPr>
    </w:p>
    <w:p w14:paraId="065061B7" w14:textId="7A2303BC" w:rsidR="00CE11D6" w:rsidRPr="00676280" w:rsidRDefault="00B66300" w:rsidP="00D70D77">
      <w:pPr>
        <w:ind w:right="-1"/>
        <w:rPr>
          <w:color w:val="000000"/>
        </w:rPr>
      </w:pPr>
      <w:r w:rsidRPr="00676280">
        <w:rPr>
          <w:color w:val="000000"/>
        </w:rPr>
        <w:t>We chose</w:t>
      </w:r>
      <w:r w:rsidR="00F7111B" w:rsidRPr="00676280">
        <w:rPr>
          <w:color w:val="000000"/>
        </w:rPr>
        <w:t xml:space="preserve"> our </w:t>
      </w:r>
      <w:r w:rsidR="007A5902" w:rsidRPr="00676280">
        <w:rPr>
          <w:color w:val="000000"/>
        </w:rPr>
        <w:t>name Second Thoughts</w:t>
      </w:r>
      <w:r w:rsidRPr="00676280">
        <w:rPr>
          <w:color w:val="000000"/>
        </w:rPr>
        <w:t xml:space="preserve"> because we find that</w:t>
      </w:r>
      <w:r w:rsidR="00F7111B" w:rsidRPr="00676280">
        <w:rPr>
          <w:color w:val="000000"/>
        </w:rPr>
        <w:t xml:space="preserve"> many people, once they delve below the surface appeal of assisted suicide, have </w:t>
      </w:r>
      <w:r w:rsidR="00F27B76" w:rsidRPr="00676280">
        <w:rPr>
          <w:color w:val="000000"/>
        </w:rPr>
        <w:t>“</w:t>
      </w:r>
      <w:r w:rsidR="00F7111B" w:rsidRPr="00676280">
        <w:rPr>
          <w:color w:val="000000"/>
        </w:rPr>
        <w:t>second thoughts</w:t>
      </w:r>
      <w:r w:rsidR="00F27B76" w:rsidRPr="00676280">
        <w:rPr>
          <w:color w:val="000000"/>
        </w:rPr>
        <w:t>”</w:t>
      </w:r>
      <w:r w:rsidR="00F7111B" w:rsidRPr="00676280">
        <w:rPr>
          <w:color w:val="000000"/>
        </w:rPr>
        <w:t xml:space="preserve"> and oppose it.  </w:t>
      </w:r>
      <w:r w:rsidR="00A23556" w:rsidRPr="00676280">
        <w:rPr>
          <w:color w:val="000000"/>
        </w:rPr>
        <w:t xml:space="preserve">In Massachusetts a month before the election, 68% of voters supported the ballot question.  </w:t>
      </w:r>
      <w:r w:rsidR="00620A4F">
        <w:rPr>
          <w:color w:val="000000"/>
        </w:rPr>
        <w:t>But just as closer looks in Massachusetts – and more recently</w:t>
      </w:r>
      <w:r w:rsidR="00891594">
        <w:rPr>
          <w:color w:val="000000"/>
        </w:rPr>
        <w:t xml:space="preserve"> in</w:t>
      </w:r>
      <w:r w:rsidR="00A72383">
        <w:rPr>
          <w:color w:val="000000"/>
        </w:rPr>
        <w:t xml:space="preserve"> New Hampshire and </w:t>
      </w:r>
      <w:r w:rsidR="005B3678">
        <w:rPr>
          <w:color w:val="000000"/>
        </w:rPr>
        <w:t>New Jersey</w:t>
      </w:r>
      <w:r w:rsidR="00A72383">
        <w:rPr>
          <w:color w:val="000000"/>
        </w:rPr>
        <w:t xml:space="preserve"> </w:t>
      </w:r>
      <w:r w:rsidR="00620A4F">
        <w:rPr>
          <w:color w:val="000000"/>
        </w:rPr>
        <w:t>– led to a considered rejection of assisted suicide, we</w:t>
      </w:r>
      <w:r w:rsidR="00EB6BE0">
        <w:rPr>
          <w:color w:val="000000"/>
        </w:rPr>
        <w:t xml:space="preserve"> urge you to </w:t>
      </w:r>
      <w:r w:rsidR="00620A4F">
        <w:rPr>
          <w:color w:val="000000"/>
        </w:rPr>
        <w:t>reject</w:t>
      </w:r>
      <w:r w:rsidR="00EF676A">
        <w:rPr>
          <w:color w:val="000000"/>
        </w:rPr>
        <w:t xml:space="preserve"> A2270 </w:t>
      </w:r>
      <w:r w:rsidR="00D70D77">
        <w:rPr>
          <w:color w:val="000000"/>
        </w:rPr>
        <w:t xml:space="preserve">because of </w:t>
      </w:r>
      <w:r w:rsidR="00620A4F">
        <w:rPr>
          <w:color w:val="000000"/>
        </w:rPr>
        <w:t xml:space="preserve">the real-world threats it poses.  </w:t>
      </w:r>
    </w:p>
    <w:p w14:paraId="1A992359" w14:textId="77777777" w:rsidR="00CE11D6" w:rsidRPr="00676280" w:rsidRDefault="00CE11D6" w:rsidP="00676280">
      <w:pPr>
        <w:ind w:right="-1"/>
        <w:rPr>
          <w:color w:val="000000"/>
        </w:rPr>
      </w:pPr>
    </w:p>
    <w:p w14:paraId="303C3AB8" w14:textId="6A11CA05" w:rsidR="00652E0B" w:rsidRPr="00676280" w:rsidRDefault="00EF676A" w:rsidP="00676280">
      <w:pPr>
        <w:ind w:right="-1"/>
        <w:rPr>
          <w:color w:val="000000"/>
        </w:rPr>
      </w:pPr>
      <w:r w:rsidRPr="00EF676A">
        <w:rPr>
          <w:color w:val="000000"/>
        </w:rPr>
        <w:t>A2270</w:t>
      </w:r>
      <w:r w:rsidR="00620A4F">
        <w:rPr>
          <w:color w:val="000000"/>
        </w:rPr>
        <w:t xml:space="preserve">, like all assisted suicide </w:t>
      </w:r>
      <w:r w:rsidR="00C23E60" w:rsidRPr="00676280">
        <w:rPr>
          <w:color w:val="000000"/>
        </w:rPr>
        <w:t>laws</w:t>
      </w:r>
      <w:r w:rsidR="00620A4F">
        <w:rPr>
          <w:color w:val="000000"/>
        </w:rPr>
        <w:t>,</w:t>
      </w:r>
      <w:r w:rsidR="00C23E60" w:rsidRPr="00676280">
        <w:rPr>
          <w:color w:val="000000"/>
        </w:rPr>
        <w:t xml:space="preserve"> draw</w:t>
      </w:r>
      <w:r w:rsidR="00620A4F">
        <w:rPr>
          <w:color w:val="000000"/>
        </w:rPr>
        <w:t>s</w:t>
      </w:r>
      <w:r w:rsidR="00C23E60" w:rsidRPr="00676280">
        <w:rPr>
          <w:color w:val="000000"/>
        </w:rPr>
        <w:t xml:space="preserve"> </w:t>
      </w:r>
      <w:r w:rsidR="005B6B40" w:rsidRPr="00676280">
        <w:rPr>
          <w:color w:val="000000"/>
        </w:rPr>
        <w:t>on</w:t>
      </w:r>
      <w:r w:rsidR="005A2F22" w:rsidRPr="00676280">
        <w:rPr>
          <w:color w:val="000000"/>
        </w:rPr>
        <w:t xml:space="preserve"> shoddy </w:t>
      </w:r>
      <w:r w:rsidR="005B6B40" w:rsidRPr="00676280">
        <w:rPr>
          <w:color w:val="000000"/>
        </w:rPr>
        <w:t>science</w:t>
      </w:r>
      <w:r w:rsidR="00B8409B" w:rsidRPr="00676280">
        <w:rPr>
          <w:color w:val="000000"/>
        </w:rPr>
        <w:t xml:space="preserve"> to create</w:t>
      </w:r>
      <w:r w:rsidR="00620A4F">
        <w:rPr>
          <w:color w:val="000000"/>
        </w:rPr>
        <w:t xml:space="preserve"> dangerous </w:t>
      </w:r>
      <w:r w:rsidR="00652E0B" w:rsidRPr="00676280">
        <w:rPr>
          <w:color w:val="000000"/>
        </w:rPr>
        <w:t>public health policy.</w:t>
      </w:r>
      <w:r w:rsidR="00620A4F">
        <w:rPr>
          <w:color w:val="000000"/>
        </w:rPr>
        <w:t xml:space="preserve">  The bill would establish </w:t>
      </w:r>
      <w:r w:rsidR="007C341F" w:rsidRPr="00676280">
        <w:rPr>
          <w:color w:val="000000"/>
        </w:rPr>
        <w:t xml:space="preserve">a </w:t>
      </w:r>
      <w:r w:rsidR="000B53A5" w:rsidRPr="00676280">
        <w:rPr>
          <w:color w:val="000000"/>
        </w:rPr>
        <w:t xml:space="preserve">government </w:t>
      </w:r>
      <w:r w:rsidR="007C341F" w:rsidRPr="00676280">
        <w:rPr>
          <w:color w:val="000000"/>
        </w:rPr>
        <w:t xml:space="preserve">recommendation </w:t>
      </w:r>
      <w:r w:rsidR="00D81AD9" w:rsidRPr="00676280">
        <w:rPr>
          <w:color w:val="000000"/>
        </w:rPr>
        <w:t xml:space="preserve">that </w:t>
      </w:r>
      <w:r w:rsidR="00685694" w:rsidRPr="00676280">
        <w:rPr>
          <w:color w:val="000000"/>
        </w:rPr>
        <w:t>doctor-</w:t>
      </w:r>
      <w:r w:rsidR="00812EEA" w:rsidRPr="00676280">
        <w:rPr>
          <w:color w:val="000000"/>
        </w:rPr>
        <w:t>prescribed suicide</w:t>
      </w:r>
      <w:r w:rsidR="00D81AD9" w:rsidRPr="00676280">
        <w:rPr>
          <w:color w:val="000000"/>
        </w:rPr>
        <w:t xml:space="preserve"> is sometimes the best treatment</w:t>
      </w:r>
      <w:r w:rsidR="00B81A94" w:rsidRPr="00676280">
        <w:rPr>
          <w:color w:val="000000"/>
        </w:rPr>
        <w:t xml:space="preserve">.  </w:t>
      </w:r>
      <w:r w:rsidR="006F4981" w:rsidRPr="00676280">
        <w:rPr>
          <w:color w:val="000000"/>
        </w:rPr>
        <w:t xml:space="preserve">Innocent people </w:t>
      </w:r>
      <w:r w:rsidR="00812EEA" w:rsidRPr="00676280">
        <w:rPr>
          <w:color w:val="000000"/>
        </w:rPr>
        <w:t xml:space="preserve">who are not terminal and are not making a voluntary and informed choice </w:t>
      </w:r>
      <w:r w:rsidR="006F4981" w:rsidRPr="00676280">
        <w:rPr>
          <w:color w:val="000000"/>
        </w:rPr>
        <w:t xml:space="preserve">will lose </w:t>
      </w:r>
      <w:r w:rsidR="00893B01" w:rsidRPr="00676280">
        <w:rPr>
          <w:color w:val="000000"/>
        </w:rPr>
        <w:t>their lives as a result.</w:t>
      </w:r>
      <w:r w:rsidR="006F4981" w:rsidRPr="00676280">
        <w:rPr>
          <w:color w:val="000000"/>
        </w:rPr>
        <w:t xml:space="preserve"> </w:t>
      </w:r>
    </w:p>
    <w:p w14:paraId="11A57086" w14:textId="77777777" w:rsidR="008E5428" w:rsidRPr="00676280" w:rsidRDefault="008E5428" w:rsidP="00676280">
      <w:pPr>
        <w:ind w:right="-1"/>
        <w:rPr>
          <w:color w:val="000000"/>
        </w:rPr>
      </w:pPr>
    </w:p>
    <w:p w14:paraId="284736B2" w14:textId="2D59DD1E" w:rsidR="007C341F" w:rsidRPr="00676280" w:rsidRDefault="007A5902" w:rsidP="00D70D77">
      <w:pPr>
        <w:ind w:right="-1"/>
        <w:rPr>
          <w:color w:val="000000"/>
        </w:rPr>
      </w:pPr>
      <w:r w:rsidRPr="00676280">
        <w:rPr>
          <w:color w:val="000000"/>
        </w:rPr>
        <w:t xml:space="preserve">Because as we all know, </w:t>
      </w:r>
      <w:r w:rsidR="000B53A5" w:rsidRPr="00676280">
        <w:rPr>
          <w:color w:val="000000"/>
        </w:rPr>
        <w:t>doctors</w:t>
      </w:r>
      <w:r w:rsidR="00D70D77">
        <w:rPr>
          <w:color w:val="000000"/>
        </w:rPr>
        <w:t xml:space="preserve"> are not good at predicting when people will die.  In Massachusetts we had the </w:t>
      </w:r>
      <w:r w:rsidR="003309EA" w:rsidRPr="00676280">
        <w:rPr>
          <w:color w:val="000000"/>
        </w:rPr>
        <w:t>example</w:t>
      </w:r>
      <w:r w:rsidR="000D11C0" w:rsidRPr="00676280">
        <w:rPr>
          <w:color w:val="000000"/>
        </w:rPr>
        <w:t xml:space="preserve"> of</w:t>
      </w:r>
      <w:r w:rsidR="003309EA" w:rsidRPr="00676280">
        <w:rPr>
          <w:color w:val="000000"/>
        </w:rPr>
        <w:t xml:space="preserve"> </w:t>
      </w:r>
      <w:r w:rsidR="00634C0A" w:rsidRPr="00676280">
        <w:rPr>
          <w:color w:val="000000"/>
        </w:rPr>
        <w:t>longtime proponent of universal healthcare</w:t>
      </w:r>
      <w:r w:rsidR="00252832" w:rsidRPr="00676280">
        <w:rPr>
          <w:color w:val="000000"/>
        </w:rPr>
        <w:t>,</w:t>
      </w:r>
      <w:r w:rsidR="00634C0A" w:rsidRPr="00676280">
        <w:rPr>
          <w:color w:val="000000"/>
        </w:rPr>
        <w:t xml:space="preserve"> </w:t>
      </w:r>
      <w:r w:rsidR="00BF62A0" w:rsidRPr="00676280">
        <w:rPr>
          <w:color w:val="000000"/>
        </w:rPr>
        <w:t>Senator Ted Kennedy</w:t>
      </w:r>
      <w:r w:rsidR="000D11C0" w:rsidRPr="00676280">
        <w:rPr>
          <w:color w:val="000000"/>
        </w:rPr>
        <w:t xml:space="preserve">, </w:t>
      </w:r>
      <w:r w:rsidR="00BF62A0" w:rsidRPr="00676280">
        <w:rPr>
          <w:color w:val="000000"/>
        </w:rPr>
        <w:t>diagnosed</w:t>
      </w:r>
      <w:r w:rsidR="003309EA" w:rsidRPr="00676280">
        <w:rPr>
          <w:color w:val="000000"/>
        </w:rPr>
        <w:t xml:space="preserve"> with aggressive brain cancer </w:t>
      </w:r>
      <w:r w:rsidR="00BF62A0" w:rsidRPr="00676280">
        <w:rPr>
          <w:color w:val="000000"/>
        </w:rPr>
        <w:t xml:space="preserve">in 2008. </w:t>
      </w:r>
      <w:r w:rsidR="003309EA" w:rsidRPr="00676280">
        <w:rPr>
          <w:color w:val="000000"/>
        </w:rPr>
        <w:t xml:space="preserve"> </w:t>
      </w:r>
      <w:r w:rsidR="007C341F" w:rsidRPr="00676280">
        <w:rPr>
          <w:color w:val="000000"/>
        </w:rPr>
        <w:t>His widow Vic</w:t>
      </w:r>
      <w:r w:rsidR="00E76CFD" w:rsidRPr="00676280">
        <w:rPr>
          <w:color w:val="000000"/>
        </w:rPr>
        <w:t xml:space="preserve">toria described his story in a </w:t>
      </w:r>
      <w:r w:rsidR="007C341F" w:rsidRPr="00676280">
        <w:rPr>
          <w:color w:val="000000"/>
        </w:rPr>
        <w:t>powerful opinion piece that</w:t>
      </w:r>
      <w:r w:rsidR="00252832" w:rsidRPr="00676280">
        <w:rPr>
          <w:color w:val="000000"/>
        </w:rPr>
        <w:t xml:space="preserve"> helped seal </w:t>
      </w:r>
      <w:r w:rsidR="007C341F" w:rsidRPr="00676280">
        <w:rPr>
          <w:color w:val="000000"/>
        </w:rPr>
        <w:t xml:space="preserve">defeat for the </w:t>
      </w:r>
      <w:r w:rsidR="001015BD" w:rsidRPr="00676280">
        <w:rPr>
          <w:color w:val="000000"/>
        </w:rPr>
        <w:t xml:space="preserve">Massachusetts </w:t>
      </w:r>
      <w:r w:rsidR="007C341F" w:rsidRPr="00676280">
        <w:rPr>
          <w:color w:val="000000"/>
        </w:rPr>
        <w:t>referendum.</w:t>
      </w:r>
      <w:r w:rsidR="00714C87">
        <w:rPr>
          <w:color w:val="000000"/>
        </w:rPr>
        <w:t xml:space="preserve">  She wrote:</w:t>
      </w:r>
    </w:p>
    <w:p w14:paraId="5BA8B862" w14:textId="77777777" w:rsidR="00D70D77" w:rsidRDefault="00D70D77" w:rsidP="008A5336">
      <w:pPr>
        <w:ind w:right="-1"/>
        <w:rPr>
          <w:color w:val="000000"/>
        </w:rPr>
      </w:pPr>
    </w:p>
    <w:p w14:paraId="530D5BB3" w14:textId="66798567" w:rsidR="00460EA1" w:rsidRPr="00676280" w:rsidRDefault="00D81AD9" w:rsidP="00714C87">
      <w:pPr>
        <w:ind w:left="720" w:right="-1"/>
        <w:rPr>
          <w:color w:val="000000"/>
        </w:rPr>
      </w:pPr>
      <w:r w:rsidRPr="00676280">
        <w:rPr>
          <w:color w:val="000000"/>
        </w:rPr>
        <w:t>When my husband was first diagnosed with cancer,</w:t>
      </w:r>
      <w:r w:rsidR="00714C87">
        <w:rPr>
          <w:color w:val="000000"/>
        </w:rPr>
        <w:t xml:space="preserve"> </w:t>
      </w:r>
      <w:r w:rsidRPr="00676280">
        <w:rPr>
          <w:color w:val="000000"/>
        </w:rPr>
        <w:t>he was told that he had only two to four months to live, that he’d never go back to the U.S. Senate, that he should get his affairs in order, kiss his wife, love his family and get ready to die. But that prognosis was wrong. Teddy lived 15 more productive months.</w:t>
      </w:r>
      <w:r w:rsidR="002435F8" w:rsidRPr="00676280">
        <w:rPr>
          <w:color w:val="000000"/>
        </w:rPr>
        <w:t xml:space="preserve">  </w:t>
      </w:r>
    </w:p>
    <w:p w14:paraId="4283BA25" w14:textId="77777777" w:rsidR="00460EA1" w:rsidRPr="00676280" w:rsidRDefault="00460EA1" w:rsidP="008A5336">
      <w:pPr>
        <w:ind w:right="-1"/>
        <w:rPr>
          <w:color w:val="000000"/>
        </w:rPr>
      </w:pPr>
    </w:p>
    <w:p w14:paraId="193C95A6" w14:textId="77777777" w:rsidR="00C36B98" w:rsidRDefault="002435F8" w:rsidP="008A5336">
      <w:pPr>
        <w:ind w:right="-1"/>
        <w:rPr>
          <w:color w:val="000000"/>
        </w:rPr>
      </w:pPr>
      <w:r w:rsidRPr="00676280">
        <w:rPr>
          <w:color w:val="000000"/>
        </w:rPr>
        <w:t>Under t</w:t>
      </w:r>
      <w:r w:rsidR="000B7E57" w:rsidRPr="00676280">
        <w:rPr>
          <w:color w:val="000000"/>
        </w:rPr>
        <w:t>his bill, someone in</w:t>
      </w:r>
      <w:r w:rsidR="00F76C97">
        <w:rPr>
          <w:color w:val="000000"/>
        </w:rPr>
        <w:t xml:space="preserve"> New Jersey </w:t>
      </w:r>
      <w:r w:rsidR="00031CB8" w:rsidRPr="00676280">
        <w:rPr>
          <w:color w:val="000000"/>
        </w:rPr>
        <w:t>receiving a similar diagnosis could be dead</w:t>
      </w:r>
      <w:r w:rsidR="00C1520B" w:rsidRPr="00676280">
        <w:rPr>
          <w:color w:val="000000"/>
        </w:rPr>
        <w:t xml:space="preserve"> in 15 </w:t>
      </w:r>
      <w:r w:rsidR="00031CB8" w:rsidRPr="00676280">
        <w:rPr>
          <w:color w:val="000000"/>
        </w:rPr>
        <w:t>days</w:t>
      </w:r>
      <w:r w:rsidR="00460EA1" w:rsidRPr="00676280">
        <w:rPr>
          <w:color w:val="000000"/>
        </w:rPr>
        <w:t>, based on the tragically mistaken</w:t>
      </w:r>
      <w:r w:rsidR="000B7E57" w:rsidRPr="00676280">
        <w:rPr>
          <w:color w:val="000000"/>
        </w:rPr>
        <w:t xml:space="preserve"> </w:t>
      </w:r>
      <w:r w:rsidR="00460EA1" w:rsidRPr="00676280">
        <w:rPr>
          <w:color w:val="000000"/>
        </w:rPr>
        <w:t>belief that death was</w:t>
      </w:r>
      <w:r w:rsidR="000D11C0" w:rsidRPr="00676280">
        <w:rPr>
          <w:color w:val="000000"/>
        </w:rPr>
        <w:t xml:space="preserve"> imminent.</w:t>
      </w:r>
      <w:r w:rsidR="00C71A66" w:rsidRPr="00676280">
        <w:rPr>
          <w:color w:val="000000"/>
        </w:rPr>
        <w:t xml:space="preserve"> </w:t>
      </w:r>
      <w:r w:rsidR="008A5336" w:rsidRPr="00676280">
        <w:rPr>
          <w:color w:val="000000"/>
        </w:rPr>
        <w:t>Legalized assisted suicide,</w:t>
      </w:r>
      <w:r w:rsidR="001F498A" w:rsidRPr="00676280">
        <w:rPr>
          <w:color w:val="000000"/>
        </w:rPr>
        <w:t xml:space="preserve"> Vicki Kennedy </w:t>
      </w:r>
      <w:r w:rsidR="008A5336" w:rsidRPr="00676280">
        <w:rPr>
          <w:color w:val="000000"/>
        </w:rPr>
        <w:t xml:space="preserve">wrote, </w:t>
      </w:r>
    </w:p>
    <w:p w14:paraId="219A3756" w14:textId="3C1553CC" w:rsidR="008F7E26" w:rsidRDefault="008F7E26" w:rsidP="008A5336">
      <w:pPr>
        <w:ind w:right="-1"/>
        <w:rPr>
          <w:color w:val="000000"/>
        </w:rPr>
      </w:pPr>
    </w:p>
    <w:p w14:paraId="5288E84B" w14:textId="55DD38CE" w:rsidR="008A0FC8" w:rsidRPr="00676280" w:rsidRDefault="008A5336" w:rsidP="00A6799B">
      <w:pPr>
        <w:ind w:left="720" w:right="-1"/>
        <w:rPr>
          <w:color w:val="000000"/>
        </w:rPr>
      </w:pPr>
      <w:r w:rsidRPr="00676280">
        <w:rPr>
          <w:color w:val="000000"/>
        </w:rPr>
        <w:lastRenderedPageBreak/>
        <w:t>turns</w:t>
      </w:r>
      <w:r w:rsidR="008074AB" w:rsidRPr="00676280">
        <w:rPr>
          <w:color w:val="000000"/>
        </w:rPr>
        <w:t xml:space="preserve"> Kennedy’s </w:t>
      </w:r>
      <w:r w:rsidRPr="00676280">
        <w:rPr>
          <w:color w:val="000000"/>
        </w:rPr>
        <w:t>vision of health care for all on its head by asking us to endorse patient suicide -- not patient care -- as our public policy for dealing with pain and the financial burdens of care at the end of life.</w:t>
      </w:r>
      <w:r w:rsidR="00077DB0" w:rsidRPr="00676280">
        <w:rPr>
          <w:color w:val="000000"/>
        </w:rPr>
        <w:t xml:space="preserve"> </w:t>
      </w:r>
      <w:r w:rsidRPr="00676280">
        <w:rPr>
          <w:color w:val="000000"/>
        </w:rPr>
        <w:t xml:space="preserve"> </w:t>
      </w:r>
    </w:p>
    <w:p w14:paraId="694470B1" w14:textId="77777777" w:rsidR="00C71A66" w:rsidRPr="00676280" w:rsidRDefault="00C71A66" w:rsidP="008A5336">
      <w:pPr>
        <w:ind w:right="-1"/>
        <w:rPr>
          <w:color w:val="000000"/>
        </w:rPr>
      </w:pPr>
    </w:p>
    <w:p w14:paraId="3CFBE6AE" w14:textId="7515D684" w:rsidR="008A0FC8" w:rsidRPr="00676280" w:rsidRDefault="00C338C2" w:rsidP="00713BA4">
      <w:pPr>
        <w:ind w:right="-1"/>
        <w:rPr>
          <w:color w:val="000000"/>
        </w:rPr>
      </w:pPr>
      <w:r w:rsidRPr="00676280">
        <w:rPr>
          <w:color w:val="000000"/>
        </w:rPr>
        <w:t>In this age of induced austerity, the media is full of</w:t>
      </w:r>
      <w:r w:rsidR="00713BA4">
        <w:rPr>
          <w:color w:val="000000"/>
        </w:rPr>
        <w:t xml:space="preserve"> calls for</w:t>
      </w:r>
      <w:r w:rsidR="0090645E" w:rsidRPr="0090645E">
        <w:rPr>
          <w:color w:val="000000"/>
        </w:rPr>
        <w:t xml:space="preserve"> </w:t>
      </w:r>
      <w:r w:rsidR="0090645E">
        <w:rPr>
          <w:color w:val="000000"/>
        </w:rPr>
        <w:t>healthcare</w:t>
      </w:r>
      <w:r w:rsidR="00713BA4">
        <w:rPr>
          <w:color w:val="000000"/>
        </w:rPr>
        <w:t xml:space="preserve"> cost containment.</w:t>
      </w:r>
      <w:r w:rsidR="00C75AEF">
        <w:rPr>
          <w:color w:val="000000"/>
        </w:rPr>
        <w:t xml:space="preserve">  So in the state of Oregon, </w:t>
      </w:r>
      <w:r w:rsidR="00CA15D6" w:rsidRPr="00676280">
        <w:rPr>
          <w:color w:val="000000"/>
        </w:rPr>
        <w:t>Barbara Wagner and Randy Stroup received letters from Oregon Medicaid denying coverage for prescribed chemotherapy</w:t>
      </w:r>
      <w:r w:rsidR="007C6BC6" w:rsidRPr="00676280">
        <w:rPr>
          <w:color w:val="000000"/>
        </w:rPr>
        <w:t>.  T</w:t>
      </w:r>
      <w:r w:rsidR="00CA15D6" w:rsidRPr="00676280">
        <w:rPr>
          <w:color w:val="000000"/>
        </w:rPr>
        <w:t xml:space="preserve">he letters noted, however, that the state would cover the $100 cost of suicide. Because assisted suicide will always be the cheapest treatment, its availability will inevitably affect medical decision-making. This will actually end up constraining choice. </w:t>
      </w:r>
    </w:p>
    <w:p w14:paraId="57DAB027" w14:textId="77777777" w:rsidR="00F07B29" w:rsidRPr="00676280" w:rsidRDefault="00F07B29" w:rsidP="00DA6300">
      <w:pPr>
        <w:ind w:right="-1"/>
        <w:rPr>
          <w:color w:val="000000"/>
        </w:rPr>
      </w:pPr>
    </w:p>
    <w:p w14:paraId="3608CB7F" w14:textId="61D38F4C" w:rsidR="0052380B" w:rsidRDefault="00C75AEF" w:rsidP="00DA6300">
      <w:pPr>
        <w:ind w:right="-1"/>
        <w:rPr>
          <w:color w:val="000000"/>
        </w:rPr>
      </w:pPr>
      <w:r>
        <w:rPr>
          <w:color w:val="000000"/>
        </w:rPr>
        <w:t xml:space="preserve">Depressed </w:t>
      </w:r>
      <w:r w:rsidR="00DA6300" w:rsidRPr="00676280">
        <w:rPr>
          <w:color w:val="000000"/>
        </w:rPr>
        <w:t xml:space="preserve">people will be harmed by this bill.  Oregonian Michael Freeland easily obtained a lethal prescription for his terminal diagnosis, </w:t>
      </w:r>
      <w:r w:rsidR="00B111F9" w:rsidRPr="00676280">
        <w:rPr>
          <w:color w:val="000000"/>
        </w:rPr>
        <w:t xml:space="preserve">despite </w:t>
      </w:r>
      <w:r w:rsidR="00DA6300" w:rsidRPr="00676280">
        <w:rPr>
          <w:color w:val="000000"/>
        </w:rPr>
        <w:t>a 43-year history of severe depression, suicide attempts, and paranoia.</w:t>
      </w:r>
      <w:r w:rsidR="00F07B29" w:rsidRPr="00676280">
        <w:rPr>
          <w:color w:val="000000"/>
        </w:rPr>
        <w:t xml:space="preserve">  Fortunately, other doctors </w:t>
      </w:r>
      <w:r w:rsidR="00E76265" w:rsidRPr="00676280">
        <w:rPr>
          <w:color w:val="000000"/>
        </w:rPr>
        <w:t xml:space="preserve">and counselors </w:t>
      </w:r>
      <w:r w:rsidR="00F07B29" w:rsidRPr="00676280">
        <w:rPr>
          <w:color w:val="000000"/>
        </w:rPr>
        <w:t xml:space="preserve">intervened to address his real </w:t>
      </w:r>
      <w:r w:rsidR="00E76265" w:rsidRPr="00676280">
        <w:rPr>
          <w:color w:val="000000"/>
        </w:rPr>
        <w:t>needs and he died a natural death about two years later</w:t>
      </w:r>
      <w:r w:rsidR="00F07B29" w:rsidRPr="00676280">
        <w:rPr>
          <w:color w:val="000000"/>
        </w:rPr>
        <w:t xml:space="preserve">. </w:t>
      </w:r>
      <w:r w:rsidR="00DD0188" w:rsidRPr="00676280">
        <w:rPr>
          <w:color w:val="000000"/>
        </w:rPr>
        <w:t xml:space="preserve"> </w:t>
      </w:r>
      <w:r w:rsidR="00DA6300" w:rsidRPr="00676280">
        <w:rPr>
          <w:color w:val="000000"/>
        </w:rPr>
        <w:t>When</w:t>
      </w:r>
      <w:r w:rsidR="00691798" w:rsidRPr="00676280">
        <w:rPr>
          <w:color w:val="000000"/>
        </w:rPr>
        <w:t xml:space="preserve"> this </w:t>
      </w:r>
      <w:r w:rsidR="00DA6300" w:rsidRPr="00676280">
        <w:rPr>
          <w:color w:val="000000"/>
        </w:rPr>
        <w:t xml:space="preserve">story came to light, the prescribing doctor said he didn't think a </w:t>
      </w:r>
      <w:r w:rsidR="00DC504F" w:rsidRPr="00676280">
        <w:rPr>
          <w:color w:val="000000"/>
        </w:rPr>
        <w:t xml:space="preserve">psychological </w:t>
      </w:r>
      <w:r w:rsidR="00DA6300" w:rsidRPr="00676280">
        <w:rPr>
          <w:color w:val="000000"/>
        </w:rPr>
        <w:t>consult was "necessary." Oregon’s statistics for the last four years show that only 2% of patients were referred for a psycho</w:t>
      </w:r>
      <w:r w:rsidR="00497371" w:rsidRPr="00676280">
        <w:rPr>
          <w:color w:val="000000"/>
        </w:rPr>
        <w:t>logical evaluation</w:t>
      </w:r>
      <w:r w:rsidR="00DA6300" w:rsidRPr="00676280">
        <w:rPr>
          <w:color w:val="000000"/>
        </w:rPr>
        <w:t>.  Experts agree that most doctors are not capable of identifying such psychological problems.</w:t>
      </w:r>
      <w:r w:rsidR="00B45A8F" w:rsidRPr="00676280">
        <w:rPr>
          <w:color w:val="000000"/>
        </w:rPr>
        <w:t xml:space="preserve">  </w:t>
      </w:r>
    </w:p>
    <w:p w14:paraId="0A73A3FA" w14:textId="77777777" w:rsidR="0052380B" w:rsidRPr="00676280" w:rsidRDefault="0052380B" w:rsidP="00DA6300">
      <w:pPr>
        <w:ind w:right="-1"/>
        <w:rPr>
          <w:color w:val="000000"/>
        </w:rPr>
      </w:pPr>
    </w:p>
    <w:p w14:paraId="7BA77A1F" w14:textId="17D6EF27" w:rsidR="00DC0C70" w:rsidRPr="00676280" w:rsidRDefault="00B45A8F" w:rsidP="00DA6300">
      <w:pPr>
        <w:ind w:right="-1"/>
        <w:rPr>
          <w:color w:val="000000"/>
        </w:rPr>
      </w:pPr>
      <w:r w:rsidRPr="00676280">
        <w:rPr>
          <w:color w:val="000000"/>
        </w:rPr>
        <w:t>And if</w:t>
      </w:r>
      <w:r w:rsidR="00B111F9" w:rsidRPr="00676280">
        <w:rPr>
          <w:color w:val="000000"/>
        </w:rPr>
        <w:t xml:space="preserve"> one doctor </w:t>
      </w:r>
      <w:r w:rsidR="00093652" w:rsidRPr="00676280">
        <w:rPr>
          <w:color w:val="000000"/>
        </w:rPr>
        <w:t xml:space="preserve">declines to approve of a prescription, families can simply go “doctor shopping.” So when a consulting psychologist found that Oregonian Kate Cheney lacked the "level of capacity" necessary to weigh her options, and that Kate's daughter was pushing harder for suicide than she was, the angry daughter got the insurance company to fund a second opinion. The second psychologist had the same concerns, but ruled that Kate was competent anyway.  On the day that she got back from a nursing home </w:t>
      </w:r>
      <w:r w:rsidR="00DD0188" w:rsidRPr="00676280">
        <w:rPr>
          <w:color w:val="000000"/>
        </w:rPr>
        <w:t>stay</w:t>
      </w:r>
      <w:r w:rsidR="00DC504F" w:rsidRPr="00676280">
        <w:rPr>
          <w:color w:val="000000"/>
        </w:rPr>
        <w:t xml:space="preserve"> as respite for </w:t>
      </w:r>
      <w:r w:rsidR="00093652" w:rsidRPr="00676280">
        <w:rPr>
          <w:color w:val="000000"/>
        </w:rPr>
        <w:t>her family, Kate</w:t>
      </w:r>
      <w:r w:rsidR="00691798" w:rsidRPr="00676280">
        <w:rPr>
          <w:color w:val="000000"/>
        </w:rPr>
        <w:t xml:space="preserve"> suggested that she take </w:t>
      </w:r>
      <w:r w:rsidR="00093652" w:rsidRPr="00676280">
        <w:rPr>
          <w:color w:val="000000"/>
        </w:rPr>
        <w:t>the lethal overdose.</w:t>
      </w:r>
      <w:r w:rsidR="00DC0C70" w:rsidRPr="00676280">
        <w:rPr>
          <w:color w:val="000000"/>
        </w:rPr>
        <w:t xml:space="preserve">  </w:t>
      </w:r>
      <w:r w:rsidR="00691798" w:rsidRPr="00676280">
        <w:rPr>
          <w:color w:val="000000"/>
        </w:rPr>
        <w:t xml:space="preserve">Her family facilitated her </w:t>
      </w:r>
      <w:r w:rsidR="008C7412" w:rsidRPr="00676280">
        <w:rPr>
          <w:color w:val="000000"/>
        </w:rPr>
        <w:t xml:space="preserve">death that same day.  </w:t>
      </w:r>
      <w:r w:rsidR="00DC0C70" w:rsidRPr="00676280">
        <w:rPr>
          <w:color w:val="000000"/>
        </w:rPr>
        <w:t>Choosing between a nursing home and a family who sees you as a burden is not a true choice.</w:t>
      </w:r>
    </w:p>
    <w:p w14:paraId="1FFD0ECB" w14:textId="51350FAE" w:rsidR="0052380B" w:rsidRPr="00676280" w:rsidRDefault="0052380B" w:rsidP="00DA6300">
      <w:pPr>
        <w:ind w:right="-1"/>
        <w:rPr>
          <w:color w:val="000000"/>
        </w:rPr>
      </w:pPr>
    </w:p>
    <w:p w14:paraId="31379CE6" w14:textId="0C626B96" w:rsidR="003F23E2" w:rsidRPr="003F23E2" w:rsidRDefault="0052380B" w:rsidP="00D44C3E">
      <w:pPr>
        <w:ind w:right="-1"/>
        <w:rPr>
          <w:color w:val="000000"/>
        </w:rPr>
      </w:pPr>
      <w:r w:rsidRPr="00532051">
        <w:t>There is nothing in this or any other assisted suicide bill</w:t>
      </w:r>
      <w:r w:rsidR="00624A00" w:rsidRPr="00532051">
        <w:t xml:space="preserve"> that can </w:t>
      </w:r>
      <w:r w:rsidRPr="00532051">
        <w:t xml:space="preserve">protect people </w:t>
      </w:r>
      <w:r w:rsidR="00D44C3E" w:rsidRPr="00532051">
        <w:t>like Kate Cheney</w:t>
      </w:r>
      <w:r w:rsidR="00E76265" w:rsidRPr="00532051">
        <w:t>.</w:t>
      </w:r>
      <w:r w:rsidR="00EC7D22" w:rsidRPr="00532051">
        <w:t xml:space="preserve">  Every year in </w:t>
      </w:r>
      <w:r w:rsidR="00F76C97" w:rsidRPr="00532051">
        <w:t>New Jersey</w:t>
      </w:r>
      <w:r w:rsidR="00EC7D22" w:rsidRPr="00532051">
        <w:t>,</w:t>
      </w:r>
      <w:r w:rsidR="0035026B" w:rsidRPr="00532051">
        <w:t xml:space="preserve"> it is estimated that </w:t>
      </w:r>
      <w:r w:rsidR="00C75AEF" w:rsidRPr="00532051">
        <w:t>out of</w:t>
      </w:r>
      <w:r w:rsidR="00C81B21" w:rsidRPr="00532051">
        <w:t xml:space="preserve"> 1 ½ million </w:t>
      </w:r>
      <w:r w:rsidR="00C75AEF" w:rsidRPr="00532051">
        <w:t xml:space="preserve">people over age 60, </w:t>
      </w:r>
      <w:r w:rsidR="0035026B" w:rsidRPr="00532051">
        <w:t xml:space="preserve">there are </w:t>
      </w:r>
      <w:r w:rsidR="00C81B21" w:rsidRPr="00532051">
        <w:t>175,000</w:t>
      </w:r>
      <w:r w:rsidR="00C8336A" w:rsidRPr="00532051">
        <w:t xml:space="preserve"> </w:t>
      </w:r>
      <w:r w:rsidR="0035026B" w:rsidRPr="00532051">
        <w:t>reported and unreported</w:t>
      </w:r>
      <w:r w:rsidRPr="00532051">
        <w:t xml:space="preserve"> ca</w:t>
      </w:r>
      <w:r w:rsidR="0035026B" w:rsidRPr="00532051">
        <w:t>ses of abuse</w:t>
      </w:r>
      <w:r w:rsidRPr="00532051">
        <w:t>.</w:t>
      </w:r>
      <w:r w:rsidR="0090645E" w:rsidRPr="00532051">
        <w:t xml:space="preserve">  </w:t>
      </w:r>
      <w:r w:rsidR="003F23E2">
        <w:rPr>
          <w:color w:val="000000"/>
        </w:rPr>
        <w:t>Only in the fantasy world of the proponents are all families, including the thousands of abusive and dysfunctional ones, happily gathered around</w:t>
      </w:r>
      <w:r w:rsidR="00C30FE6">
        <w:rPr>
          <w:color w:val="000000"/>
        </w:rPr>
        <w:t xml:space="preserve"> the </w:t>
      </w:r>
      <w:r w:rsidR="00FC48FE">
        <w:rPr>
          <w:color w:val="000000"/>
        </w:rPr>
        <w:t>peaceful</w:t>
      </w:r>
      <w:r w:rsidR="00C30FE6">
        <w:rPr>
          <w:color w:val="000000"/>
        </w:rPr>
        <w:t xml:space="preserve"> and willing suicide.  </w:t>
      </w:r>
    </w:p>
    <w:p w14:paraId="15EBD71A" w14:textId="77777777" w:rsidR="003F23E2" w:rsidRDefault="003F23E2" w:rsidP="009D14BE">
      <w:pPr>
        <w:ind w:right="-1"/>
        <w:rPr>
          <w:color w:val="000000"/>
        </w:rPr>
      </w:pPr>
    </w:p>
    <w:p w14:paraId="302458D8" w14:textId="118A0430" w:rsidR="00984528" w:rsidRDefault="00FC48FE" w:rsidP="00C510B7">
      <w:pPr>
        <w:ind w:right="-1"/>
        <w:rPr>
          <w:color w:val="000000"/>
        </w:rPr>
      </w:pPr>
      <w:r>
        <w:rPr>
          <w:color w:val="000000"/>
        </w:rPr>
        <w:t xml:space="preserve">The </w:t>
      </w:r>
      <w:r w:rsidR="005B3678" w:rsidRPr="005B3678">
        <w:rPr>
          <w:color w:val="000000"/>
        </w:rPr>
        <w:t>Health and Senior Services Health Committee</w:t>
      </w:r>
      <w:r>
        <w:rPr>
          <w:color w:val="000000"/>
        </w:rPr>
        <w:t xml:space="preserve"> </w:t>
      </w:r>
      <w:r w:rsidR="00C510B7">
        <w:rPr>
          <w:color w:val="000000"/>
        </w:rPr>
        <w:t>should not be recommending the</w:t>
      </w:r>
      <w:r w:rsidR="00B10055">
        <w:rPr>
          <w:color w:val="000000"/>
        </w:rPr>
        <w:t xml:space="preserve"> introduction </w:t>
      </w:r>
      <w:r w:rsidR="00C510B7">
        <w:rPr>
          <w:color w:val="000000"/>
        </w:rPr>
        <w:t xml:space="preserve">of poisonous drugs </w:t>
      </w:r>
      <w:r w:rsidR="00D44C3E">
        <w:rPr>
          <w:color w:val="000000"/>
        </w:rPr>
        <w:t xml:space="preserve">into abusive situations </w:t>
      </w:r>
      <w:r w:rsidR="00C30FE6">
        <w:rPr>
          <w:color w:val="000000"/>
        </w:rPr>
        <w:t>and then not even require an independent</w:t>
      </w:r>
      <w:r w:rsidR="006E425E" w:rsidRPr="00676280">
        <w:rPr>
          <w:color w:val="000000"/>
        </w:rPr>
        <w:t>, disinterested</w:t>
      </w:r>
      <w:r w:rsidR="0035026B" w:rsidRPr="00676280">
        <w:rPr>
          <w:color w:val="000000"/>
        </w:rPr>
        <w:t xml:space="preserve"> </w:t>
      </w:r>
      <w:r w:rsidR="00624A00" w:rsidRPr="00676280">
        <w:rPr>
          <w:color w:val="000000"/>
        </w:rPr>
        <w:t xml:space="preserve">witness </w:t>
      </w:r>
      <w:r w:rsidR="00C30FE6">
        <w:rPr>
          <w:color w:val="000000"/>
        </w:rPr>
        <w:t xml:space="preserve">be present at the </w:t>
      </w:r>
      <w:r w:rsidR="00C510B7">
        <w:rPr>
          <w:color w:val="000000"/>
        </w:rPr>
        <w:t>dying</w:t>
      </w:r>
      <w:r w:rsidR="009C733C">
        <w:rPr>
          <w:color w:val="000000"/>
        </w:rPr>
        <w:t>.  The</w:t>
      </w:r>
      <w:r w:rsidR="00D44C3E">
        <w:rPr>
          <w:color w:val="000000"/>
        </w:rPr>
        <w:t xml:space="preserve"> bill</w:t>
      </w:r>
      <w:r w:rsidR="009B0B54">
        <w:rPr>
          <w:color w:val="000000"/>
        </w:rPr>
        <w:t xml:space="preserve"> shouts out </w:t>
      </w:r>
      <w:r w:rsidR="00D44C3E">
        <w:rPr>
          <w:color w:val="000000"/>
        </w:rPr>
        <w:t>the phrase “</w:t>
      </w:r>
      <w:r w:rsidR="009B0B54">
        <w:rPr>
          <w:color w:val="000000"/>
        </w:rPr>
        <w:t>self-</w:t>
      </w:r>
      <w:r w:rsidR="00D44C3E">
        <w:rPr>
          <w:color w:val="000000"/>
        </w:rPr>
        <w:t xml:space="preserve">administer” 12 times, yet defines </w:t>
      </w:r>
      <w:r w:rsidR="009C733C">
        <w:rPr>
          <w:color w:val="000000"/>
        </w:rPr>
        <w:t>“self-administer”</w:t>
      </w:r>
      <w:r w:rsidR="00575681">
        <w:rPr>
          <w:color w:val="000000"/>
        </w:rPr>
        <w:t xml:space="preserve"> prosaically as the simple act of</w:t>
      </w:r>
      <w:r w:rsidR="00FF37D6">
        <w:rPr>
          <w:color w:val="000000"/>
        </w:rPr>
        <w:t xml:space="preserve"> </w:t>
      </w:r>
      <w:r w:rsidR="00575681">
        <w:rPr>
          <w:color w:val="000000"/>
        </w:rPr>
        <w:t xml:space="preserve">– </w:t>
      </w:r>
      <w:r w:rsidR="00C510B7">
        <w:rPr>
          <w:color w:val="000000"/>
        </w:rPr>
        <w:t xml:space="preserve">willful or not – </w:t>
      </w:r>
      <w:r w:rsidR="00D44C3E">
        <w:rPr>
          <w:color w:val="000000"/>
        </w:rPr>
        <w:t>“</w:t>
      </w:r>
      <w:r w:rsidR="009C733C">
        <w:rPr>
          <w:color w:val="000000"/>
        </w:rPr>
        <w:t>ingesting</w:t>
      </w:r>
      <w:r w:rsidR="00D44C3E">
        <w:rPr>
          <w:color w:val="000000"/>
        </w:rPr>
        <w:t>”</w:t>
      </w:r>
      <w:r w:rsidR="009C733C">
        <w:rPr>
          <w:color w:val="000000"/>
        </w:rPr>
        <w:t xml:space="preserve"> (Section </w:t>
      </w:r>
      <w:r w:rsidR="00473545">
        <w:rPr>
          <w:color w:val="000000"/>
        </w:rPr>
        <w:t>3</w:t>
      </w:r>
      <w:r w:rsidR="009C733C">
        <w:rPr>
          <w:color w:val="000000"/>
        </w:rPr>
        <w:t>).</w:t>
      </w:r>
      <w:r w:rsidR="003B4ABB">
        <w:rPr>
          <w:color w:val="000000"/>
        </w:rPr>
        <w:t xml:space="preserve">  This bill </w:t>
      </w:r>
      <w:r w:rsidR="006E425E" w:rsidRPr="00676280">
        <w:rPr>
          <w:color w:val="000000"/>
        </w:rPr>
        <w:t>take</w:t>
      </w:r>
      <w:r w:rsidR="003B4ABB">
        <w:rPr>
          <w:color w:val="000000"/>
        </w:rPr>
        <w:t>s</w:t>
      </w:r>
      <w:r w:rsidR="006E425E" w:rsidRPr="00676280">
        <w:rPr>
          <w:color w:val="000000"/>
        </w:rPr>
        <w:t xml:space="preserve"> </w:t>
      </w:r>
      <w:r w:rsidR="00624A00" w:rsidRPr="00676280">
        <w:rPr>
          <w:color w:val="000000"/>
        </w:rPr>
        <w:t>no notice of how self-interest</w:t>
      </w:r>
      <w:r w:rsidR="006E425E" w:rsidRPr="00676280">
        <w:rPr>
          <w:color w:val="000000"/>
        </w:rPr>
        <w:t xml:space="preserve"> can </w:t>
      </w:r>
      <w:r w:rsidR="00624A00" w:rsidRPr="00676280">
        <w:rPr>
          <w:color w:val="000000"/>
        </w:rPr>
        <w:t xml:space="preserve">motivate family members and caregivers.  </w:t>
      </w:r>
      <w:r w:rsidR="00E14636" w:rsidRPr="00676280">
        <w:rPr>
          <w:color w:val="000000"/>
        </w:rPr>
        <w:t>Because of the</w:t>
      </w:r>
      <w:r w:rsidR="00DC0C70" w:rsidRPr="00676280">
        <w:rPr>
          <w:color w:val="000000"/>
        </w:rPr>
        <w:t xml:space="preserve"> provision in these laws </w:t>
      </w:r>
      <w:r w:rsidR="00E14636" w:rsidRPr="00676280">
        <w:rPr>
          <w:color w:val="000000"/>
        </w:rPr>
        <w:t>that death certificates list the cause of death as the underlying illness,</w:t>
      </w:r>
      <w:r w:rsidR="00BC4A5C" w:rsidRPr="00676280">
        <w:rPr>
          <w:color w:val="000000"/>
        </w:rPr>
        <w:t xml:space="preserve"> investigations</w:t>
      </w:r>
      <w:r w:rsidR="009504DB" w:rsidRPr="00676280">
        <w:rPr>
          <w:color w:val="000000"/>
        </w:rPr>
        <w:t xml:space="preserve"> are </w:t>
      </w:r>
      <w:r w:rsidR="00BC4A5C" w:rsidRPr="00676280">
        <w:rPr>
          <w:color w:val="000000"/>
        </w:rPr>
        <w:t xml:space="preserve">foreclosed.   </w:t>
      </w:r>
      <w:r w:rsidR="00575681">
        <w:rPr>
          <w:color w:val="000000"/>
        </w:rPr>
        <w:t>This explains the</w:t>
      </w:r>
      <w:r w:rsidR="00D404EF">
        <w:rPr>
          <w:color w:val="000000"/>
        </w:rPr>
        <w:t xml:space="preserve"> absurd </w:t>
      </w:r>
      <w:r w:rsidR="00575681">
        <w:rPr>
          <w:color w:val="000000"/>
        </w:rPr>
        <w:t xml:space="preserve">claim by proponents that there </w:t>
      </w:r>
      <w:r w:rsidR="00D404EF">
        <w:rPr>
          <w:color w:val="000000"/>
        </w:rPr>
        <w:t>has</w:t>
      </w:r>
      <w:r w:rsidR="00575681">
        <w:rPr>
          <w:color w:val="000000"/>
        </w:rPr>
        <w:t xml:space="preserve"> been </w:t>
      </w:r>
      <w:r>
        <w:rPr>
          <w:color w:val="000000"/>
        </w:rPr>
        <w:t>not one</w:t>
      </w:r>
      <w:r w:rsidR="00575681">
        <w:rPr>
          <w:color w:val="000000"/>
        </w:rPr>
        <w:t xml:space="preserve"> case of abuse in Oregon.</w:t>
      </w:r>
    </w:p>
    <w:p w14:paraId="43E0F78F" w14:textId="77777777" w:rsidR="00DA6300" w:rsidRPr="00676280" w:rsidRDefault="00DA6300" w:rsidP="009D14BE">
      <w:pPr>
        <w:ind w:right="-1"/>
        <w:rPr>
          <w:color w:val="000000"/>
        </w:rPr>
      </w:pPr>
    </w:p>
    <w:p w14:paraId="7C22515C" w14:textId="77777777" w:rsidR="00A6799B" w:rsidRDefault="002049F7" w:rsidP="00676280">
      <w:pPr>
        <w:ind w:right="-1"/>
        <w:rPr>
          <w:color w:val="000000"/>
        </w:rPr>
      </w:pPr>
      <w:r w:rsidRPr="00676280">
        <w:rPr>
          <w:color w:val="000000"/>
        </w:rPr>
        <w:t xml:space="preserve">In Oregon, the Associated Press reported </w:t>
      </w:r>
      <w:r w:rsidR="00FF55B5" w:rsidRPr="00676280">
        <w:rPr>
          <w:color w:val="000000"/>
        </w:rPr>
        <w:t>last year</w:t>
      </w:r>
      <w:r w:rsidRPr="00676280">
        <w:rPr>
          <w:color w:val="000000"/>
        </w:rPr>
        <w:t xml:space="preserve">, </w:t>
      </w:r>
    </w:p>
    <w:p w14:paraId="2B79D298" w14:textId="77777777" w:rsidR="00A6799B" w:rsidRDefault="00A6799B" w:rsidP="00676280">
      <w:pPr>
        <w:ind w:right="-1"/>
        <w:rPr>
          <w:color w:val="000000"/>
        </w:rPr>
      </w:pPr>
    </w:p>
    <w:p w14:paraId="787BAFD4" w14:textId="77777777" w:rsidR="00C36B98" w:rsidRDefault="002049F7" w:rsidP="00A6799B">
      <w:pPr>
        <w:ind w:left="720" w:right="-1"/>
        <w:rPr>
          <w:color w:val="000000"/>
        </w:rPr>
      </w:pPr>
      <w:r w:rsidRPr="00676280">
        <w:rPr>
          <w:color w:val="000000"/>
        </w:rPr>
        <w:t>Tami Sawyer also faces charges of criminal mistreatment and theft as a result of a state charge that she stole more than $50,000 after a man who suffered from Lou Gehrig's disease moved into her home, named her his estate trustee, deeded his home to a trust</w:t>
      </w:r>
      <w:r w:rsidR="006E425E" w:rsidRPr="00676280">
        <w:rPr>
          <w:color w:val="000000"/>
        </w:rPr>
        <w:t>,</w:t>
      </w:r>
      <w:r w:rsidRPr="00676280">
        <w:rPr>
          <w:color w:val="000000"/>
        </w:rPr>
        <w:t xml:space="preserve"> and then died by physician-a</w:t>
      </w:r>
      <w:r w:rsidR="00A6799B">
        <w:rPr>
          <w:color w:val="000000"/>
        </w:rPr>
        <w:t xml:space="preserve">ssisted suicide  </w:t>
      </w:r>
    </w:p>
    <w:p w14:paraId="00A21B1E" w14:textId="663E20C2" w:rsidR="00A6799B" w:rsidRDefault="00A6799B" w:rsidP="00A6799B">
      <w:pPr>
        <w:ind w:left="720" w:right="-1"/>
        <w:rPr>
          <w:color w:val="000000"/>
        </w:rPr>
      </w:pPr>
    </w:p>
    <w:p w14:paraId="7BBC8608" w14:textId="4726A188" w:rsidR="002049F7" w:rsidRPr="00676280" w:rsidRDefault="002049F7" w:rsidP="00676280">
      <w:pPr>
        <w:ind w:right="-1"/>
        <w:rPr>
          <w:color w:val="000000"/>
        </w:rPr>
      </w:pPr>
      <w:r w:rsidRPr="00676280">
        <w:rPr>
          <w:color w:val="000000"/>
        </w:rPr>
        <w:lastRenderedPageBreak/>
        <w:t>Two days after</w:t>
      </w:r>
      <w:r w:rsidR="00DC0C70" w:rsidRPr="00676280">
        <w:rPr>
          <w:color w:val="000000"/>
        </w:rPr>
        <w:t xml:space="preserve"> Thomas Middleton </w:t>
      </w:r>
      <w:r w:rsidRPr="00676280">
        <w:rPr>
          <w:color w:val="000000"/>
        </w:rPr>
        <w:t>died, Sawyer listed the property for sale and deposited</w:t>
      </w:r>
      <w:r w:rsidR="00226EA1">
        <w:rPr>
          <w:color w:val="000000"/>
        </w:rPr>
        <w:t xml:space="preserve"> $90,000 </w:t>
      </w:r>
      <w:r w:rsidRPr="00676280">
        <w:rPr>
          <w:color w:val="000000"/>
        </w:rPr>
        <w:t xml:space="preserve">into </w:t>
      </w:r>
      <w:r w:rsidR="00CC5F2C">
        <w:rPr>
          <w:color w:val="000000"/>
        </w:rPr>
        <w:t>her own account</w:t>
      </w:r>
      <w:r w:rsidRPr="00676280">
        <w:rPr>
          <w:color w:val="000000"/>
        </w:rPr>
        <w:t>.</w:t>
      </w:r>
      <w:r w:rsidR="00C1497D" w:rsidRPr="00676280">
        <w:rPr>
          <w:color w:val="000000"/>
        </w:rPr>
        <w:t xml:space="preserve">  </w:t>
      </w:r>
      <w:r w:rsidR="00CC5F2C">
        <w:rPr>
          <w:color w:val="000000"/>
        </w:rPr>
        <w:t>It took a federal investigation into real estate fraud to expose this abuse.</w:t>
      </w:r>
      <w:r w:rsidR="0087557A">
        <w:rPr>
          <w:color w:val="000000"/>
        </w:rPr>
        <w:t xml:space="preserve"> Oregon</w:t>
      </w:r>
      <w:r w:rsidR="0087557A">
        <w:rPr>
          <w:color w:val="000000"/>
        </w:rPr>
        <w:t>’</w:t>
      </w:r>
      <w:r w:rsidR="0087557A">
        <w:rPr>
          <w:color w:val="000000"/>
        </w:rPr>
        <w:t xml:space="preserve">s assisted suicide program </w:t>
      </w:r>
      <w:r w:rsidR="00CC5F2C">
        <w:rPr>
          <w:color w:val="000000"/>
        </w:rPr>
        <w:t>never noticed.</w:t>
      </w:r>
      <w:r w:rsidR="003063F0">
        <w:rPr>
          <w:color w:val="000000"/>
        </w:rPr>
        <w:t xml:space="preserve"> The state </w:t>
      </w:r>
      <w:r w:rsidR="00CC5F2C">
        <w:rPr>
          <w:color w:val="000000"/>
        </w:rPr>
        <w:t>decided in the end not to even prosecute her for defrauding Middleton.</w:t>
      </w:r>
      <w:r w:rsidR="0087557A">
        <w:rPr>
          <w:color w:val="000000"/>
        </w:rPr>
        <w:t xml:space="preserve"> Thomas </w:t>
      </w:r>
      <w:r w:rsidR="003063F0">
        <w:rPr>
          <w:color w:val="000000"/>
        </w:rPr>
        <w:t>Middleton</w:t>
      </w:r>
      <w:r w:rsidR="003063F0">
        <w:rPr>
          <w:color w:val="000000"/>
        </w:rPr>
        <w:t>’</w:t>
      </w:r>
      <w:r w:rsidR="003063F0">
        <w:rPr>
          <w:color w:val="000000"/>
        </w:rPr>
        <w:t>s family will never know</w:t>
      </w:r>
      <w:r w:rsidR="0087557A">
        <w:rPr>
          <w:color w:val="000000"/>
        </w:rPr>
        <w:t xml:space="preserve"> the circumstances under which he died.</w:t>
      </w:r>
      <w:r w:rsidR="003063F0">
        <w:rPr>
          <w:color w:val="000000"/>
        </w:rPr>
        <w:t xml:space="preserve"> </w:t>
      </w:r>
    </w:p>
    <w:p w14:paraId="4E2AC46E" w14:textId="59BE7C89" w:rsidR="002049F7" w:rsidRPr="00676280" w:rsidRDefault="002049F7" w:rsidP="00676280">
      <w:pPr>
        <w:ind w:right="-1"/>
        <w:rPr>
          <w:color w:val="000000"/>
        </w:rPr>
      </w:pPr>
    </w:p>
    <w:p w14:paraId="137581B0" w14:textId="1503E8DB" w:rsidR="00990444" w:rsidRPr="00676280" w:rsidRDefault="00270999" w:rsidP="0014503B">
      <w:pPr>
        <w:ind w:right="-1"/>
        <w:rPr>
          <w:color w:val="000000"/>
        </w:rPr>
      </w:pPr>
      <w:r w:rsidRPr="00676280">
        <w:rPr>
          <w:color w:val="000000"/>
        </w:rPr>
        <w:t>Americans place tremendous value on individual, autonomous choice</w:t>
      </w:r>
      <w:r w:rsidR="0035026B" w:rsidRPr="00676280">
        <w:rPr>
          <w:color w:val="000000"/>
        </w:rPr>
        <w:t xml:space="preserve">, whereas </w:t>
      </w:r>
      <w:r w:rsidR="006B4488" w:rsidRPr="00676280">
        <w:rPr>
          <w:color w:val="000000"/>
        </w:rPr>
        <w:t>policy makers</w:t>
      </w:r>
      <w:r w:rsidR="00093652" w:rsidRPr="00676280">
        <w:rPr>
          <w:color w:val="000000"/>
        </w:rPr>
        <w:t xml:space="preserve"> </w:t>
      </w:r>
      <w:r w:rsidR="0035026B" w:rsidRPr="00676280">
        <w:rPr>
          <w:color w:val="000000"/>
        </w:rPr>
        <w:t xml:space="preserve">must </w:t>
      </w:r>
      <w:r w:rsidR="00093652" w:rsidRPr="00676280">
        <w:rPr>
          <w:color w:val="000000"/>
        </w:rPr>
        <w:t>recognize the social realities that affect people’s health and healthcare decision-making.</w:t>
      </w:r>
      <w:r w:rsidRPr="00676280">
        <w:rPr>
          <w:color w:val="000000"/>
        </w:rPr>
        <w:t xml:space="preserve">  </w:t>
      </w:r>
      <w:r w:rsidR="00075C05" w:rsidRPr="00676280">
        <w:rPr>
          <w:color w:val="000000"/>
        </w:rPr>
        <w:t>When people become ill and dependent,</w:t>
      </w:r>
      <w:r w:rsidR="009532E7" w:rsidRPr="00676280">
        <w:rPr>
          <w:color w:val="000000"/>
        </w:rPr>
        <w:t xml:space="preserve"> their desire to live or die is affected by the level of support they receive.  </w:t>
      </w:r>
      <w:r w:rsidR="00990444" w:rsidRPr="00676280">
        <w:rPr>
          <w:color w:val="000000"/>
        </w:rPr>
        <w:t>Of course this is true!</w:t>
      </w:r>
    </w:p>
    <w:p w14:paraId="0D4F10C9" w14:textId="77777777" w:rsidR="00990444" w:rsidRPr="00676280" w:rsidRDefault="00990444" w:rsidP="0014503B">
      <w:pPr>
        <w:ind w:right="-1"/>
        <w:rPr>
          <w:color w:val="000000"/>
        </w:rPr>
      </w:pPr>
    </w:p>
    <w:p w14:paraId="288608B6" w14:textId="1DFCFBA8" w:rsidR="008A0FC8" w:rsidRPr="00676280" w:rsidRDefault="00FA6D9E" w:rsidP="0014503B">
      <w:pPr>
        <w:ind w:right="-1"/>
        <w:rPr>
          <w:color w:val="000000"/>
        </w:rPr>
      </w:pPr>
      <w:r w:rsidRPr="00676280">
        <w:rPr>
          <w:color w:val="000000"/>
        </w:rPr>
        <w:t xml:space="preserve">Oregonian </w:t>
      </w:r>
      <w:r w:rsidR="00706C26" w:rsidRPr="00676280">
        <w:rPr>
          <w:color w:val="000000"/>
        </w:rPr>
        <w:t xml:space="preserve">Kathryn Judson wrote </w:t>
      </w:r>
      <w:r w:rsidRPr="00676280">
        <w:rPr>
          <w:color w:val="000000"/>
        </w:rPr>
        <w:t>of bringing</w:t>
      </w:r>
      <w:r w:rsidR="00075C05" w:rsidRPr="00676280">
        <w:rPr>
          <w:color w:val="000000"/>
        </w:rPr>
        <w:t xml:space="preserve"> her seriously ill </w:t>
      </w:r>
      <w:r w:rsidRPr="00676280">
        <w:rPr>
          <w:color w:val="000000"/>
        </w:rPr>
        <w:t>husband to the doctor.  “</w:t>
      </w:r>
      <w:r w:rsidR="00706C26" w:rsidRPr="00676280">
        <w:rPr>
          <w:color w:val="000000"/>
        </w:rPr>
        <w:t>I collapsed in a half-exhausted heap in a chair once I got him into the doctor's office, relieved that we were going to get badly needed help (or so I thought)</w:t>
      </w:r>
      <w:r w:rsidRPr="00676280">
        <w:rPr>
          <w:color w:val="000000"/>
        </w:rPr>
        <w:t>,” she wrote</w:t>
      </w:r>
      <w:r w:rsidR="00706C26" w:rsidRPr="00676280">
        <w:rPr>
          <w:color w:val="000000"/>
        </w:rPr>
        <w:t xml:space="preserve">. </w:t>
      </w:r>
      <w:r w:rsidRPr="00676280">
        <w:rPr>
          <w:color w:val="000000"/>
        </w:rPr>
        <w:t xml:space="preserve"> “</w:t>
      </w:r>
      <w:r w:rsidR="00706C26" w:rsidRPr="00676280">
        <w:rPr>
          <w:color w:val="000000"/>
        </w:rPr>
        <w:t>To my surprise and horror, during the exam I overheard the doctor giving my husband a sales pitch for assisted suicide. 'Think of what it will spare your wife, we need to think of her' he said, as a clincher.</w:t>
      </w:r>
      <w:r w:rsidR="002A0388" w:rsidRPr="00676280">
        <w:rPr>
          <w:color w:val="000000"/>
        </w:rPr>
        <w:t xml:space="preserve">” </w:t>
      </w:r>
      <w:r w:rsidR="00FD531F" w:rsidRPr="00676280">
        <w:rPr>
          <w:color w:val="000000"/>
        </w:rPr>
        <w:t xml:space="preserve"> We are social creatures.</w:t>
      </w:r>
    </w:p>
    <w:p w14:paraId="3908E6D7" w14:textId="77777777" w:rsidR="008C32BD" w:rsidRPr="00676280" w:rsidRDefault="008C32BD" w:rsidP="00B45A8F">
      <w:pPr>
        <w:ind w:right="-1"/>
        <w:rPr>
          <w:color w:val="000000"/>
        </w:rPr>
      </w:pPr>
    </w:p>
    <w:p w14:paraId="33CBE1F0" w14:textId="2487B677" w:rsidR="004D3C70" w:rsidRPr="00676280" w:rsidRDefault="00E03569" w:rsidP="004D3C70">
      <w:pPr>
        <w:ind w:right="-1"/>
        <w:rPr>
          <w:color w:val="000000"/>
        </w:rPr>
      </w:pPr>
      <w:r w:rsidRPr="00676280">
        <w:rPr>
          <w:color w:val="000000"/>
        </w:rPr>
        <w:t>We already see innocent people feeling pressured and pushed towards assisted suicide for the sake of their family</w:t>
      </w:r>
      <w:r w:rsidR="00EF6D3B" w:rsidRPr="00676280">
        <w:rPr>
          <w:color w:val="000000"/>
        </w:rPr>
        <w:t>.  L</w:t>
      </w:r>
      <w:r w:rsidR="002A0388" w:rsidRPr="00676280">
        <w:rPr>
          <w:color w:val="000000"/>
        </w:rPr>
        <w:t>ast year in Oregon,</w:t>
      </w:r>
      <w:r w:rsidR="00E06FBE" w:rsidRPr="00676280">
        <w:rPr>
          <w:color w:val="000000"/>
        </w:rPr>
        <w:t xml:space="preserve"> 49</w:t>
      </w:r>
      <w:r w:rsidR="002A0388" w:rsidRPr="00676280">
        <w:rPr>
          <w:color w:val="000000"/>
        </w:rPr>
        <w:t xml:space="preserve">% of assisted suicide users were reported as feeling like a burden on family and caregivers. </w:t>
      </w:r>
    </w:p>
    <w:p w14:paraId="07C3D190" w14:textId="4C5D567D" w:rsidR="004D3C70" w:rsidRPr="00676280" w:rsidRDefault="004D3C70" w:rsidP="004D3C70">
      <w:pPr>
        <w:ind w:right="-1"/>
        <w:rPr>
          <w:color w:val="000000"/>
        </w:rPr>
      </w:pPr>
    </w:p>
    <w:p w14:paraId="239086BE" w14:textId="19224B06" w:rsidR="003C1A97" w:rsidRDefault="002A0388" w:rsidP="00E06FBE">
      <w:pPr>
        <w:ind w:right="-1"/>
        <w:rPr>
          <w:color w:val="000000"/>
        </w:rPr>
      </w:pPr>
      <w:r w:rsidRPr="00676280">
        <w:rPr>
          <w:color w:val="000000"/>
        </w:rPr>
        <w:t xml:space="preserve">As proponents themselves admit, </w:t>
      </w:r>
      <w:r w:rsidR="006B4488" w:rsidRPr="00676280">
        <w:rPr>
          <w:color w:val="000000"/>
        </w:rPr>
        <w:t xml:space="preserve">and as Oregon’s physician reporting form </w:t>
      </w:r>
      <w:r w:rsidR="00FF55B5" w:rsidRPr="00676280">
        <w:rPr>
          <w:color w:val="000000"/>
        </w:rPr>
        <w:t>demonstrates</w:t>
      </w:r>
      <w:r w:rsidR="006B4488" w:rsidRPr="00676280">
        <w:rPr>
          <w:color w:val="000000"/>
        </w:rPr>
        <w:t xml:space="preserve">, </w:t>
      </w:r>
      <w:r w:rsidRPr="00676280">
        <w:rPr>
          <w:color w:val="000000"/>
        </w:rPr>
        <w:t>it is socia</w:t>
      </w:r>
      <w:r w:rsidR="006B4488" w:rsidRPr="00676280">
        <w:rPr>
          <w:color w:val="000000"/>
        </w:rPr>
        <w:t>l</w:t>
      </w:r>
      <w:r w:rsidR="00E03569" w:rsidRPr="00676280">
        <w:rPr>
          <w:color w:val="000000"/>
        </w:rPr>
        <w:t xml:space="preserve"> factors that make up the suffering this bill talks about.  </w:t>
      </w:r>
      <w:r w:rsidR="006B4488" w:rsidRPr="00676280">
        <w:rPr>
          <w:color w:val="000000"/>
        </w:rPr>
        <w:t>Doctors report people</w:t>
      </w:r>
      <w:r w:rsidRPr="00676280">
        <w:rPr>
          <w:color w:val="000000"/>
        </w:rPr>
        <w:t xml:space="preserve"> choosing suicide because of loss of dignity, loss of autonomy, </w:t>
      </w:r>
      <w:r w:rsidR="00CA789B">
        <w:rPr>
          <w:color w:val="000000"/>
        </w:rPr>
        <w:t xml:space="preserve">feeling like a burden, </w:t>
      </w:r>
      <w:r w:rsidRPr="00676280">
        <w:rPr>
          <w:color w:val="000000"/>
        </w:rPr>
        <w:t>and loss of control of bodily functions.</w:t>
      </w:r>
      <w:r w:rsidR="00DC0C70" w:rsidRPr="00676280">
        <w:rPr>
          <w:color w:val="000000"/>
        </w:rPr>
        <w:t xml:space="preserve"> </w:t>
      </w:r>
      <w:r w:rsidR="00E45515" w:rsidRPr="00676280">
        <w:rPr>
          <w:color w:val="000000"/>
        </w:rPr>
        <w:t xml:space="preserve"> </w:t>
      </w:r>
    </w:p>
    <w:p w14:paraId="33790287" w14:textId="4462C943" w:rsidR="003C1A97" w:rsidRDefault="003C1A97" w:rsidP="00E06FBE">
      <w:pPr>
        <w:ind w:right="-1"/>
        <w:rPr>
          <w:color w:val="000000"/>
        </w:rPr>
      </w:pPr>
    </w:p>
    <w:p w14:paraId="52A398D1" w14:textId="563C945B" w:rsidR="003C1A97" w:rsidRPr="0090645E" w:rsidRDefault="003C1A97" w:rsidP="001B0847">
      <w:pPr>
        <w:ind w:right="-1"/>
        <w:rPr>
          <w:color w:val="000000"/>
        </w:rPr>
      </w:pPr>
      <w:r>
        <w:rPr>
          <w:color w:val="000000"/>
        </w:rPr>
        <w:t>These reasons suggest a meaning of dignity that is fragile and easily lost through disability and dependence on others.</w:t>
      </w:r>
      <w:r w:rsidR="001B0847">
        <w:rPr>
          <w:color w:val="000000"/>
        </w:rPr>
        <w:t xml:space="preserve">  The people acting on these views, </w:t>
      </w:r>
      <w:r w:rsidRPr="0090645E">
        <w:rPr>
          <w:color w:val="000000"/>
        </w:rPr>
        <w:t>proponents admit, tend to be wealthier, better educated, and people with a strong preference for control.  This is presented as a good thing.</w:t>
      </w:r>
    </w:p>
    <w:p w14:paraId="692A6722" w14:textId="77777777" w:rsidR="003C1A97" w:rsidRPr="0090645E" w:rsidRDefault="003C1A97" w:rsidP="003C1A97">
      <w:pPr>
        <w:ind w:right="-1"/>
        <w:rPr>
          <w:color w:val="000000"/>
        </w:rPr>
      </w:pPr>
    </w:p>
    <w:p w14:paraId="6EBEF6B8" w14:textId="460EC7E3" w:rsidR="001B0847" w:rsidRDefault="003C1A97" w:rsidP="001B0847">
      <w:pPr>
        <w:ind w:right="-1"/>
        <w:rPr>
          <w:color w:val="000000"/>
        </w:rPr>
      </w:pPr>
      <w:r w:rsidRPr="0090645E">
        <w:rPr>
          <w:color w:val="000000"/>
        </w:rPr>
        <w:t>Assisted suicide proponents are also overwhelmingly white.  97.6% of program suicides in Oregon have been white, in a state 22% nonwhite.  The Pew Research Center found</w:t>
      </w:r>
      <w:r w:rsidR="00E909AB">
        <w:rPr>
          <w:color w:val="000000"/>
        </w:rPr>
        <w:t xml:space="preserve"> last </w:t>
      </w:r>
      <w:r w:rsidRPr="0090645E">
        <w:rPr>
          <w:color w:val="000000"/>
        </w:rPr>
        <w:t xml:space="preserve">year that, while whites support assisted suicide 53%-44%, black and Latino voters register 65% opposition.  The election map for Question 2 </w:t>
      </w:r>
      <w:r w:rsidR="0035431B">
        <w:rPr>
          <w:color w:val="000000"/>
        </w:rPr>
        <w:t xml:space="preserve">in Massachusetts </w:t>
      </w:r>
      <w:r w:rsidR="001B0847">
        <w:rPr>
          <w:color w:val="000000"/>
        </w:rPr>
        <w:t>revealed the</w:t>
      </w:r>
      <w:r w:rsidRPr="0090645E">
        <w:rPr>
          <w:color w:val="000000"/>
        </w:rPr>
        <w:t xml:space="preserve"> same trends.   We have a public health problem, but it isn’t certain people’s lack of dignity, it’s the turn to suicide as a social solution by a powerful social class.  </w:t>
      </w:r>
      <w:r w:rsidR="001B0847">
        <w:rPr>
          <w:color w:val="000000"/>
        </w:rPr>
        <w:t>High rates of white suicide are already a social problem.</w:t>
      </w:r>
    </w:p>
    <w:p w14:paraId="3062E265" w14:textId="75A8FB56" w:rsidR="003C1A97" w:rsidRDefault="003C1A97" w:rsidP="001B0847">
      <w:pPr>
        <w:ind w:right="-1"/>
        <w:rPr>
          <w:color w:val="000000"/>
        </w:rPr>
      </w:pPr>
    </w:p>
    <w:p w14:paraId="258C8CD7" w14:textId="02E12018" w:rsidR="002A0388" w:rsidRPr="00676280" w:rsidRDefault="003C1A97" w:rsidP="003C1A97">
      <w:pPr>
        <w:ind w:right="-1"/>
        <w:rPr>
          <w:color w:val="000000"/>
        </w:rPr>
      </w:pPr>
      <w:r>
        <w:rPr>
          <w:color w:val="000000"/>
        </w:rPr>
        <w:t xml:space="preserve">What ever else assisted suicide is, it is </w:t>
      </w:r>
      <w:r w:rsidR="00E45515" w:rsidRPr="00676280">
        <w:rPr>
          <w:color w:val="000000"/>
        </w:rPr>
        <w:t>not about pain.</w:t>
      </w:r>
    </w:p>
    <w:p w14:paraId="13D2011D" w14:textId="7A8162B7" w:rsidR="00966E19" w:rsidRPr="00676280" w:rsidRDefault="00966E19" w:rsidP="00E06FBE">
      <w:pPr>
        <w:ind w:right="-1"/>
        <w:rPr>
          <w:color w:val="000000"/>
        </w:rPr>
      </w:pPr>
    </w:p>
    <w:p w14:paraId="478295E5" w14:textId="75C406C7" w:rsidR="00966E19" w:rsidRPr="00676280" w:rsidRDefault="00966E19" w:rsidP="00966E19">
      <w:pPr>
        <w:ind w:right="-1"/>
        <w:rPr>
          <w:color w:val="000000"/>
        </w:rPr>
      </w:pPr>
      <w:r w:rsidRPr="00676280">
        <w:rPr>
          <w:color w:val="000000"/>
        </w:rPr>
        <w:t xml:space="preserve">Pain is a medical problem that palliative care can solve.  As </w:t>
      </w:r>
      <w:r w:rsidR="001B0847">
        <w:rPr>
          <w:color w:val="000000"/>
        </w:rPr>
        <w:t xml:space="preserve">renowned </w:t>
      </w:r>
      <w:r w:rsidRPr="00676280">
        <w:rPr>
          <w:color w:val="000000"/>
        </w:rPr>
        <w:t>palliative care expert Dr</w:t>
      </w:r>
      <w:r w:rsidR="00967F50" w:rsidRPr="00676280">
        <w:rPr>
          <w:color w:val="000000"/>
        </w:rPr>
        <w:t>.</w:t>
      </w:r>
      <w:r w:rsidRPr="00676280">
        <w:rPr>
          <w:color w:val="000000"/>
        </w:rPr>
        <w:t xml:space="preserve"> Ira Byock has testified,</w:t>
      </w:r>
    </w:p>
    <w:p w14:paraId="77BD3FF7" w14:textId="77777777" w:rsidR="00966E19" w:rsidRPr="00676280" w:rsidRDefault="00966E19" w:rsidP="00966E19">
      <w:pPr>
        <w:ind w:right="-1"/>
        <w:rPr>
          <w:color w:val="000000"/>
        </w:rPr>
      </w:pPr>
    </w:p>
    <w:p w14:paraId="324BD567" w14:textId="77777777" w:rsidR="00966E19" w:rsidRPr="00676280" w:rsidRDefault="00966E19" w:rsidP="00966E19">
      <w:pPr>
        <w:ind w:left="720" w:right="-1"/>
        <w:rPr>
          <w:color w:val="000000"/>
        </w:rPr>
      </w:pPr>
      <w:r w:rsidRPr="00676280">
        <w:rPr>
          <w:color w:val="000000"/>
        </w:rPr>
        <w:t xml:space="preserve">If I thought lethal prescriptions were necessary to alleviate suffering, I would support them. In 34 years of practice, I have never abandoned a patient to die in uncontrolled pain and have never needed to hasten a patient’s death. Alleviating suffering is different from eliminating the sufferer. Allowing a person to die gently is importantly different from actively ending the person’s life.    </w:t>
      </w:r>
    </w:p>
    <w:p w14:paraId="22468ED6" w14:textId="77777777" w:rsidR="00966E19" w:rsidRPr="00676280" w:rsidRDefault="00966E19" w:rsidP="00966E19">
      <w:pPr>
        <w:ind w:right="-1"/>
        <w:rPr>
          <w:color w:val="000000"/>
        </w:rPr>
      </w:pPr>
    </w:p>
    <w:p w14:paraId="07E266FC" w14:textId="5CFCEE51" w:rsidR="00966E19" w:rsidRPr="00676280" w:rsidRDefault="00966E19" w:rsidP="00966E19">
      <w:pPr>
        <w:ind w:right="-1"/>
        <w:rPr>
          <w:color w:val="000000"/>
        </w:rPr>
      </w:pPr>
      <w:r w:rsidRPr="00676280">
        <w:rPr>
          <w:color w:val="000000"/>
        </w:rPr>
        <w:lastRenderedPageBreak/>
        <w:t>In recognition of this fact, when the New England Journal of Medicine held an online poll</w:t>
      </w:r>
      <w:r w:rsidR="009B5B72">
        <w:rPr>
          <w:color w:val="000000"/>
        </w:rPr>
        <w:t xml:space="preserve"> last </w:t>
      </w:r>
      <w:r w:rsidRPr="00676280">
        <w:rPr>
          <w:color w:val="000000"/>
        </w:rPr>
        <w:t>year, its invented case was a man with metastatic pancreatic cancer,</w:t>
      </w:r>
      <w:r w:rsidR="00756434">
        <w:rPr>
          <w:color w:val="000000"/>
        </w:rPr>
        <w:t xml:space="preserve"> with </w:t>
      </w:r>
      <w:r w:rsidRPr="00676280">
        <w:rPr>
          <w:color w:val="000000"/>
        </w:rPr>
        <w:t xml:space="preserve">pain well-controlled.  Two thirds of respondents, by the way, opposed legalization.  </w:t>
      </w:r>
    </w:p>
    <w:p w14:paraId="50B4F4A0" w14:textId="77777777" w:rsidR="00966E19" w:rsidRPr="00676280" w:rsidRDefault="00966E19" w:rsidP="00E06FBE">
      <w:pPr>
        <w:ind w:right="-1"/>
        <w:rPr>
          <w:color w:val="000000"/>
        </w:rPr>
      </w:pPr>
    </w:p>
    <w:p w14:paraId="1FF48C58" w14:textId="5A9F71AC" w:rsidR="00FF55B5" w:rsidRPr="00676280" w:rsidRDefault="00BD7461" w:rsidP="00077DB0">
      <w:pPr>
        <w:ind w:right="-1"/>
        <w:rPr>
          <w:color w:val="000000"/>
        </w:rPr>
      </w:pPr>
      <w:r w:rsidRPr="00676280">
        <w:rPr>
          <w:color w:val="000000"/>
        </w:rPr>
        <w:t>We disabled people</w:t>
      </w:r>
      <w:r w:rsidR="00617B2F" w:rsidRPr="00676280">
        <w:rPr>
          <w:color w:val="000000"/>
        </w:rPr>
        <w:t xml:space="preserve"> have </w:t>
      </w:r>
      <w:r w:rsidRPr="00676280">
        <w:rPr>
          <w:color w:val="000000"/>
        </w:rPr>
        <w:t xml:space="preserve">lives </w:t>
      </w:r>
      <w:r w:rsidR="00617B2F" w:rsidRPr="00676280">
        <w:rPr>
          <w:color w:val="000000"/>
        </w:rPr>
        <w:t xml:space="preserve">that </w:t>
      </w:r>
      <w:r w:rsidRPr="00676280">
        <w:rPr>
          <w:color w:val="000000"/>
        </w:rPr>
        <w:t xml:space="preserve">frequently look like the lives of people requesting </w:t>
      </w:r>
      <w:r w:rsidR="00DD0188" w:rsidRPr="00676280">
        <w:rPr>
          <w:color w:val="000000"/>
        </w:rPr>
        <w:t xml:space="preserve">assisted </w:t>
      </w:r>
      <w:r w:rsidRPr="00676280">
        <w:rPr>
          <w:color w:val="000000"/>
        </w:rPr>
        <w:t>suicide,</w:t>
      </w:r>
      <w:r w:rsidR="005A2F22" w:rsidRPr="00676280">
        <w:rPr>
          <w:bCs/>
          <w:color w:val="000000"/>
        </w:rPr>
        <w:t xml:space="preserve"> but we reject</w:t>
      </w:r>
      <w:r w:rsidR="00617B2F" w:rsidRPr="00676280">
        <w:rPr>
          <w:bCs/>
          <w:color w:val="000000"/>
        </w:rPr>
        <w:t xml:space="preserve"> as </w:t>
      </w:r>
      <w:r w:rsidR="006036AE" w:rsidRPr="00676280">
        <w:rPr>
          <w:bCs/>
          <w:color w:val="000000"/>
        </w:rPr>
        <w:t>bizarre</w:t>
      </w:r>
      <w:r w:rsidR="00617B2F" w:rsidRPr="00676280">
        <w:rPr>
          <w:bCs/>
          <w:color w:val="000000"/>
        </w:rPr>
        <w:t xml:space="preserve"> the </w:t>
      </w:r>
      <w:r w:rsidR="006036AE" w:rsidRPr="00676280">
        <w:rPr>
          <w:bCs/>
          <w:color w:val="000000"/>
        </w:rPr>
        <w:t xml:space="preserve">notion that personal dignity is somehow </w:t>
      </w:r>
      <w:r w:rsidR="00967F50" w:rsidRPr="00676280">
        <w:rPr>
          <w:bCs/>
          <w:color w:val="000000"/>
        </w:rPr>
        <w:t xml:space="preserve">lost </w:t>
      </w:r>
      <w:r w:rsidR="006036AE" w:rsidRPr="00676280">
        <w:rPr>
          <w:bCs/>
          <w:color w:val="000000"/>
        </w:rPr>
        <w:t>through physical dependence on others</w:t>
      </w:r>
      <w:r w:rsidRPr="00676280">
        <w:rPr>
          <w:color w:val="000000"/>
        </w:rPr>
        <w:t xml:space="preserve">, or because we are not continent every hour of every day. </w:t>
      </w:r>
      <w:r w:rsidR="00617B2F" w:rsidRPr="00676280">
        <w:rPr>
          <w:color w:val="000000"/>
        </w:rPr>
        <w:t xml:space="preserve"> We already encounter massive prejudice in the medical care system, which is all too ready </w:t>
      </w:r>
      <w:r w:rsidR="00787B16" w:rsidRPr="00676280">
        <w:rPr>
          <w:color w:val="000000"/>
        </w:rPr>
        <w:t>to have us d</w:t>
      </w:r>
      <w:r w:rsidR="00F92EEE" w:rsidRPr="00676280">
        <w:rPr>
          <w:color w:val="000000"/>
        </w:rPr>
        <w:t xml:space="preserve">ie without treatment.  </w:t>
      </w:r>
      <w:r w:rsidR="00787B16" w:rsidRPr="00676280">
        <w:rPr>
          <w:color w:val="000000"/>
        </w:rPr>
        <w:t>I know many people with disabilities living vibrant</w:t>
      </w:r>
      <w:r w:rsidR="00077DB0" w:rsidRPr="00676280">
        <w:rPr>
          <w:color w:val="000000"/>
        </w:rPr>
        <w:t>,</w:t>
      </w:r>
      <w:r w:rsidR="00787B16" w:rsidRPr="00676280">
        <w:rPr>
          <w:color w:val="000000"/>
        </w:rPr>
        <w:t xml:space="preserve"> active lives contributing to the community who have been encouraged to sign </w:t>
      </w:r>
      <w:r w:rsidR="00077DB0" w:rsidRPr="00676280">
        <w:rPr>
          <w:color w:val="000000"/>
        </w:rPr>
        <w:t xml:space="preserve">Do Not Resuscitate </w:t>
      </w:r>
      <w:r w:rsidR="00787B16" w:rsidRPr="00676280">
        <w:rPr>
          <w:color w:val="000000"/>
        </w:rPr>
        <w:t xml:space="preserve">orders or decline </w:t>
      </w:r>
      <w:r w:rsidR="00077DB0" w:rsidRPr="00676280">
        <w:rPr>
          <w:color w:val="000000"/>
        </w:rPr>
        <w:t xml:space="preserve">life-saving </w:t>
      </w:r>
      <w:r w:rsidR="00787B16" w:rsidRPr="00676280">
        <w:rPr>
          <w:color w:val="000000"/>
        </w:rPr>
        <w:t xml:space="preserve">treatment.  </w:t>
      </w:r>
    </w:p>
    <w:p w14:paraId="664C93C4" w14:textId="77777777" w:rsidR="00FF55B5" w:rsidRPr="00676280" w:rsidRDefault="00FF55B5" w:rsidP="00077DB0">
      <w:pPr>
        <w:ind w:right="-1"/>
        <w:rPr>
          <w:color w:val="000000"/>
        </w:rPr>
      </w:pPr>
    </w:p>
    <w:p w14:paraId="2C09456F" w14:textId="7745C6B0" w:rsidR="00787B4C" w:rsidRDefault="00CA789B" w:rsidP="00F9284F">
      <w:pPr>
        <w:ind w:right="-1"/>
        <w:rPr>
          <w:color w:val="000000"/>
        </w:rPr>
      </w:pPr>
      <w:r w:rsidRPr="00CA789B">
        <w:rPr>
          <w:color w:val="000000"/>
        </w:rPr>
        <w:t>A2270</w:t>
      </w:r>
      <w:r w:rsidR="00C8336A">
        <w:rPr>
          <w:color w:val="000000"/>
        </w:rPr>
        <w:t xml:space="preserve"> </w:t>
      </w:r>
      <w:r w:rsidR="00F9284F" w:rsidRPr="00676280">
        <w:rPr>
          <w:color w:val="000000"/>
        </w:rPr>
        <w:t xml:space="preserve">uses a definition of “terminal </w:t>
      </w:r>
      <w:r w:rsidR="00E8303F">
        <w:rPr>
          <w:color w:val="000000"/>
        </w:rPr>
        <w:t>disease</w:t>
      </w:r>
      <w:r w:rsidR="00F9284F" w:rsidRPr="00676280">
        <w:rPr>
          <w:color w:val="000000"/>
        </w:rPr>
        <w:t>” that directly threatens the lives of</w:t>
      </w:r>
      <w:r w:rsidR="00FF37D6">
        <w:rPr>
          <w:color w:val="000000"/>
        </w:rPr>
        <w:t xml:space="preserve"> many disabled and chronically ill people.</w:t>
      </w:r>
      <w:r w:rsidR="00E8303F">
        <w:rPr>
          <w:color w:val="000000"/>
        </w:rPr>
        <w:t xml:space="preserve"> The definition </w:t>
      </w:r>
      <w:r w:rsidR="00984528">
        <w:rPr>
          <w:color w:val="000000"/>
        </w:rPr>
        <w:t>reads:</w:t>
      </w:r>
    </w:p>
    <w:p w14:paraId="3CB45882" w14:textId="140C042F" w:rsidR="00F9284F" w:rsidRPr="00676280" w:rsidRDefault="00F9284F" w:rsidP="00F9284F">
      <w:pPr>
        <w:ind w:right="-1"/>
        <w:rPr>
          <w:color w:val="000000"/>
        </w:rPr>
      </w:pPr>
    </w:p>
    <w:p w14:paraId="639DBDB6" w14:textId="5AAF9950" w:rsidR="00D20D66" w:rsidRDefault="00D20D66" w:rsidP="00D20D66">
      <w:pPr>
        <w:ind w:left="720" w:right="-1"/>
        <w:rPr>
          <w:color w:val="000000"/>
        </w:rPr>
      </w:pPr>
      <w:r>
        <w:rPr>
          <w:color w:val="000000"/>
        </w:rPr>
        <w:t xml:space="preserve"> </w:t>
      </w:r>
      <w:r w:rsidR="00E8303F">
        <w:t>“Terminal disease” means an incurable and irreversible disease that has been medically confirmed and will, within reasonable medical judgment, result in a patient’s death within six months.</w:t>
      </w:r>
      <w:r w:rsidR="00E8303F" w:rsidRPr="00984528">
        <w:rPr>
          <w:color w:val="000000"/>
        </w:rPr>
        <w:t xml:space="preserve"> </w:t>
      </w:r>
    </w:p>
    <w:p w14:paraId="6E059E8F" w14:textId="2638944B" w:rsidR="00F9284F" w:rsidRPr="00676280" w:rsidRDefault="00F9284F" w:rsidP="00F9284F">
      <w:pPr>
        <w:ind w:right="-1"/>
        <w:rPr>
          <w:color w:val="000000"/>
        </w:rPr>
      </w:pPr>
    </w:p>
    <w:p w14:paraId="7BE08107" w14:textId="1BAE95D1" w:rsidR="00FF37D6" w:rsidRDefault="00024AC3" w:rsidP="00D24CC9">
      <w:pPr>
        <w:ind w:right="-1"/>
        <w:rPr>
          <w:color w:val="000000"/>
        </w:rPr>
      </w:pPr>
      <w:r>
        <w:rPr>
          <w:color w:val="000000"/>
        </w:rPr>
        <w:t>As in other assisted suicide bills</w:t>
      </w:r>
      <w:r w:rsidR="00433314">
        <w:rPr>
          <w:color w:val="000000"/>
        </w:rPr>
        <w:t xml:space="preserve">, the definition omits the crucial phrase “with or without treatment.”  </w:t>
      </w:r>
      <w:r w:rsidR="00D24CC9">
        <w:rPr>
          <w:color w:val="000000"/>
        </w:rPr>
        <w:t xml:space="preserve">So while diabetes or multiple sclerosis </w:t>
      </w:r>
      <w:r w:rsidR="008A1257">
        <w:rPr>
          <w:color w:val="000000"/>
        </w:rPr>
        <w:t xml:space="preserve">might </w:t>
      </w:r>
      <w:r w:rsidR="00D24CC9">
        <w:rPr>
          <w:color w:val="000000"/>
        </w:rPr>
        <w:t xml:space="preserve">constitute </w:t>
      </w:r>
      <w:r w:rsidR="00D24CC9" w:rsidRPr="00676280">
        <w:rPr>
          <w:color w:val="000000"/>
        </w:rPr>
        <w:t>“an incurable and irreversible</w:t>
      </w:r>
      <w:r w:rsidR="00D24CC9">
        <w:rPr>
          <w:color w:val="000000"/>
        </w:rPr>
        <w:t xml:space="preserve"> </w:t>
      </w:r>
      <w:r w:rsidR="00C73B63">
        <w:rPr>
          <w:color w:val="000000"/>
        </w:rPr>
        <w:t>disease,</w:t>
      </w:r>
      <w:r w:rsidR="00D24CC9" w:rsidRPr="00676280">
        <w:rPr>
          <w:color w:val="000000"/>
        </w:rPr>
        <w:t>”</w:t>
      </w:r>
      <w:r w:rsidR="00C73B63">
        <w:rPr>
          <w:color w:val="000000"/>
        </w:rPr>
        <w:t xml:space="preserve"> they </w:t>
      </w:r>
      <w:r w:rsidR="00D24CC9">
        <w:rPr>
          <w:color w:val="000000"/>
        </w:rPr>
        <w:t xml:space="preserve">are not typically understood as “terminal.”  </w:t>
      </w:r>
      <w:r w:rsidR="00433314">
        <w:rPr>
          <w:color w:val="000000"/>
        </w:rPr>
        <w:t xml:space="preserve">Otherwise, the day </w:t>
      </w:r>
      <w:r w:rsidR="0071110D" w:rsidRPr="00676280">
        <w:rPr>
          <w:color w:val="000000"/>
        </w:rPr>
        <w:t>this bill</w:t>
      </w:r>
      <w:r w:rsidR="00433314">
        <w:rPr>
          <w:color w:val="000000"/>
        </w:rPr>
        <w:t xml:space="preserve"> takes </w:t>
      </w:r>
      <w:r w:rsidR="0071110D" w:rsidRPr="00676280">
        <w:rPr>
          <w:color w:val="000000"/>
        </w:rPr>
        <w:t>effect, thousands of</w:t>
      </w:r>
      <w:r w:rsidR="00433314">
        <w:rPr>
          <w:color w:val="000000"/>
        </w:rPr>
        <w:t xml:space="preserve"> us can become terminal by simply declining life-sustaining medication or treatment.  </w:t>
      </w:r>
      <w:r w:rsidR="00FA5DDF">
        <w:rPr>
          <w:color w:val="000000"/>
        </w:rPr>
        <w:t>People will be discouraged from trying treatment.</w:t>
      </w:r>
    </w:p>
    <w:p w14:paraId="35AA5F6C" w14:textId="77777777" w:rsidR="00FA5DDF" w:rsidRDefault="00FA5DDF" w:rsidP="00FF37D6">
      <w:pPr>
        <w:ind w:right="-1"/>
        <w:rPr>
          <w:color w:val="000000"/>
        </w:rPr>
      </w:pPr>
    </w:p>
    <w:p w14:paraId="5A83955D" w14:textId="62FD9783" w:rsidR="00FF37D6" w:rsidRPr="00FF37D6" w:rsidRDefault="00FF37D6" w:rsidP="00FF37D6">
      <w:pPr>
        <w:ind w:right="-1"/>
        <w:rPr>
          <w:color w:val="000000"/>
        </w:rPr>
      </w:pPr>
      <w:r w:rsidRPr="00FF37D6">
        <w:rPr>
          <w:color w:val="000000"/>
        </w:rPr>
        <w:t xml:space="preserve">In a 2011 letter to the Boston Globe, Oregonian Jeanette Hall wrote that she voted for “death with dignity” in her state, and when she received a terminal diagnosis, asked for a lethal prescription. "I didn't want to suffer," she wrote. Fortunately, she had a doctor who persuaded her to try more treatment.  Now, more than 13 years later, she wrote that she is “so happy to be alive.”   </w:t>
      </w:r>
    </w:p>
    <w:p w14:paraId="3433BF95" w14:textId="13CB5DF7" w:rsidR="00031689" w:rsidRDefault="00031689" w:rsidP="00D24CC9">
      <w:pPr>
        <w:ind w:right="-1"/>
        <w:rPr>
          <w:color w:val="000000"/>
        </w:rPr>
      </w:pPr>
    </w:p>
    <w:p w14:paraId="66B7452D" w14:textId="5BDD17DF" w:rsidR="005C7444" w:rsidRPr="00676280" w:rsidRDefault="00031689" w:rsidP="00364775">
      <w:pPr>
        <w:ind w:right="-1"/>
        <w:rPr>
          <w:color w:val="000000"/>
        </w:rPr>
      </w:pPr>
      <w:r>
        <w:rPr>
          <w:color w:val="000000"/>
        </w:rPr>
        <w:t xml:space="preserve">In its last two yearly reports, Oregon listed </w:t>
      </w:r>
      <w:r w:rsidR="006718A9">
        <w:rPr>
          <w:color w:val="000000"/>
        </w:rPr>
        <w:t>individuals</w:t>
      </w:r>
      <w:r w:rsidR="00C951C9">
        <w:rPr>
          <w:color w:val="000000"/>
        </w:rPr>
        <w:t xml:space="preserve"> whose cause of death was </w:t>
      </w:r>
      <w:r w:rsidR="006718A9">
        <w:rPr>
          <w:color w:val="000000"/>
        </w:rPr>
        <w:t>diabetes and multiple sclerosis</w:t>
      </w:r>
      <w:r w:rsidR="00C951C9">
        <w:rPr>
          <w:color w:val="000000"/>
        </w:rPr>
        <w:t xml:space="preserve">.  </w:t>
      </w:r>
      <w:r w:rsidR="00D20D66">
        <w:rPr>
          <w:color w:val="000000"/>
        </w:rPr>
        <w:t xml:space="preserve"> If I was </w:t>
      </w:r>
      <w:r w:rsidR="00364775">
        <w:rPr>
          <w:color w:val="000000"/>
        </w:rPr>
        <w:t>one of</w:t>
      </w:r>
      <w:r w:rsidR="00D20D66">
        <w:rPr>
          <w:color w:val="000000"/>
        </w:rPr>
        <w:t xml:space="preserve"> the thousands of </w:t>
      </w:r>
      <w:r w:rsidR="005B3678">
        <w:rPr>
          <w:color w:val="000000"/>
        </w:rPr>
        <w:t>New Jersey</w:t>
      </w:r>
      <w:r w:rsidR="00D20D66">
        <w:rPr>
          <w:color w:val="000000"/>
        </w:rPr>
        <w:t xml:space="preserve"> residents</w:t>
      </w:r>
      <w:r w:rsidR="00364775">
        <w:rPr>
          <w:color w:val="000000"/>
        </w:rPr>
        <w:t xml:space="preserve"> getting </w:t>
      </w:r>
      <w:r w:rsidR="00D20D66">
        <w:rPr>
          <w:color w:val="000000"/>
        </w:rPr>
        <w:t xml:space="preserve">abused or neglected, I might easily find a doctor </w:t>
      </w:r>
      <w:r w:rsidR="00F9284F" w:rsidRPr="00676280">
        <w:rPr>
          <w:color w:val="000000"/>
        </w:rPr>
        <w:t>to</w:t>
      </w:r>
      <w:r w:rsidR="00376CAE" w:rsidRPr="00676280">
        <w:rPr>
          <w:color w:val="000000"/>
        </w:rPr>
        <w:t xml:space="preserve"> validate temporary feelings of being a burden</w:t>
      </w:r>
      <w:r w:rsidR="00364775">
        <w:rPr>
          <w:color w:val="000000"/>
        </w:rPr>
        <w:t xml:space="preserve">, a feeling that can seem </w:t>
      </w:r>
      <w:r w:rsidR="00376CAE" w:rsidRPr="00676280">
        <w:rPr>
          <w:color w:val="000000"/>
        </w:rPr>
        <w:t xml:space="preserve">worse than death. </w:t>
      </w:r>
      <w:r w:rsidR="009C733C">
        <w:rPr>
          <w:color w:val="000000"/>
        </w:rPr>
        <w:t xml:space="preserve"> </w:t>
      </w:r>
      <w:r w:rsidR="006B4488" w:rsidRPr="00676280">
        <w:rPr>
          <w:color w:val="000000"/>
        </w:rPr>
        <w:t xml:space="preserve">Legalizing assisted suicide sends the wrong message to anyone who depends on caregivers, the message that feeling like a burden is </w:t>
      </w:r>
      <w:r w:rsidR="00410C9F" w:rsidRPr="00676280">
        <w:rPr>
          <w:color w:val="000000"/>
        </w:rPr>
        <w:t>not only an acceptable reason for suicide, but a justification for our health care system to provide the lethal means.</w:t>
      </w:r>
      <w:r w:rsidR="00320AC8" w:rsidRPr="00676280">
        <w:rPr>
          <w:color w:val="000000"/>
        </w:rPr>
        <w:t xml:space="preserve">  We are not better off dead.</w:t>
      </w:r>
      <w:r w:rsidR="009D3862" w:rsidRPr="00676280">
        <w:rPr>
          <w:color w:val="000000"/>
        </w:rPr>
        <w:t xml:space="preserve">  </w:t>
      </w:r>
      <w:r w:rsidR="00D20D66">
        <w:rPr>
          <w:color w:val="000000"/>
        </w:rPr>
        <w:t>We are not better off dead.</w:t>
      </w:r>
    </w:p>
    <w:p w14:paraId="5ABE51C3" w14:textId="68FF5082" w:rsidR="00CE31C6" w:rsidRPr="00676280" w:rsidRDefault="00CE31C6" w:rsidP="00F9284F">
      <w:pPr>
        <w:ind w:right="-1"/>
        <w:rPr>
          <w:color w:val="000000"/>
        </w:rPr>
      </w:pPr>
    </w:p>
    <w:p w14:paraId="0D19D9EB" w14:textId="77777777" w:rsidR="008A1257" w:rsidRDefault="001A6726" w:rsidP="00BD7461">
      <w:pPr>
        <w:ind w:right="-1"/>
        <w:rPr>
          <w:color w:val="000000"/>
        </w:rPr>
      </w:pPr>
      <w:r w:rsidRPr="00676280">
        <w:rPr>
          <w:color w:val="000000"/>
        </w:rPr>
        <w:t xml:space="preserve">What we disabled people see </w:t>
      </w:r>
      <w:r w:rsidR="00410C9F" w:rsidRPr="00676280">
        <w:rPr>
          <w:color w:val="000000"/>
        </w:rPr>
        <w:t>in legalizing assisted suicide is that some people get</w:t>
      </w:r>
      <w:r w:rsidR="00CE31C6" w:rsidRPr="00676280">
        <w:rPr>
          <w:color w:val="000000"/>
        </w:rPr>
        <w:t xml:space="preserve"> suicide prevention, while others get suicide assistance, </w:t>
      </w:r>
      <w:r w:rsidR="007E411B" w:rsidRPr="00676280">
        <w:rPr>
          <w:color w:val="000000"/>
        </w:rPr>
        <w:t>based on value judgments and prejudice.</w:t>
      </w:r>
      <w:r w:rsidR="00CE31C6" w:rsidRPr="00676280">
        <w:rPr>
          <w:color w:val="000000"/>
        </w:rPr>
        <w:t> </w:t>
      </w:r>
      <w:r w:rsidR="00077DB0" w:rsidRPr="00676280">
        <w:rPr>
          <w:color w:val="000000"/>
        </w:rPr>
        <w:t xml:space="preserve">As Vicki Kennedy wrote, </w:t>
      </w:r>
    </w:p>
    <w:p w14:paraId="5FF6C0CD" w14:textId="77777777" w:rsidR="008A1257" w:rsidRDefault="008A1257" w:rsidP="00BD7461">
      <w:pPr>
        <w:ind w:right="-1"/>
        <w:rPr>
          <w:color w:val="000000"/>
        </w:rPr>
      </w:pPr>
    </w:p>
    <w:p w14:paraId="1CEC12D3" w14:textId="129F71F1" w:rsidR="00077DB0" w:rsidRPr="00676280" w:rsidRDefault="00077DB0" w:rsidP="008A1257">
      <w:pPr>
        <w:ind w:left="720" w:right="-1"/>
        <w:rPr>
          <w:color w:val="000000"/>
        </w:rPr>
      </w:pPr>
      <w:r w:rsidRPr="00676280">
        <w:rPr>
          <w:color w:val="000000"/>
        </w:rPr>
        <w:t>We’re better than that. We should expand palliative care, pain management, nursing care and hospice, not trade the dignity and life of a human being for the bottom line.</w:t>
      </w:r>
      <w:r w:rsidR="008A1257">
        <w:rPr>
          <w:color w:val="000000"/>
        </w:rPr>
        <w:t xml:space="preserve"> </w:t>
      </w:r>
    </w:p>
    <w:p w14:paraId="7FC158B1" w14:textId="77777777" w:rsidR="00077DB0" w:rsidRPr="00676280" w:rsidRDefault="00077DB0" w:rsidP="00BD7461">
      <w:pPr>
        <w:ind w:right="-1"/>
        <w:rPr>
          <w:color w:val="000000"/>
        </w:rPr>
      </w:pPr>
    </w:p>
    <w:p w14:paraId="5CEC6C68" w14:textId="5E1BEF0E" w:rsidR="009D3862" w:rsidRPr="00676280" w:rsidRDefault="009A069D" w:rsidP="001A6726">
      <w:pPr>
        <w:ind w:right="-1"/>
        <w:rPr>
          <w:color w:val="000000"/>
        </w:rPr>
      </w:pPr>
      <w:r w:rsidRPr="00676280">
        <w:rPr>
          <w:color w:val="000000"/>
        </w:rPr>
        <w:t>L</w:t>
      </w:r>
      <w:r w:rsidR="00CE31C6" w:rsidRPr="00676280">
        <w:rPr>
          <w:color w:val="000000"/>
        </w:rPr>
        <w:t>et’s</w:t>
      </w:r>
      <w:r w:rsidR="00A66408" w:rsidRPr="00676280">
        <w:rPr>
          <w:color w:val="000000"/>
        </w:rPr>
        <w:t xml:space="preserve"> </w:t>
      </w:r>
      <w:r w:rsidR="00BD7461" w:rsidRPr="00676280">
        <w:rPr>
          <w:color w:val="000000"/>
        </w:rPr>
        <w:t xml:space="preserve">make sure that people have the </w:t>
      </w:r>
      <w:r w:rsidR="00320AC8" w:rsidRPr="00676280">
        <w:rPr>
          <w:color w:val="000000"/>
        </w:rPr>
        <w:t xml:space="preserve">choice and </w:t>
      </w:r>
      <w:r w:rsidR="00BD7461" w:rsidRPr="00676280">
        <w:rPr>
          <w:color w:val="000000"/>
        </w:rPr>
        <w:t>support to live comfortably at home</w:t>
      </w:r>
      <w:r w:rsidRPr="00676280">
        <w:rPr>
          <w:color w:val="000000"/>
        </w:rPr>
        <w:t xml:space="preserve"> – no</w:t>
      </w:r>
      <w:r w:rsidR="00320AC8" w:rsidRPr="00676280">
        <w:rPr>
          <w:color w:val="000000"/>
        </w:rPr>
        <w:t>t in</w:t>
      </w:r>
      <w:r w:rsidRPr="00676280">
        <w:rPr>
          <w:color w:val="000000"/>
        </w:rPr>
        <w:t xml:space="preserve"> nursing homes</w:t>
      </w:r>
      <w:r w:rsidR="00E95C03">
        <w:rPr>
          <w:color w:val="000000"/>
        </w:rPr>
        <w:t xml:space="preserve"> –</w:t>
      </w:r>
      <w:r w:rsidR="00BD7461" w:rsidRPr="00676280">
        <w:rPr>
          <w:color w:val="000000"/>
        </w:rPr>
        <w:t xml:space="preserve"> before offering hastened death.</w:t>
      </w:r>
      <w:r w:rsidR="001A6726" w:rsidRPr="00676280">
        <w:rPr>
          <w:color w:val="000000"/>
        </w:rPr>
        <w:t xml:space="preserve">  In your deliberations, please </w:t>
      </w:r>
      <w:r w:rsidR="00BD7461" w:rsidRPr="00676280">
        <w:rPr>
          <w:color w:val="000000"/>
        </w:rPr>
        <w:t>think about</w:t>
      </w:r>
      <w:r w:rsidR="00D20D66">
        <w:rPr>
          <w:color w:val="000000"/>
        </w:rPr>
        <w:t xml:space="preserve"> </w:t>
      </w:r>
      <w:r w:rsidR="005B3678">
        <w:rPr>
          <w:color w:val="000000"/>
        </w:rPr>
        <w:t>New Jersey</w:t>
      </w:r>
      <w:r w:rsidR="00D20D66">
        <w:rPr>
          <w:color w:val="000000"/>
        </w:rPr>
        <w:t xml:space="preserve"> </w:t>
      </w:r>
      <w:r w:rsidR="001A6726" w:rsidRPr="00676280">
        <w:rPr>
          <w:color w:val="000000"/>
        </w:rPr>
        <w:t>residents</w:t>
      </w:r>
      <w:r w:rsidR="00BD7461" w:rsidRPr="00676280">
        <w:rPr>
          <w:color w:val="000000"/>
        </w:rPr>
        <w:t xml:space="preserve">, </w:t>
      </w:r>
      <w:r w:rsidR="00320AC8" w:rsidRPr="00676280">
        <w:rPr>
          <w:color w:val="000000"/>
        </w:rPr>
        <w:t xml:space="preserve">elders and disabled people who may be </w:t>
      </w:r>
      <w:r w:rsidR="00BD7461" w:rsidRPr="00676280">
        <w:rPr>
          <w:color w:val="000000"/>
        </w:rPr>
        <w:t>vulnerable and</w:t>
      </w:r>
      <w:r w:rsidR="00A66408" w:rsidRPr="00676280">
        <w:rPr>
          <w:color w:val="000000"/>
        </w:rPr>
        <w:t xml:space="preserve"> without the sort of </w:t>
      </w:r>
      <w:r w:rsidR="00320AC8" w:rsidRPr="00676280">
        <w:rPr>
          <w:color w:val="000000"/>
        </w:rPr>
        <w:t xml:space="preserve">support and </w:t>
      </w:r>
      <w:r w:rsidR="00A66408" w:rsidRPr="00676280">
        <w:rPr>
          <w:color w:val="000000"/>
        </w:rPr>
        <w:t xml:space="preserve">control </w:t>
      </w:r>
      <w:r w:rsidR="00410C9F" w:rsidRPr="00676280">
        <w:rPr>
          <w:color w:val="000000"/>
        </w:rPr>
        <w:t xml:space="preserve">assisted suicide </w:t>
      </w:r>
      <w:r w:rsidR="00A66408" w:rsidRPr="00676280">
        <w:rPr>
          <w:color w:val="000000"/>
        </w:rPr>
        <w:t xml:space="preserve">proponents take for granted, innocent people who </w:t>
      </w:r>
      <w:r w:rsidR="00BD7461" w:rsidRPr="00676280">
        <w:rPr>
          <w:color w:val="000000"/>
        </w:rPr>
        <w:t xml:space="preserve">will be impacted by this piece of bad social policy.  </w:t>
      </w:r>
      <w:r w:rsidR="001A6726" w:rsidRPr="00676280">
        <w:rPr>
          <w:rFonts w:eastAsiaTheme="minorHAnsi"/>
          <w:bCs/>
        </w:rPr>
        <w:t>Invidious quality-of-life judgments have no place in social policy.</w:t>
      </w:r>
      <w:r w:rsidR="001A6726" w:rsidRPr="00676280">
        <w:rPr>
          <w:color w:val="000000"/>
        </w:rPr>
        <w:t xml:space="preserve"> </w:t>
      </w:r>
      <w:r w:rsidRPr="00676280">
        <w:rPr>
          <w:color w:val="000000"/>
        </w:rPr>
        <w:t xml:space="preserve"> </w:t>
      </w:r>
    </w:p>
    <w:p w14:paraId="4B734340" w14:textId="77777777" w:rsidR="0090645E" w:rsidRPr="0090645E" w:rsidRDefault="0090645E" w:rsidP="0090645E">
      <w:pPr>
        <w:ind w:right="-1"/>
        <w:rPr>
          <w:color w:val="000000"/>
        </w:rPr>
      </w:pPr>
    </w:p>
    <w:p w14:paraId="1FE7C2D9" w14:textId="77777777" w:rsidR="0090645E" w:rsidRPr="0090645E" w:rsidRDefault="0090645E" w:rsidP="0090645E">
      <w:pPr>
        <w:ind w:right="-1"/>
        <w:rPr>
          <w:color w:val="000000"/>
        </w:rPr>
      </w:pPr>
      <w:r w:rsidRPr="0090645E">
        <w:rPr>
          <w:color w:val="000000"/>
        </w:rPr>
        <w:t>Reject this bill and the discrimination it promotes.</w:t>
      </w:r>
    </w:p>
    <w:p w14:paraId="192AB515" w14:textId="77777777" w:rsidR="0090645E" w:rsidRPr="0090645E" w:rsidRDefault="0090645E" w:rsidP="0090645E">
      <w:pPr>
        <w:ind w:right="-1"/>
        <w:rPr>
          <w:color w:val="000000"/>
        </w:rPr>
      </w:pPr>
    </w:p>
    <w:p w14:paraId="00D42235" w14:textId="09E2E586" w:rsidR="00E95C03" w:rsidRDefault="009A069D" w:rsidP="00676280">
      <w:pPr>
        <w:ind w:right="-1"/>
        <w:rPr>
          <w:color w:val="000000"/>
        </w:rPr>
      </w:pPr>
      <w:r w:rsidRPr="00676280">
        <w:rPr>
          <w:color w:val="000000"/>
        </w:rPr>
        <w:t>Thank you very much.</w:t>
      </w:r>
    </w:p>
    <w:p w14:paraId="21A0D504" w14:textId="77777777" w:rsidR="00E95C03" w:rsidRDefault="00E95C03" w:rsidP="00676280">
      <w:pPr>
        <w:ind w:right="-1"/>
        <w:rPr>
          <w:color w:val="000000"/>
        </w:rPr>
      </w:pPr>
    </w:p>
    <w:p w14:paraId="534E2AA7" w14:textId="2866555F" w:rsidR="00956C10" w:rsidRPr="00C36B98" w:rsidRDefault="00956C10" w:rsidP="00E95C03">
      <w:pPr>
        <w:ind w:right="-1"/>
        <w:rPr>
          <w:color w:val="000000"/>
        </w:rPr>
      </w:pPr>
      <w:r>
        <w:rPr>
          <w:color w:val="000000"/>
        </w:rPr>
        <w:t>John B. Kelly</w:t>
      </w:r>
      <w:bookmarkStart w:id="0" w:name="_GoBack"/>
      <w:bookmarkEnd w:id="0"/>
    </w:p>
    <w:p w14:paraId="46E95664" w14:textId="277F2228" w:rsidR="00462990" w:rsidRPr="00B33B1A" w:rsidRDefault="00462990" w:rsidP="00E95C03">
      <w:pPr>
        <w:ind w:right="-1"/>
        <w:rPr>
          <w:b/>
          <w:color w:val="000000"/>
          <w:sz w:val="28"/>
          <w:szCs w:val="28"/>
        </w:rPr>
      </w:pPr>
      <w:r w:rsidRPr="00B33B1A">
        <w:rPr>
          <w:b/>
          <w:color w:val="000000"/>
          <w:sz w:val="28"/>
          <w:szCs w:val="28"/>
        </w:rPr>
        <w:t>Links to Sources:</w:t>
      </w:r>
    </w:p>
    <w:p w14:paraId="789DB598" w14:textId="77777777" w:rsidR="00E95C03" w:rsidRPr="00E95C03" w:rsidRDefault="00E95C03" w:rsidP="00E95C03">
      <w:pPr>
        <w:ind w:right="-1"/>
        <w:rPr>
          <w:color w:val="000000"/>
        </w:rPr>
      </w:pPr>
    </w:p>
    <w:p w14:paraId="30A636CA" w14:textId="77777777" w:rsidR="00956C10" w:rsidRDefault="00E95C03" w:rsidP="00E95C03">
      <w:pPr>
        <w:ind w:right="-1"/>
        <w:rPr>
          <w:color w:val="000000"/>
        </w:rPr>
      </w:pPr>
      <w:r w:rsidRPr="00744912">
        <w:rPr>
          <w:color w:val="000000"/>
        </w:rPr>
        <w:t xml:space="preserve">Associated Press, “Bend Couple Goes to Trial on Fraud </w:t>
      </w:r>
    </w:p>
    <w:p w14:paraId="0ED29242" w14:textId="77777777" w:rsidR="00956C10" w:rsidRDefault="00956C10" w:rsidP="00E95C03">
      <w:pPr>
        <w:ind w:right="-1"/>
        <w:rPr>
          <w:color w:val="000000"/>
        </w:rPr>
      </w:pPr>
    </w:p>
    <w:p w14:paraId="554C88CB" w14:textId="7390A338" w:rsidR="00E95C03" w:rsidRPr="00744912" w:rsidRDefault="00E95C03" w:rsidP="00E95C03">
      <w:pPr>
        <w:ind w:right="-1"/>
        <w:rPr>
          <w:color w:val="000000"/>
        </w:rPr>
      </w:pPr>
      <w:r w:rsidRPr="00744912">
        <w:rPr>
          <w:color w:val="000000"/>
        </w:rPr>
        <w:t>Charges,” Ventura County Star,  January 14, 2013</w:t>
      </w:r>
    </w:p>
    <w:p w14:paraId="2E755A98" w14:textId="77777777" w:rsidR="008B4F7B" w:rsidRPr="008B4F7B" w:rsidRDefault="008B4F7B" w:rsidP="00E95C03">
      <w:pPr>
        <w:ind w:right="-1"/>
        <w:rPr>
          <w:bCs/>
          <w:color w:val="000000"/>
        </w:rPr>
      </w:pPr>
      <w:r w:rsidRPr="008B4F7B">
        <w:rPr>
          <w:bCs/>
          <w:color w:val="000000"/>
        </w:rPr>
        <w:t>http://tinyurl.com/lwh7z4p</w:t>
      </w:r>
    </w:p>
    <w:p w14:paraId="5B97771F" w14:textId="512FB666" w:rsidR="00E95C03" w:rsidRPr="00744912" w:rsidRDefault="00E95C03" w:rsidP="00E95C03">
      <w:pPr>
        <w:ind w:right="-1"/>
        <w:rPr>
          <w:color w:val="000000"/>
        </w:rPr>
      </w:pPr>
    </w:p>
    <w:p w14:paraId="1F75C19A" w14:textId="07E3CEBB" w:rsidR="00714C87" w:rsidRPr="00744912" w:rsidRDefault="00714C87" w:rsidP="00E95C03">
      <w:pPr>
        <w:ind w:right="-1"/>
        <w:rPr>
          <w:color w:val="000000"/>
        </w:rPr>
      </w:pPr>
      <w:r w:rsidRPr="00744912">
        <w:rPr>
          <w:color w:val="000000"/>
        </w:rPr>
        <w:t>Boston.com, “Question 2: Physician-Assisted Suicide.”</w:t>
      </w:r>
      <w:r w:rsidR="007F40A0" w:rsidRPr="00744912">
        <w:rPr>
          <w:color w:val="000000"/>
        </w:rPr>
        <w:t xml:space="preserve">  Interactive Map</w:t>
      </w:r>
    </w:p>
    <w:p w14:paraId="1BE99883" w14:textId="77777777" w:rsidR="003F4DE9" w:rsidRPr="00744912" w:rsidRDefault="003F4DE9" w:rsidP="00E95C03">
      <w:pPr>
        <w:ind w:right="-1"/>
        <w:rPr>
          <w:bCs/>
          <w:color w:val="000000"/>
        </w:rPr>
      </w:pPr>
      <w:r w:rsidRPr="00744912">
        <w:rPr>
          <w:bCs/>
          <w:color w:val="000000"/>
        </w:rPr>
        <w:t>http://tinyurl.com/a9pgk6n</w:t>
      </w:r>
    </w:p>
    <w:p w14:paraId="1245DFB1" w14:textId="1300AC95" w:rsidR="00714C87" w:rsidRPr="00744912" w:rsidRDefault="00714C87" w:rsidP="00E95C03">
      <w:pPr>
        <w:ind w:right="-1"/>
        <w:rPr>
          <w:color w:val="000000"/>
        </w:rPr>
      </w:pPr>
    </w:p>
    <w:p w14:paraId="0910BA1E" w14:textId="5EFFB169" w:rsidR="00B5433A" w:rsidRPr="00744912" w:rsidRDefault="00B5433A" w:rsidP="00E95C03">
      <w:pPr>
        <w:ind w:right="-1"/>
        <w:rPr>
          <w:color w:val="000000"/>
        </w:rPr>
      </w:pPr>
      <w:r w:rsidRPr="00744912">
        <w:rPr>
          <w:color w:val="000000"/>
        </w:rPr>
        <w:t>Ira Byock, “Vermont: Testimony of Ira Byock, MD to Vermont Senate Committee on Health and Welfare Hearing on End of Life Choices,” January 31, 2013.</w:t>
      </w:r>
    </w:p>
    <w:p w14:paraId="4611E31C" w14:textId="77777777" w:rsidR="003F4DE9" w:rsidRPr="00744912" w:rsidRDefault="003F4DE9" w:rsidP="00E95C03">
      <w:pPr>
        <w:ind w:right="-1"/>
        <w:rPr>
          <w:bCs/>
          <w:color w:val="000000"/>
        </w:rPr>
      </w:pPr>
      <w:r w:rsidRPr="00744912">
        <w:rPr>
          <w:bCs/>
          <w:color w:val="000000"/>
        </w:rPr>
        <w:t>http://tinyurl.com/kuolula</w:t>
      </w:r>
    </w:p>
    <w:p w14:paraId="69279959" w14:textId="2C72AADE" w:rsidR="00A5724F" w:rsidRDefault="00A5724F" w:rsidP="00E95C03">
      <w:pPr>
        <w:ind w:right="-1"/>
        <w:rPr>
          <w:color w:val="000000"/>
        </w:rPr>
      </w:pPr>
    </w:p>
    <w:p w14:paraId="5F25BB4A" w14:textId="77777777" w:rsidR="00A5724F" w:rsidRDefault="00A5724F" w:rsidP="00A5724F">
      <w:pPr>
        <w:ind w:right="-1"/>
        <w:rPr>
          <w:color w:val="000000"/>
        </w:rPr>
      </w:pPr>
      <w:r w:rsidRPr="00A5724F">
        <w:rPr>
          <w:color w:val="000000"/>
        </w:rPr>
        <w:t>James A. Colbert, M.D.,</w:t>
      </w:r>
      <w:r>
        <w:rPr>
          <w:color w:val="000000"/>
        </w:rPr>
        <w:t xml:space="preserve"> et al., “</w:t>
      </w:r>
      <w:r w:rsidRPr="00A5724F">
        <w:rPr>
          <w:color w:val="000000"/>
        </w:rPr>
        <w:t>Physician-Assisted Suicide — Polling Results</w:t>
      </w:r>
      <w:r>
        <w:rPr>
          <w:color w:val="000000"/>
        </w:rPr>
        <w:t xml:space="preserve">,” New England Journal of Medicine, September 12, 2013. </w:t>
      </w:r>
    </w:p>
    <w:p w14:paraId="52C22413" w14:textId="502CBB99" w:rsidR="00A5724F" w:rsidRPr="00A5724F" w:rsidRDefault="00A5724F" w:rsidP="00A5724F">
      <w:pPr>
        <w:ind w:right="-1"/>
        <w:rPr>
          <w:color w:val="000000"/>
        </w:rPr>
      </w:pPr>
      <w:r w:rsidRPr="00A5724F">
        <w:rPr>
          <w:color w:val="000000"/>
        </w:rPr>
        <w:t>http://www.nejm.org/doi/full/10.1056/NEJMclde1310667</w:t>
      </w:r>
    </w:p>
    <w:p w14:paraId="7CEEDF64" w14:textId="77777777" w:rsidR="00A5724F" w:rsidRPr="00A5724F" w:rsidRDefault="00A5724F" w:rsidP="00A5724F">
      <w:pPr>
        <w:ind w:right="-1"/>
        <w:rPr>
          <w:color w:val="000000"/>
        </w:rPr>
      </w:pPr>
    </w:p>
    <w:p w14:paraId="5B27E061" w14:textId="77777777" w:rsidR="00744912" w:rsidRPr="00744912" w:rsidRDefault="00E95C03" w:rsidP="00E95C03">
      <w:pPr>
        <w:ind w:right="-1"/>
        <w:rPr>
          <w:color w:val="000000"/>
        </w:rPr>
      </w:pPr>
      <w:r w:rsidRPr="00E95C03">
        <w:rPr>
          <w:color w:val="000000"/>
        </w:rPr>
        <w:t xml:space="preserve">Jeanette Hall, “She pushed for legal right to die, and - thankfully - was rebuffed,” letter to Boston </w:t>
      </w:r>
      <w:r w:rsidRPr="00744912">
        <w:rPr>
          <w:color w:val="000000"/>
        </w:rPr>
        <w:t xml:space="preserve">Globe, October 4, 2011, </w:t>
      </w:r>
    </w:p>
    <w:p w14:paraId="709F12E1" w14:textId="3D780905" w:rsidR="00E95C03" w:rsidRPr="00744912" w:rsidRDefault="00744912" w:rsidP="00E95C03">
      <w:pPr>
        <w:ind w:right="-1"/>
        <w:rPr>
          <w:color w:val="000000"/>
        </w:rPr>
      </w:pPr>
      <w:r w:rsidRPr="00744912">
        <w:rPr>
          <w:bCs/>
          <w:color w:val="000000"/>
        </w:rPr>
        <w:t>http://tinyurl.com/ny48ql9</w:t>
      </w:r>
    </w:p>
    <w:p w14:paraId="21A42D56" w14:textId="77777777" w:rsidR="00E95C03" w:rsidRPr="00744912" w:rsidRDefault="00E95C03" w:rsidP="00E95C03">
      <w:pPr>
        <w:ind w:right="-1"/>
        <w:rPr>
          <w:color w:val="000000"/>
        </w:rPr>
      </w:pPr>
    </w:p>
    <w:p w14:paraId="74FB4B5E" w14:textId="6863BFF4" w:rsidR="001F72E7" w:rsidRPr="00744912" w:rsidRDefault="00E95C03" w:rsidP="00E95C03">
      <w:pPr>
        <w:ind w:right="-1"/>
        <w:rPr>
          <w:color w:val="000000"/>
        </w:rPr>
      </w:pPr>
      <w:r w:rsidRPr="00744912">
        <w:rPr>
          <w:color w:val="000000"/>
        </w:rPr>
        <w:t>Kathryn Judson, “Assisted Suicide? “I was afraid to leave my husband alone again with doctors and nurses,” letter to Hawaii Free Press, February 2011</w:t>
      </w:r>
      <w:r w:rsidR="001F72E7" w:rsidRPr="00744912">
        <w:rPr>
          <w:color w:val="000000"/>
        </w:rPr>
        <w:t xml:space="preserve">.  Fourth letter down the page.  </w:t>
      </w:r>
    </w:p>
    <w:p w14:paraId="326C0FCA" w14:textId="12DE4B4C" w:rsidR="00E95C03" w:rsidRPr="00744912" w:rsidRDefault="001F72E7" w:rsidP="00E95C03">
      <w:pPr>
        <w:ind w:right="-1"/>
        <w:rPr>
          <w:color w:val="000000"/>
        </w:rPr>
      </w:pPr>
      <w:r w:rsidRPr="00744912">
        <w:rPr>
          <w:bCs/>
          <w:color w:val="000000"/>
        </w:rPr>
        <w:t>http://tinyurl.com/brhfcre</w:t>
      </w:r>
    </w:p>
    <w:p w14:paraId="76A68029" w14:textId="77777777" w:rsidR="00E95C03" w:rsidRPr="00744912" w:rsidRDefault="00E95C03" w:rsidP="00E95C03">
      <w:pPr>
        <w:ind w:right="-1"/>
        <w:rPr>
          <w:color w:val="000000"/>
        </w:rPr>
      </w:pPr>
    </w:p>
    <w:p w14:paraId="6C8FA58B" w14:textId="3B925AE3" w:rsidR="00E95C03" w:rsidRPr="00744912" w:rsidRDefault="00E95C03" w:rsidP="00E95C03">
      <w:pPr>
        <w:ind w:right="-1"/>
        <w:rPr>
          <w:color w:val="000000"/>
        </w:rPr>
      </w:pPr>
      <w:r w:rsidRPr="00744912">
        <w:rPr>
          <w:color w:val="000000"/>
        </w:rPr>
        <w:t xml:space="preserve">Victoria Reggie Kennedy, "Q2 is simplistic, wrong," Berkshire Eagle, October 30, 2012 </w:t>
      </w:r>
      <w:r w:rsidR="008B4F7B" w:rsidRPr="008B4F7B">
        <w:rPr>
          <w:color w:val="000000"/>
        </w:rPr>
        <w:t>http://tinyurl.com/nxh8lg7</w:t>
      </w:r>
    </w:p>
    <w:p w14:paraId="4B32490F" w14:textId="6329A10F" w:rsidR="00585338" w:rsidRPr="00744912" w:rsidRDefault="00585338" w:rsidP="00E95C03">
      <w:pPr>
        <w:ind w:right="-1"/>
        <w:rPr>
          <w:color w:val="000000"/>
        </w:rPr>
      </w:pPr>
    </w:p>
    <w:p w14:paraId="31ADC746" w14:textId="77777777" w:rsidR="00BB4300" w:rsidRDefault="00BB4300" w:rsidP="00E95C03">
      <w:pPr>
        <w:ind w:right="-1"/>
        <w:rPr>
          <w:color w:val="000000"/>
        </w:rPr>
      </w:pPr>
      <w:r>
        <w:rPr>
          <w:color w:val="000000"/>
        </w:rPr>
        <w:t xml:space="preserve">Lerten, Barney, </w:t>
      </w:r>
      <w:r>
        <w:rPr>
          <w:color w:val="000000"/>
        </w:rPr>
        <w:t>“</w:t>
      </w:r>
      <w:r>
        <w:rPr>
          <w:color w:val="000000"/>
        </w:rPr>
        <w:t>State Dropping Tami Sawyer Fraud Case,</w:t>
      </w:r>
      <w:r>
        <w:rPr>
          <w:color w:val="000000"/>
        </w:rPr>
        <w:t>”</w:t>
      </w:r>
      <w:r>
        <w:rPr>
          <w:color w:val="000000"/>
        </w:rPr>
        <w:t xml:space="preserve"> KTVZ, October 30, 2013.</w:t>
      </w:r>
    </w:p>
    <w:p w14:paraId="50340729" w14:textId="2E9EB0D6" w:rsidR="00BB4300" w:rsidRDefault="00BB4300" w:rsidP="00E95C03">
      <w:pPr>
        <w:ind w:right="-1"/>
        <w:rPr>
          <w:color w:val="000000"/>
        </w:rPr>
      </w:pPr>
      <w:r w:rsidRPr="00BB4300">
        <w:rPr>
          <w:color w:val="000000"/>
        </w:rPr>
        <w:t>http://www.ktvz.com/news/state-dropping-tami-sawyer-fraud-case/22719618</w:t>
      </w:r>
    </w:p>
    <w:p w14:paraId="770394F8" w14:textId="77777777" w:rsidR="00BB4300" w:rsidRDefault="00BB4300" w:rsidP="00E95C03">
      <w:pPr>
        <w:ind w:right="-1"/>
        <w:rPr>
          <w:color w:val="000000"/>
        </w:rPr>
      </w:pPr>
    </w:p>
    <w:p w14:paraId="7CDF1C65" w14:textId="18088C92" w:rsidR="00585338" w:rsidRPr="00744912" w:rsidRDefault="00585338" w:rsidP="00E95C03">
      <w:pPr>
        <w:ind w:right="-1"/>
        <w:rPr>
          <w:color w:val="000000"/>
        </w:rPr>
      </w:pPr>
      <w:r w:rsidRPr="00744912">
        <w:rPr>
          <w:color w:val="000000"/>
        </w:rPr>
        <w:t>Oregon Health Authority, “Death With Dignity Act Annual Reports,” Years 15-16.</w:t>
      </w:r>
    </w:p>
    <w:p w14:paraId="0716846E" w14:textId="77777777" w:rsidR="003F4DE9" w:rsidRPr="00744912" w:rsidRDefault="003F4DE9" w:rsidP="00E95C03">
      <w:pPr>
        <w:ind w:right="-1"/>
        <w:rPr>
          <w:bCs/>
          <w:color w:val="000000"/>
        </w:rPr>
      </w:pPr>
      <w:r w:rsidRPr="00744912">
        <w:rPr>
          <w:bCs/>
          <w:color w:val="000000"/>
        </w:rPr>
        <w:t>http://tinyurl.com/lhquczx</w:t>
      </w:r>
    </w:p>
    <w:p w14:paraId="5DCEC10D" w14:textId="74C3656A" w:rsidR="00E95C03" w:rsidRPr="00E95C03" w:rsidRDefault="00E95C03" w:rsidP="00E95C03">
      <w:pPr>
        <w:ind w:right="-1"/>
        <w:rPr>
          <w:color w:val="000000"/>
        </w:rPr>
      </w:pPr>
    </w:p>
    <w:p w14:paraId="5FD0FDCA" w14:textId="118C8614" w:rsidR="00E95C03" w:rsidRPr="00E95C03" w:rsidRDefault="00E95C03" w:rsidP="00E95C03">
      <w:pPr>
        <w:ind w:right="-1"/>
        <w:rPr>
          <w:color w:val="000000"/>
        </w:rPr>
      </w:pPr>
      <w:r w:rsidRPr="00E95C03">
        <w:rPr>
          <w:color w:val="000000"/>
        </w:rPr>
        <w:t>Peck Law Group, “</w:t>
      </w:r>
      <w:r w:rsidR="00B40B31">
        <w:rPr>
          <w:color w:val="000000"/>
        </w:rPr>
        <w:t>Elder Abuse Data and Statistics, ” January 26, 2013</w:t>
      </w:r>
    </w:p>
    <w:p w14:paraId="3A5C5766" w14:textId="77777777" w:rsidR="00B40B31" w:rsidRPr="00B40B31" w:rsidRDefault="00B40B31" w:rsidP="00E95C03">
      <w:pPr>
        <w:ind w:right="-1"/>
        <w:rPr>
          <w:bCs/>
          <w:color w:val="000000"/>
        </w:rPr>
      </w:pPr>
      <w:r w:rsidRPr="00B40B31">
        <w:rPr>
          <w:bCs/>
          <w:color w:val="000000"/>
        </w:rPr>
        <w:t>http://tinyurl.com/n78kvob</w:t>
      </w:r>
    </w:p>
    <w:p w14:paraId="1B1AFBCF" w14:textId="6EB1E99E" w:rsidR="00FA44B1" w:rsidRDefault="00FA44B1" w:rsidP="00E95C03">
      <w:pPr>
        <w:ind w:right="-1"/>
        <w:rPr>
          <w:color w:val="000000"/>
        </w:rPr>
      </w:pPr>
    </w:p>
    <w:p w14:paraId="62FE7E6A" w14:textId="77777777" w:rsidR="00FA44B1" w:rsidRDefault="00FA44B1" w:rsidP="00E95C03">
      <w:pPr>
        <w:ind w:right="-1"/>
        <w:rPr>
          <w:color w:val="000000"/>
        </w:rPr>
      </w:pPr>
      <w:r>
        <w:rPr>
          <w:color w:val="000000"/>
        </w:rPr>
        <w:t>Physicians for Compassionate Care, “Five Oregonians to Remember.”</w:t>
      </w:r>
    </w:p>
    <w:p w14:paraId="70F8FC74" w14:textId="401735AB" w:rsidR="00FA44B1" w:rsidRDefault="00FA44B1" w:rsidP="00E95C03">
      <w:pPr>
        <w:ind w:right="-1"/>
        <w:rPr>
          <w:color w:val="000000"/>
        </w:rPr>
      </w:pPr>
      <w:r w:rsidRPr="00FA44B1">
        <w:rPr>
          <w:color w:val="000000"/>
        </w:rPr>
        <w:t>http://www.pccef.org/articles/art60.htm</w:t>
      </w:r>
    </w:p>
    <w:p w14:paraId="5572B1AB" w14:textId="2C16D114" w:rsidR="00E909AB" w:rsidRDefault="00E909AB" w:rsidP="00E95C03">
      <w:pPr>
        <w:ind w:right="-1"/>
        <w:rPr>
          <w:color w:val="000000"/>
        </w:rPr>
      </w:pPr>
    </w:p>
    <w:p w14:paraId="0BACAB94" w14:textId="77777777" w:rsidR="008B4F7B" w:rsidRDefault="00E909AB" w:rsidP="00E95C03">
      <w:pPr>
        <w:ind w:right="-1"/>
        <w:rPr>
          <w:color w:val="000000"/>
        </w:rPr>
      </w:pPr>
      <w:r>
        <w:rPr>
          <w:color w:val="000000"/>
        </w:rPr>
        <w:t>Pew Research Center, “Views on End-Of-Life Medical Treatments,”</w:t>
      </w:r>
      <w:r w:rsidR="00F94116">
        <w:rPr>
          <w:color w:val="000000"/>
        </w:rPr>
        <w:t xml:space="preserve"> November 21, 2013.</w:t>
      </w:r>
    </w:p>
    <w:p w14:paraId="6DBECF0E" w14:textId="3907F230" w:rsidR="00E909AB" w:rsidRDefault="008B4F7B" w:rsidP="00E95C03">
      <w:pPr>
        <w:ind w:right="-1"/>
        <w:rPr>
          <w:color w:val="000000"/>
        </w:rPr>
      </w:pPr>
      <w:r w:rsidRPr="008B4F7B">
        <w:rPr>
          <w:color w:val="000000"/>
        </w:rPr>
        <w:t>http://tinyurl.com/ljrtnsh</w:t>
      </w:r>
    </w:p>
    <w:p w14:paraId="309960C3" w14:textId="0721D3D0" w:rsidR="0042082C" w:rsidRDefault="0042082C" w:rsidP="00E95C03">
      <w:pPr>
        <w:ind w:right="-1"/>
        <w:rPr>
          <w:color w:val="000000"/>
        </w:rPr>
      </w:pPr>
    </w:p>
    <w:p w14:paraId="54598137" w14:textId="68B202A0" w:rsidR="0042082C" w:rsidRDefault="0042082C" w:rsidP="00E95C03">
      <w:pPr>
        <w:ind w:right="-1"/>
        <w:rPr>
          <w:color w:val="000000"/>
        </w:rPr>
      </w:pPr>
      <w:r>
        <w:rPr>
          <w:color w:val="000000"/>
        </w:rPr>
        <w:t>YouTube, “Barbara’s Story”, regarding Barbara Wagner denied Tarceva</w:t>
      </w:r>
    </w:p>
    <w:p w14:paraId="37C7842A" w14:textId="241007F1" w:rsidR="0042082C" w:rsidRPr="00E95C03" w:rsidRDefault="0042082C" w:rsidP="00E95C03">
      <w:pPr>
        <w:ind w:right="-1"/>
        <w:rPr>
          <w:color w:val="000000"/>
        </w:rPr>
      </w:pPr>
      <w:r w:rsidRPr="0042082C">
        <w:rPr>
          <w:color w:val="000000"/>
        </w:rPr>
        <w:t>http://www.youtube.com/watch?v=UduKJhIDcEI</w:t>
      </w:r>
    </w:p>
    <w:p w14:paraId="14A05FA3" w14:textId="77777777" w:rsidR="00CE31C6" w:rsidRPr="00E95C03" w:rsidRDefault="00CE31C6" w:rsidP="00BD7461">
      <w:pPr>
        <w:ind w:right="-1"/>
        <w:rPr>
          <w:color w:val="000000"/>
        </w:rPr>
      </w:pPr>
    </w:p>
    <w:sectPr w:rsidR="00CE31C6" w:rsidRPr="00E95C03" w:rsidSect="00E95C03">
      <w:footerReference w:type="default" r:id="rId10"/>
      <w:pgSz w:w="12240" w:h="15840"/>
      <w:pgMar w:top="1008" w:right="1152" w:bottom="1152"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077C66" w14:textId="77777777" w:rsidR="00525CAF" w:rsidRDefault="00525CAF" w:rsidP="00140B36">
      <w:r>
        <w:separator/>
      </w:r>
    </w:p>
  </w:endnote>
  <w:endnote w:type="continuationSeparator" w:id="0">
    <w:p w14:paraId="34D6E23B" w14:textId="77777777" w:rsidR="00525CAF" w:rsidRDefault="00525CAF" w:rsidP="00140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1444715"/>
      <w:docPartObj>
        <w:docPartGallery w:val="Page Numbers (Bottom of Page)"/>
        <w:docPartUnique/>
      </w:docPartObj>
    </w:sdtPr>
    <w:sdtEndPr>
      <w:rPr>
        <w:noProof/>
      </w:rPr>
    </w:sdtEndPr>
    <w:sdtContent>
      <w:p w14:paraId="691F0302" w14:textId="0F096ABF" w:rsidR="007D4ADB" w:rsidRDefault="007D4ADB">
        <w:pPr>
          <w:pStyle w:val="Footer"/>
          <w:jc w:val="right"/>
        </w:pPr>
        <w:r>
          <w:fldChar w:fldCharType="begin"/>
        </w:r>
        <w:r>
          <w:instrText xml:space="preserve"> PAGE   \* MERGEFORMAT </w:instrText>
        </w:r>
        <w:r>
          <w:fldChar w:fldCharType="separate"/>
        </w:r>
        <w:r w:rsidR="00445AA0">
          <w:rPr>
            <w:noProof/>
          </w:rPr>
          <w:t>1</w:t>
        </w:r>
        <w:r>
          <w:rPr>
            <w:noProof/>
          </w:rPr>
          <w:fldChar w:fldCharType="end"/>
        </w:r>
      </w:p>
    </w:sdtContent>
  </w:sdt>
  <w:p w14:paraId="3BBA70CA" w14:textId="77777777" w:rsidR="00967F50" w:rsidRDefault="00967F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90B758" w14:textId="77777777" w:rsidR="00525CAF" w:rsidRDefault="00525CAF" w:rsidP="00140B36">
      <w:r>
        <w:separator/>
      </w:r>
    </w:p>
  </w:footnote>
  <w:footnote w:type="continuationSeparator" w:id="0">
    <w:p w14:paraId="05D318C1" w14:textId="77777777" w:rsidR="00525CAF" w:rsidRDefault="00525CAF" w:rsidP="00140B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F72653"/>
    <w:multiLevelType w:val="multilevel"/>
    <w:tmpl w:val="06B0D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DF22AEB"/>
    <w:multiLevelType w:val="multilevel"/>
    <w:tmpl w:val="45AA1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6463C5C"/>
    <w:multiLevelType w:val="multilevel"/>
    <w:tmpl w:val="AF909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4710CAF0-AE47-4AAF-9987-0607DAF1F837}"/>
    <w:docVar w:name="dgnword-eventsink" w:val="39453896"/>
  </w:docVars>
  <w:rsids>
    <w:rsidRoot w:val="00AF746A"/>
    <w:rsid w:val="00024AC3"/>
    <w:rsid w:val="00031689"/>
    <w:rsid w:val="00031CB8"/>
    <w:rsid w:val="000405C2"/>
    <w:rsid w:val="000437CB"/>
    <w:rsid w:val="000716B1"/>
    <w:rsid w:val="000729E2"/>
    <w:rsid w:val="00075C05"/>
    <w:rsid w:val="00077DB0"/>
    <w:rsid w:val="00093652"/>
    <w:rsid w:val="000943C3"/>
    <w:rsid w:val="000951A4"/>
    <w:rsid w:val="000B1A17"/>
    <w:rsid w:val="000B3B54"/>
    <w:rsid w:val="000B53A5"/>
    <w:rsid w:val="000B66F6"/>
    <w:rsid w:val="000B7E57"/>
    <w:rsid w:val="000D11C0"/>
    <w:rsid w:val="00100571"/>
    <w:rsid w:val="001015BD"/>
    <w:rsid w:val="001020E2"/>
    <w:rsid w:val="001053DF"/>
    <w:rsid w:val="001359FE"/>
    <w:rsid w:val="00140B36"/>
    <w:rsid w:val="0014503B"/>
    <w:rsid w:val="0017322E"/>
    <w:rsid w:val="00181A6C"/>
    <w:rsid w:val="001A6726"/>
    <w:rsid w:val="001B0847"/>
    <w:rsid w:val="001B1BFC"/>
    <w:rsid w:val="001F498A"/>
    <w:rsid w:val="001F72E7"/>
    <w:rsid w:val="00202D57"/>
    <w:rsid w:val="002049F7"/>
    <w:rsid w:val="00220586"/>
    <w:rsid w:val="00226EA1"/>
    <w:rsid w:val="00233983"/>
    <w:rsid w:val="002435F8"/>
    <w:rsid w:val="00252832"/>
    <w:rsid w:val="00270999"/>
    <w:rsid w:val="00274EDC"/>
    <w:rsid w:val="00275410"/>
    <w:rsid w:val="00275907"/>
    <w:rsid w:val="00280692"/>
    <w:rsid w:val="002A0388"/>
    <w:rsid w:val="002B6271"/>
    <w:rsid w:val="002D4562"/>
    <w:rsid w:val="002F2D15"/>
    <w:rsid w:val="002F519C"/>
    <w:rsid w:val="00302C73"/>
    <w:rsid w:val="003063F0"/>
    <w:rsid w:val="00314564"/>
    <w:rsid w:val="00320AC8"/>
    <w:rsid w:val="00321322"/>
    <w:rsid w:val="00321B14"/>
    <w:rsid w:val="003309EA"/>
    <w:rsid w:val="00331739"/>
    <w:rsid w:val="00341C85"/>
    <w:rsid w:val="0035026B"/>
    <w:rsid w:val="0035431B"/>
    <w:rsid w:val="00364775"/>
    <w:rsid w:val="00376CAE"/>
    <w:rsid w:val="003966EC"/>
    <w:rsid w:val="003A47F8"/>
    <w:rsid w:val="003B4ABB"/>
    <w:rsid w:val="003C04C9"/>
    <w:rsid w:val="003C0F31"/>
    <w:rsid w:val="003C1A97"/>
    <w:rsid w:val="003C6523"/>
    <w:rsid w:val="003D0B7D"/>
    <w:rsid w:val="003D1708"/>
    <w:rsid w:val="003E03DC"/>
    <w:rsid w:val="003E6D0A"/>
    <w:rsid w:val="003F23E2"/>
    <w:rsid w:val="003F2E88"/>
    <w:rsid w:val="003F35C9"/>
    <w:rsid w:val="003F4009"/>
    <w:rsid w:val="003F4DE9"/>
    <w:rsid w:val="003F5714"/>
    <w:rsid w:val="00410B44"/>
    <w:rsid w:val="00410C9F"/>
    <w:rsid w:val="00414A55"/>
    <w:rsid w:val="0042082C"/>
    <w:rsid w:val="004234A8"/>
    <w:rsid w:val="00433314"/>
    <w:rsid w:val="00441886"/>
    <w:rsid w:val="00445AA0"/>
    <w:rsid w:val="00446B98"/>
    <w:rsid w:val="00460EA1"/>
    <w:rsid w:val="00462990"/>
    <w:rsid w:val="00473545"/>
    <w:rsid w:val="00485EA7"/>
    <w:rsid w:val="00495E57"/>
    <w:rsid w:val="00497371"/>
    <w:rsid w:val="004B7246"/>
    <w:rsid w:val="004C2A7B"/>
    <w:rsid w:val="004D3C70"/>
    <w:rsid w:val="004D5E5C"/>
    <w:rsid w:val="004E07FA"/>
    <w:rsid w:val="004E4B3D"/>
    <w:rsid w:val="004F07E2"/>
    <w:rsid w:val="004F7308"/>
    <w:rsid w:val="00500559"/>
    <w:rsid w:val="0052380B"/>
    <w:rsid w:val="00525CAF"/>
    <w:rsid w:val="00532051"/>
    <w:rsid w:val="005366B3"/>
    <w:rsid w:val="00536AEF"/>
    <w:rsid w:val="00537583"/>
    <w:rsid w:val="005632F3"/>
    <w:rsid w:val="00575681"/>
    <w:rsid w:val="00577AF1"/>
    <w:rsid w:val="00585338"/>
    <w:rsid w:val="00590239"/>
    <w:rsid w:val="005A2F22"/>
    <w:rsid w:val="005B0066"/>
    <w:rsid w:val="005B0677"/>
    <w:rsid w:val="005B3678"/>
    <w:rsid w:val="005B6B40"/>
    <w:rsid w:val="005C7444"/>
    <w:rsid w:val="005E5C88"/>
    <w:rsid w:val="005F3A6C"/>
    <w:rsid w:val="006036AE"/>
    <w:rsid w:val="006115D7"/>
    <w:rsid w:val="00617B2F"/>
    <w:rsid w:val="00620A4F"/>
    <w:rsid w:val="00624A00"/>
    <w:rsid w:val="00634C0A"/>
    <w:rsid w:val="00637749"/>
    <w:rsid w:val="00641967"/>
    <w:rsid w:val="00652E0B"/>
    <w:rsid w:val="00657A30"/>
    <w:rsid w:val="00663175"/>
    <w:rsid w:val="006718A9"/>
    <w:rsid w:val="00676280"/>
    <w:rsid w:val="00685694"/>
    <w:rsid w:val="00691798"/>
    <w:rsid w:val="00692C19"/>
    <w:rsid w:val="006B4488"/>
    <w:rsid w:val="006D57F8"/>
    <w:rsid w:val="006E0097"/>
    <w:rsid w:val="006E425E"/>
    <w:rsid w:val="006F4981"/>
    <w:rsid w:val="00706C26"/>
    <w:rsid w:val="0071110D"/>
    <w:rsid w:val="00713BA4"/>
    <w:rsid w:val="00714C87"/>
    <w:rsid w:val="00715C5B"/>
    <w:rsid w:val="00741083"/>
    <w:rsid w:val="00744912"/>
    <w:rsid w:val="0074762B"/>
    <w:rsid w:val="00756434"/>
    <w:rsid w:val="00781A4F"/>
    <w:rsid w:val="00787B16"/>
    <w:rsid w:val="00787B4C"/>
    <w:rsid w:val="007A5902"/>
    <w:rsid w:val="007C341F"/>
    <w:rsid w:val="007C6BC6"/>
    <w:rsid w:val="007D4ADB"/>
    <w:rsid w:val="007E411B"/>
    <w:rsid w:val="007E65FC"/>
    <w:rsid w:val="007F0E97"/>
    <w:rsid w:val="007F2BFD"/>
    <w:rsid w:val="007F40A0"/>
    <w:rsid w:val="0080101F"/>
    <w:rsid w:val="0080396C"/>
    <w:rsid w:val="008074AB"/>
    <w:rsid w:val="00812EEA"/>
    <w:rsid w:val="00826E4A"/>
    <w:rsid w:val="008428C3"/>
    <w:rsid w:val="00857404"/>
    <w:rsid w:val="0087557A"/>
    <w:rsid w:val="00891594"/>
    <w:rsid w:val="00893B01"/>
    <w:rsid w:val="008A0FC8"/>
    <w:rsid w:val="008A1257"/>
    <w:rsid w:val="008A5336"/>
    <w:rsid w:val="008B0302"/>
    <w:rsid w:val="008B4F7B"/>
    <w:rsid w:val="008C32BD"/>
    <w:rsid w:val="008C42BD"/>
    <w:rsid w:val="008C58C0"/>
    <w:rsid w:val="008C7412"/>
    <w:rsid w:val="008D6036"/>
    <w:rsid w:val="008E5428"/>
    <w:rsid w:val="008F7E26"/>
    <w:rsid w:val="009011F8"/>
    <w:rsid w:val="0090645E"/>
    <w:rsid w:val="0091285A"/>
    <w:rsid w:val="009504DB"/>
    <w:rsid w:val="0095193C"/>
    <w:rsid w:val="009532E7"/>
    <w:rsid w:val="00956C10"/>
    <w:rsid w:val="00966E19"/>
    <w:rsid w:val="00967F50"/>
    <w:rsid w:val="00975688"/>
    <w:rsid w:val="00982CF0"/>
    <w:rsid w:val="00984528"/>
    <w:rsid w:val="0098563B"/>
    <w:rsid w:val="00990444"/>
    <w:rsid w:val="009A069D"/>
    <w:rsid w:val="009A4EF6"/>
    <w:rsid w:val="009B0B54"/>
    <w:rsid w:val="009B5B72"/>
    <w:rsid w:val="009C733C"/>
    <w:rsid w:val="009D14BE"/>
    <w:rsid w:val="009D3862"/>
    <w:rsid w:val="009E0FE8"/>
    <w:rsid w:val="009E19A3"/>
    <w:rsid w:val="00A14612"/>
    <w:rsid w:val="00A23556"/>
    <w:rsid w:val="00A27002"/>
    <w:rsid w:val="00A37ECD"/>
    <w:rsid w:val="00A52303"/>
    <w:rsid w:val="00A5724F"/>
    <w:rsid w:val="00A66408"/>
    <w:rsid w:val="00A6799B"/>
    <w:rsid w:val="00A72383"/>
    <w:rsid w:val="00A725A4"/>
    <w:rsid w:val="00A849E5"/>
    <w:rsid w:val="00AA2676"/>
    <w:rsid w:val="00AD2717"/>
    <w:rsid w:val="00AD4506"/>
    <w:rsid w:val="00AF2292"/>
    <w:rsid w:val="00AF746A"/>
    <w:rsid w:val="00B10055"/>
    <w:rsid w:val="00B111F9"/>
    <w:rsid w:val="00B14665"/>
    <w:rsid w:val="00B26859"/>
    <w:rsid w:val="00B33B1A"/>
    <w:rsid w:val="00B40B31"/>
    <w:rsid w:val="00B42684"/>
    <w:rsid w:val="00B45A8F"/>
    <w:rsid w:val="00B50CEF"/>
    <w:rsid w:val="00B53F8C"/>
    <w:rsid w:val="00B5433A"/>
    <w:rsid w:val="00B5487A"/>
    <w:rsid w:val="00B66300"/>
    <w:rsid w:val="00B71439"/>
    <w:rsid w:val="00B81A94"/>
    <w:rsid w:val="00B8409B"/>
    <w:rsid w:val="00BB4300"/>
    <w:rsid w:val="00BB63D6"/>
    <w:rsid w:val="00BC4A5C"/>
    <w:rsid w:val="00BC59BA"/>
    <w:rsid w:val="00BC7F13"/>
    <w:rsid w:val="00BD3A13"/>
    <w:rsid w:val="00BD7461"/>
    <w:rsid w:val="00BE0579"/>
    <w:rsid w:val="00BF62A0"/>
    <w:rsid w:val="00C03C9F"/>
    <w:rsid w:val="00C05E78"/>
    <w:rsid w:val="00C1497D"/>
    <w:rsid w:val="00C1520B"/>
    <w:rsid w:val="00C17931"/>
    <w:rsid w:val="00C23E60"/>
    <w:rsid w:val="00C30FE6"/>
    <w:rsid w:val="00C32E46"/>
    <w:rsid w:val="00C338C2"/>
    <w:rsid w:val="00C36B98"/>
    <w:rsid w:val="00C37663"/>
    <w:rsid w:val="00C44A97"/>
    <w:rsid w:val="00C50EF5"/>
    <w:rsid w:val="00C510B7"/>
    <w:rsid w:val="00C53CC5"/>
    <w:rsid w:val="00C57364"/>
    <w:rsid w:val="00C61786"/>
    <w:rsid w:val="00C65E3A"/>
    <w:rsid w:val="00C6648C"/>
    <w:rsid w:val="00C71795"/>
    <w:rsid w:val="00C71A66"/>
    <w:rsid w:val="00C71AD8"/>
    <w:rsid w:val="00C73B63"/>
    <w:rsid w:val="00C73D63"/>
    <w:rsid w:val="00C75AEF"/>
    <w:rsid w:val="00C8077F"/>
    <w:rsid w:val="00C81B21"/>
    <w:rsid w:val="00C8336A"/>
    <w:rsid w:val="00C87512"/>
    <w:rsid w:val="00C9481B"/>
    <w:rsid w:val="00C951C9"/>
    <w:rsid w:val="00CA15D6"/>
    <w:rsid w:val="00CA789B"/>
    <w:rsid w:val="00CC5F2C"/>
    <w:rsid w:val="00CD1BAA"/>
    <w:rsid w:val="00CE11D6"/>
    <w:rsid w:val="00CE31C6"/>
    <w:rsid w:val="00D078D5"/>
    <w:rsid w:val="00D173FD"/>
    <w:rsid w:val="00D20D66"/>
    <w:rsid w:val="00D24CC9"/>
    <w:rsid w:val="00D404EF"/>
    <w:rsid w:val="00D44C3E"/>
    <w:rsid w:val="00D4663A"/>
    <w:rsid w:val="00D70D77"/>
    <w:rsid w:val="00D81596"/>
    <w:rsid w:val="00D81AD9"/>
    <w:rsid w:val="00DA6300"/>
    <w:rsid w:val="00DB37BB"/>
    <w:rsid w:val="00DB3F8C"/>
    <w:rsid w:val="00DC0C70"/>
    <w:rsid w:val="00DC504F"/>
    <w:rsid w:val="00DD0188"/>
    <w:rsid w:val="00DE016C"/>
    <w:rsid w:val="00DE3180"/>
    <w:rsid w:val="00DF7D97"/>
    <w:rsid w:val="00E03569"/>
    <w:rsid w:val="00E06FBE"/>
    <w:rsid w:val="00E11AE3"/>
    <w:rsid w:val="00E14636"/>
    <w:rsid w:val="00E26469"/>
    <w:rsid w:val="00E41C1A"/>
    <w:rsid w:val="00E45515"/>
    <w:rsid w:val="00E56029"/>
    <w:rsid w:val="00E64AEF"/>
    <w:rsid w:val="00E76265"/>
    <w:rsid w:val="00E76CFD"/>
    <w:rsid w:val="00E8303F"/>
    <w:rsid w:val="00E834B5"/>
    <w:rsid w:val="00E909AB"/>
    <w:rsid w:val="00E910AC"/>
    <w:rsid w:val="00E95C03"/>
    <w:rsid w:val="00EA2A53"/>
    <w:rsid w:val="00EA4FB5"/>
    <w:rsid w:val="00EB08FC"/>
    <w:rsid w:val="00EB6BE0"/>
    <w:rsid w:val="00EC605A"/>
    <w:rsid w:val="00EC7D22"/>
    <w:rsid w:val="00EF676A"/>
    <w:rsid w:val="00EF6D3B"/>
    <w:rsid w:val="00F07B29"/>
    <w:rsid w:val="00F27B76"/>
    <w:rsid w:val="00F60D00"/>
    <w:rsid w:val="00F67689"/>
    <w:rsid w:val="00F7111B"/>
    <w:rsid w:val="00F76C97"/>
    <w:rsid w:val="00F86037"/>
    <w:rsid w:val="00F9284F"/>
    <w:rsid w:val="00F92EEE"/>
    <w:rsid w:val="00F94116"/>
    <w:rsid w:val="00FA44B1"/>
    <w:rsid w:val="00FA5DDF"/>
    <w:rsid w:val="00FA6D9E"/>
    <w:rsid w:val="00FB23CD"/>
    <w:rsid w:val="00FB2404"/>
    <w:rsid w:val="00FC18E3"/>
    <w:rsid w:val="00FC48FE"/>
    <w:rsid w:val="00FD531F"/>
    <w:rsid w:val="00FE2213"/>
    <w:rsid w:val="00FE62B0"/>
    <w:rsid w:val="00FE6623"/>
    <w:rsid w:val="00FF37D6"/>
    <w:rsid w:val="00FF55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0A1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46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F571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qFormat/>
    <w:rsid w:val="00DB3F8C"/>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AF746A"/>
    <w:pPr>
      <w:spacing w:before="100" w:beforeAutospacing="1" w:after="100" w:afterAutospacing="1"/>
    </w:pPr>
  </w:style>
  <w:style w:type="character" w:styleId="Hyperlink">
    <w:name w:val="Hyperlink"/>
    <w:basedOn w:val="DefaultParagraphFont"/>
    <w:uiPriority w:val="99"/>
    <w:unhideWhenUsed/>
    <w:rsid w:val="00A725A4"/>
    <w:rPr>
      <w:color w:val="0000FF" w:themeColor="hyperlink"/>
      <w:u w:val="single"/>
    </w:rPr>
  </w:style>
  <w:style w:type="character" w:customStyle="1" w:styleId="Heading2Char">
    <w:name w:val="Heading 2 Char"/>
    <w:basedOn w:val="DefaultParagraphFont"/>
    <w:link w:val="Heading2"/>
    <w:rsid w:val="00DB3F8C"/>
    <w:rPr>
      <w:rFonts w:ascii="Times New Roman" w:eastAsia="Times New Roman" w:hAnsi="Times New Roman" w:cs="Times New Roman"/>
      <w:b/>
      <w:bCs/>
      <w:sz w:val="36"/>
      <w:szCs w:val="36"/>
    </w:rPr>
  </w:style>
  <w:style w:type="character" w:customStyle="1" w:styleId="usercontent">
    <w:name w:val="usercontent"/>
    <w:basedOn w:val="DefaultParagraphFont"/>
    <w:rsid w:val="002049F7"/>
  </w:style>
  <w:style w:type="character" w:customStyle="1" w:styleId="Heading1Char">
    <w:name w:val="Heading 1 Char"/>
    <w:basedOn w:val="DefaultParagraphFont"/>
    <w:link w:val="Heading1"/>
    <w:uiPriority w:val="9"/>
    <w:rsid w:val="003F5714"/>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E41C1A"/>
    <w:rPr>
      <w:rFonts w:ascii="Tahoma" w:hAnsi="Tahoma" w:cs="Tahoma"/>
      <w:sz w:val="16"/>
      <w:szCs w:val="16"/>
    </w:rPr>
  </w:style>
  <w:style w:type="character" w:customStyle="1" w:styleId="BalloonTextChar">
    <w:name w:val="Balloon Text Char"/>
    <w:basedOn w:val="DefaultParagraphFont"/>
    <w:link w:val="BalloonText"/>
    <w:uiPriority w:val="99"/>
    <w:semiHidden/>
    <w:rsid w:val="00E41C1A"/>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140B36"/>
    <w:rPr>
      <w:color w:val="800080" w:themeColor="followedHyperlink"/>
      <w:u w:val="single"/>
    </w:rPr>
  </w:style>
  <w:style w:type="paragraph" w:styleId="Header">
    <w:name w:val="header"/>
    <w:basedOn w:val="Normal"/>
    <w:link w:val="HeaderChar"/>
    <w:uiPriority w:val="99"/>
    <w:unhideWhenUsed/>
    <w:rsid w:val="00140B36"/>
    <w:pPr>
      <w:tabs>
        <w:tab w:val="center" w:pos="4680"/>
        <w:tab w:val="right" w:pos="9360"/>
      </w:tabs>
    </w:pPr>
  </w:style>
  <w:style w:type="character" w:customStyle="1" w:styleId="HeaderChar">
    <w:name w:val="Header Char"/>
    <w:basedOn w:val="DefaultParagraphFont"/>
    <w:link w:val="Header"/>
    <w:uiPriority w:val="99"/>
    <w:rsid w:val="00140B3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40B36"/>
    <w:pPr>
      <w:tabs>
        <w:tab w:val="center" w:pos="4680"/>
        <w:tab w:val="right" w:pos="9360"/>
      </w:tabs>
    </w:pPr>
  </w:style>
  <w:style w:type="character" w:customStyle="1" w:styleId="FooterChar">
    <w:name w:val="Footer Char"/>
    <w:basedOn w:val="DefaultParagraphFont"/>
    <w:link w:val="Footer"/>
    <w:uiPriority w:val="99"/>
    <w:rsid w:val="00140B36"/>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46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F571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qFormat/>
    <w:rsid w:val="00DB3F8C"/>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AF746A"/>
    <w:pPr>
      <w:spacing w:before="100" w:beforeAutospacing="1" w:after="100" w:afterAutospacing="1"/>
    </w:pPr>
  </w:style>
  <w:style w:type="character" w:styleId="Hyperlink">
    <w:name w:val="Hyperlink"/>
    <w:basedOn w:val="DefaultParagraphFont"/>
    <w:uiPriority w:val="99"/>
    <w:unhideWhenUsed/>
    <w:rsid w:val="00A725A4"/>
    <w:rPr>
      <w:color w:val="0000FF" w:themeColor="hyperlink"/>
      <w:u w:val="single"/>
    </w:rPr>
  </w:style>
  <w:style w:type="character" w:customStyle="1" w:styleId="Heading2Char">
    <w:name w:val="Heading 2 Char"/>
    <w:basedOn w:val="DefaultParagraphFont"/>
    <w:link w:val="Heading2"/>
    <w:rsid w:val="00DB3F8C"/>
    <w:rPr>
      <w:rFonts w:ascii="Times New Roman" w:eastAsia="Times New Roman" w:hAnsi="Times New Roman" w:cs="Times New Roman"/>
      <w:b/>
      <w:bCs/>
      <w:sz w:val="36"/>
      <w:szCs w:val="36"/>
    </w:rPr>
  </w:style>
  <w:style w:type="character" w:customStyle="1" w:styleId="usercontent">
    <w:name w:val="usercontent"/>
    <w:basedOn w:val="DefaultParagraphFont"/>
    <w:rsid w:val="002049F7"/>
  </w:style>
  <w:style w:type="character" w:customStyle="1" w:styleId="Heading1Char">
    <w:name w:val="Heading 1 Char"/>
    <w:basedOn w:val="DefaultParagraphFont"/>
    <w:link w:val="Heading1"/>
    <w:uiPriority w:val="9"/>
    <w:rsid w:val="003F5714"/>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E41C1A"/>
    <w:rPr>
      <w:rFonts w:ascii="Tahoma" w:hAnsi="Tahoma" w:cs="Tahoma"/>
      <w:sz w:val="16"/>
      <w:szCs w:val="16"/>
    </w:rPr>
  </w:style>
  <w:style w:type="character" w:customStyle="1" w:styleId="BalloonTextChar">
    <w:name w:val="Balloon Text Char"/>
    <w:basedOn w:val="DefaultParagraphFont"/>
    <w:link w:val="BalloonText"/>
    <w:uiPriority w:val="99"/>
    <w:semiHidden/>
    <w:rsid w:val="00E41C1A"/>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140B36"/>
    <w:rPr>
      <w:color w:val="800080" w:themeColor="followedHyperlink"/>
      <w:u w:val="single"/>
    </w:rPr>
  </w:style>
  <w:style w:type="paragraph" w:styleId="Header">
    <w:name w:val="header"/>
    <w:basedOn w:val="Normal"/>
    <w:link w:val="HeaderChar"/>
    <w:uiPriority w:val="99"/>
    <w:unhideWhenUsed/>
    <w:rsid w:val="00140B36"/>
    <w:pPr>
      <w:tabs>
        <w:tab w:val="center" w:pos="4680"/>
        <w:tab w:val="right" w:pos="9360"/>
      </w:tabs>
    </w:pPr>
  </w:style>
  <w:style w:type="character" w:customStyle="1" w:styleId="HeaderChar">
    <w:name w:val="Header Char"/>
    <w:basedOn w:val="DefaultParagraphFont"/>
    <w:link w:val="Header"/>
    <w:uiPriority w:val="99"/>
    <w:rsid w:val="00140B3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40B36"/>
    <w:pPr>
      <w:tabs>
        <w:tab w:val="center" w:pos="4680"/>
        <w:tab w:val="right" w:pos="9360"/>
      </w:tabs>
    </w:pPr>
  </w:style>
  <w:style w:type="character" w:customStyle="1" w:styleId="FooterChar">
    <w:name w:val="Footer Char"/>
    <w:basedOn w:val="DefaultParagraphFont"/>
    <w:link w:val="Footer"/>
    <w:uiPriority w:val="99"/>
    <w:rsid w:val="00140B3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47158">
      <w:bodyDiv w:val="1"/>
      <w:marLeft w:val="0"/>
      <w:marRight w:val="0"/>
      <w:marTop w:val="0"/>
      <w:marBottom w:val="0"/>
      <w:divBdr>
        <w:top w:val="none" w:sz="0" w:space="0" w:color="auto"/>
        <w:left w:val="none" w:sz="0" w:space="0" w:color="auto"/>
        <w:bottom w:val="none" w:sz="0" w:space="0" w:color="auto"/>
        <w:right w:val="none" w:sz="0" w:space="0" w:color="auto"/>
      </w:divBdr>
    </w:div>
    <w:div w:id="47842708">
      <w:bodyDiv w:val="1"/>
      <w:marLeft w:val="0"/>
      <w:marRight w:val="0"/>
      <w:marTop w:val="0"/>
      <w:marBottom w:val="0"/>
      <w:divBdr>
        <w:top w:val="none" w:sz="0" w:space="0" w:color="auto"/>
        <w:left w:val="none" w:sz="0" w:space="0" w:color="auto"/>
        <w:bottom w:val="none" w:sz="0" w:space="0" w:color="auto"/>
        <w:right w:val="none" w:sz="0" w:space="0" w:color="auto"/>
      </w:divBdr>
      <w:divsChild>
        <w:div w:id="780221567">
          <w:marLeft w:val="0"/>
          <w:marRight w:val="0"/>
          <w:marTop w:val="0"/>
          <w:marBottom w:val="0"/>
          <w:divBdr>
            <w:top w:val="none" w:sz="0" w:space="0" w:color="auto"/>
            <w:left w:val="none" w:sz="0" w:space="0" w:color="auto"/>
            <w:bottom w:val="none" w:sz="0" w:space="0" w:color="auto"/>
            <w:right w:val="none" w:sz="0" w:space="0" w:color="auto"/>
          </w:divBdr>
        </w:div>
        <w:div w:id="594939465">
          <w:marLeft w:val="0"/>
          <w:marRight w:val="0"/>
          <w:marTop w:val="0"/>
          <w:marBottom w:val="0"/>
          <w:divBdr>
            <w:top w:val="none" w:sz="0" w:space="0" w:color="auto"/>
            <w:left w:val="none" w:sz="0" w:space="0" w:color="auto"/>
            <w:bottom w:val="none" w:sz="0" w:space="0" w:color="auto"/>
            <w:right w:val="none" w:sz="0" w:space="0" w:color="auto"/>
          </w:divBdr>
        </w:div>
      </w:divsChild>
    </w:div>
    <w:div w:id="86660033">
      <w:bodyDiv w:val="1"/>
      <w:marLeft w:val="0"/>
      <w:marRight w:val="0"/>
      <w:marTop w:val="0"/>
      <w:marBottom w:val="0"/>
      <w:divBdr>
        <w:top w:val="none" w:sz="0" w:space="0" w:color="auto"/>
        <w:left w:val="none" w:sz="0" w:space="0" w:color="auto"/>
        <w:bottom w:val="none" w:sz="0" w:space="0" w:color="auto"/>
        <w:right w:val="none" w:sz="0" w:space="0" w:color="auto"/>
      </w:divBdr>
    </w:div>
    <w:div w:id="207883630">
      <w:bodyDiv w:val="1"/>
      <w:marLeft w:val="0"/>
      <w:marRight w:val="0"/>
      <w:marTop w:val="0"/>
      <w:marBottom w:val="0"/>
      <w:divBdr>
        <w:top w:val="none" w:sz="0" w:space="0" w:color="auto"/>
        <w:left w:val="none" w:sz="0" w:space="0" w:color="auto"/>
        <w:bottom w:val="none" w:sz="0" w:space="0" w:color="auto"/>
        <w:right w:val="none" w:sz="0" w:space="0" w:color="auto"/>
      </w:divBdr>
    </w:div>
    <w:div w:id="219287490">
      <w:bodyDiv w:val="1"/>
      <w:marLeft w:val="0"/>
      <w:marRight w:val="0"/>
      <w:marTop w:val="0"/>
      <w:marBottom w:val="0"/>
      <w:divBdr>
        <w:top w:val="none" w:sz="0" w:space="0" w:color="auto"/>
        <w:left w:val="none" w:sz="0" w:space="0" w:color="auto"/>
        <w:bottom w:val="none" w:sz="0" w:space="0" w:color="auto"/>
        <w:right w:val="none" w:sz="0" w:space="0" w:color="auto"/>
      </w:divBdr>
    </w:div>
    <w:div w:id="298729765">
      <w:bodyDiv w:val="1"/>
      <w:marLeft w:val="0"/>
      <w:marRight w:val="0"/>
      <w:marTop w:val="0"/>
      <w:marBottom w:val="0"/>
      <w:divBdr>
        <w:top w:val="none" w:sz="0" w:space="0" w:color="auto"/>
        <w:left w:val="none" w:sz="0" w:space="0" w:color="auto"/>
        <w:bottom w:val="none" w:sz="0" w:space="0" w:color="auto"/>
        <w:right w:val="none" w:sz="0" w:space="0" w:color="auto"/>
      </w:divBdr>
    </w:div>
    <w:div w:id="336616583">
      <w:bodyDiv w:val="1"/>
      <w:marLeft w:val="0"/>
      <w:marRight w:val="0"/>
      <w:marTop w:val="0"/>
      <w:marBottom w:val="0"/>
      <w:divBdr>
        <w:top w:val="none" w:sz="0" w:space="0" w:color="auto"/>
        <w:left w:val="none" w:sz="0" w:space="0" w:color="auto"/>
        <w:bottom w:val="none" w:sz="0" w:space="0" w:color="auto"/>
        <w:right w:val="none" w:sz="0" w:space="0" w:color="auto"/>
      </w:divBdr>
    </w:div>
    <w:div w:id="437024170">
      <w:bodyDiv w:val="1"/>
      <w:marLeft w:val="0"/>
      <w:marRight w:val="0"/>
      <w:marTop w:val="0"/>
      <w:marBottom w:val="0"/>
      <w:divBdr>
        <w:top w:val="none" w:sz="0" w:space="0" w:color="auto"/>
        <w:left w:val="none" w:sz="0" w:space="0" w:color="auto"/>
        <w:bottom w:val="none" w:sz="0" w:space="0" w:color="auto"/>
        <w:right w:val="none" w:sz="0" w:space="0" w:color="auto"/>
      </w:divBdr>
    </w:div>
    <w:div w:id="481652910">
      <w:bodyDiv w:val="1"/>
      <w:marLeft w:val="0"/>
      <w:marRight w:val="0"/>
      <w:marTop w:val="0"/>
      <w:marBottom w:val="0"/>
      <w:divBdr>
        <w:top w:val="none" w:sz="0" w:space="0" w:color="auto"/>
        <w:left w:val="none" w:sz="0" w:space="0" w:color="auto"/>
        <w:bottom w:val="none" w:sz="0" w:space="0" w:color="auto"/>
        <w:right w:val="none" w:sz="0" w:space="0" w:color="auto"/>
      </w:divBdr>
    </w:div>
    <w:div w:id="519514008">
      <w:bodyDiv w:val="1"/>
      <w:marLeft w:val="0"/>
      <w:marRight w:val="0"/>
      <w:marTop w:val="0"/>
      <w:marBottom w:val="0"/>
      <w:divBdr>
        <w:top w:val="none" w:sz="0" w:space="0" w:color="auto"/>
        <w:left w:val="none" w:sz="0" w:space="0" w:color="auto"/>
        <w:bottom w:val="none" w:sz="0" w:space="0" w:color="auto"/>
        <w:right w:val="none" w:sz="0" w:space="0" w:color="auto"/>
      </w:divBdr>
    </w:div>
    <w:div w:id="560602299">
      <w:bodyDiv w:val="1"/>
      <w:marLeft w:val="0"/>
      <w:marRight w:val="0"/>
      <w:marTop w:val="0"/>
      <w:marBottom w:val="0"/>
      <w:divBdr>
        <w:top w:val="none" w:sz="0" w:space="0" w:color="auto"/>
        <w:left w:val="none" w:sz="0" w:space="0" w:color="auto"/>
        <w:bottom w:val="none" w:sz="0" w:space="0" w:color="auto"/>
        <w:right w:val="none" w:sz="0" w:space="0" w:color="auto"/>
      </w:divBdr>
    </w:div>
    <w:div w:id="594637204">
      <w:bodyDiv w:val="1"/>
      <w:marLeft w:val="0"/>
      <w:marRight w:val="0"/>
      <w:marTop w:val="0"/>
      <w:marBottom w:val="0"/>
      <w:divBdr>
        <w:top w:val="none" w:sz="0" w:space="0" w:color="auto"/>
        <w:left w:val="none" w:sz="0" w:space="0" w:color="auto"/>
        <w:bottom w:val="none" w:sz="0" w:space="0" w:color="auto"/>
        <w:right w:val="none" w:sz="0" w:space="0" w:color="auto"/>
      </w:divBdr>
    </w:div>
    <w:div w:id="660739911">
      <w:bodyDiv w:val="1"/>
      <w:marLeft w:val="0"/>
      <w:marRight w:val="0"/>
      <w:marTop w:val="0"/>
      <w:marBottom w:val="0"/>
      <w:divBdr>
        <w:top w:val="none" w:sz="0" w:space="0" w:color="auto"/>
        <w:left w:val="none" w:sz="0" w:space="0" w:color="auto"/>
        <w:bottom w:val="none" w:sz="0" w:space="0" w:color="auto"/>
        <w:right w:val="none" w:sz="0" w:space="0" w:color="auto"/>
      </w:divBdr>
    </w:div>
    <w:div w:id="851530245">
      <w:bodyDiv w:val="1"/>
      <w:marLeft w:val="0"/>
      <w:marRight w:val="0"/>
      <w:marTop w:val="0"/>
      <w:marBottom w:val="0"/>
      <w:divBdr>
        <w:top w:val="none" w:sz="0" w:space="0" w:color="auto"/>
        <w:left w:val="none" w:sz="0" w:space="0" w:color="auto"/>
        <w:bottom w:val="none" w:sz="0" w:space="0" w:color="auto"/>
        <w:right w:val="none" w:sz="0" w:space="0" w:color="auto"/>
      </w:divBdr>
      <w:divsChild>
        <w:div w:id="486361929">
          <w:marLeft w:val="0"/>
          <w:marRight w:val="0"/>
          <w:marTop w:val="0"/>
          <w:marBottom w:val="0"/>
          <w:divBdr>
            <w:top w:val="none" w:sz="0" w:space="0" w:color="auto"/>
            <w:left w:val="none" w:sz="0" w:space="0" w:color="auto"/>
            <w:bottom w:val="none" w:sz="0" w:space="0" w:color="auto"/>
            <w:right w:val="none" w:sz="0" w:space="0" w:color="auto"/>
          </w:divBdr>
        </w:div>
        <w:div w:id="700975990">
          <w:marLeft w:val="0"/>
          <w:marRight w:val="0"/>
          <w:marTop w:val="0"/>
          <w:marBottom w:val="0"/>
          <w:divBdr>
            <w:top w:val="none" w:sz="0" w:space="0" w:color="auto"/>
            <w:left w:val="none" w:sz="0" w:space="0" w:color="auto"/>
            <w:bottom w:val="none" w:sz="0" w:space="0" w:color="auto"/>
            <w:right w:val="none" w:sz="0" w:space="0" w:color="auto"/>
          </w:divBdr>
        </w:div>
      </w:divsChild>
    </w:div>
    <w:div w:id="880367347">
      <w:bodyDiv w:val="1"/>
      <w:marLeft w:val="0"/>
      <w:marRight w:val="0"/>
      <w:marTop w:val="0"/>
      <w:marBottom w:val="0"/>
      <w:divBdr>
        <w:top w:val="none" w:sz="0" w:space="0" w:color="auto"/>
        <w:left w:val="none" w:sz="0" w:space="0" w:color="auto"/>
        <w:bottom w:val="none" w:sz="0" w:space="0" w:color="auto"/>
        <w:right w:val="none" w:sz="0" w:space="0" w:color="auto"/>
      </w:divBdr>
    </w:div>
    <w:div w:id="1013218026">
      <w:bodyDiv w:val="1"/>
      <w:marLeft w:val="0"/>
      <w:marRight w:val="0"/>
      <w:marTop w:val="0"/>
      <w:marBottom w:val="0"/>
      <w:divBdr>
        <w:top w:val="none" w:sz="0" w:space="0" w:color="auto"/>
        <w:left w:val="none" w:sz="0" w:space="0" w:color="auto"/>
        <w:bottom w:val="none" w:sz="0" w:space="0" w:color="auto"/>
        <w:right w:val="none" w:sz="0" w:space="0" w:color="auto"/>
      </w:divBdr>
    </w:div>
    <w:div w:id="1179925389">
      <w:bodyDiv w:val="1"/>
      <w:marLeft w:val="0"/>
      <w:marRight w:val="0"/>
      <w:marTop w:val="0"/>
      <w:marBottom w:val="0"/>
      <w:divBdr>
        <w:top w:val="none" w:sz="0" w:space="0" w:color="auto"/>
        <w:left w:val="none" w:sz="0" w:space="0" w:color="auto"/>
        <w:bottom w:val="none" w:sz="0" w:space="0" w:color="auto"/>
        <w:right w:val="none" w:sz="0" w:space="0" w:color="auto"/>
      </w:divBdr>
    </w:div>
    <w:div w:id="1233589209">
      <w:bodyDiv w:val="1"/>
      <w:marLeft w:val="0"/>
      <w:marRight w:val="0"/>
      <w:marTop w:val="0"/>
      <w:marBottom w:val="0"/>
      <w:divBdr>
        <w:top w:val="none" w:sz="0" w:space="0" w:color="auto"/>
        <w:left w:val="none" w:sz="0" w:space="0" w:color="auto"/>
        <w:bottom w:val="none" w:sz="0" w:space="0" w:color="auto"/>
        <w:right w:val="none" w:sz="0" w:space="0" w:color="auto"/>
      </w:divBdr>
    </w:div>
    <w:div w:id="1325090885">
      <w:bodyDiv w:val="1"/>
      <w:marLeft w:val="0"/>
      <w:marRight w:val="0"/>
      <w:marTop w:val="0"/>
      <w:marBottom w:val="0"/>
      <w:divBdr>
        <w:top w:val="none" w:sz="0" w:space="0" w:color="auto"/>
        <w:left w:val="none" w:sz="0" w:space="0" w:color="auto"/>
        <w:bottom w:val="none" w:sz="0" w:space="0" w:color="auto"/>
        <w:right w:val="none" w:sz="0" w:space="0" w:color="auto"/>
      </w:divBdr>
    </w:div>
    <w:div w:id="1361083460">
      <w:bodyDiv w:val="1"/>
      <w:marLeft w:val="0"/>
      <w:marRight w:val="0"/>
      <w:marTop w:val="0"/>
      <w:marBottom w:val="0"/>
      <w:divBdr>
        <w:top w:val="none" w:sz="0" w:space="0" w:color="auto"/>
        <w:left w:val="none" w:sz="0" w:space="0" w:color="auto"/>
        <w:bottom w:val="none" w:sz="0" w:space="0" w:color="auto"/>
        <w:right w:val="none" w:sz="0" w:space="0" w:color="auto"/>
      </w:divBdr>
    </w:div>
    <w:div w:id="1374381515">
      <w:bodyDiv w:val="1"/>
      <w:marLeft w:val="0"/>
      <w:marRight w:val="0"/>
      <w:marTop w:val="0"/>
      <w:marBottom w:val="0"/>
      <w:divBdr>
        <w:top w:val="none" w:sz="0" w:space="0" w:color="auto"/>
        <w:left w:val="none" w:sz="0" w:space="0" w:color="auto"/>
        <w:bottom w:val="none" w:sz="0" w:space="0" w:color="auto"/>
        <w:right w:val="none" w:sz="0" w:space="0" w:color="auto"/>
      </w:divBdr>
    </w:div>
    <w:div w:id="1425767266">
      <w:bodyDiv w:val="1"/>
      <w:marLeft w:val="0"/>
      <w:marRight w:val="0"/>
      <w:marTop w:val="0"/>
      <w:marBottom w:val="0"/>
      <w:divBdr>
        <w:top w:val="none" w:sz="0" w:space="0" w:color="auto"/>
        <w:left w:val="none" w:sz="0" w:space="0" w:color="auto"/>
        <w:bottom w:val="none" w:sz="0" w:space="0" w:color="auto"/>
        <w:right w:val="none" w:sz="0" w:space="0" w:color="auto"/>
      </w:divBdr>
    </w:div>
    <w:div w:id="1560822209">
      <w:bodyDiv w:val="1"/>
      <w:marLeft w:val="0"/>
      <w:marRight w:val="0"/>
      <w:marTop w:val="0"/>
      <w:marBottom w:val="0"/>
      <w:divBdr>
        <w:top w:val="none" w:sz="0" w:space="0" w:color="auto"/>
        <w:left w:val="none" w:sz="0" w:space="0" w:color="auto"/>
        <w:bottom w:val="none" w:sz="0" w:space="0" w:color="auto"/>
        <w:right w:val="none" w:sz="0" w:space="0" w:color="auto"/>
      </w:divBdr>
    </w:div>
    <w:div w:id="1658992212">
      <w:bodyDiv w:val="1"/>
      <w:marLeft w:val="0"/>
      <w:marRight w:val="0"/>
      <w:marTop w:val="0"/>
      <w:marBottom w:val="0"/>
      <w:divBdr>
        <w:top w:val="none" w:sz="0" w:space="0" w:color="auto"/>
        <w:left w:val="none" w:sz="0" w:space="0" w:color="auto"/>
        <w:bottom w:val="none" w:sz="0" w:space="0" w:color="auto"/>
        <w:right w:val="none" w:sz="0" w:space="0" w:color="auto"/>
      </w:divBdr>
    </w:div>
    <w:div w:id="1705058090">
      <w:bodyDiv w:val="1"/>
      <w:marLeft w:val="0"/>
      <w:marRight w:val="0"/>
      <w:marTop w:val="0"/>
      <w:marBottom w:val="0"/>
      <w:divBdr>
        <w:top w:val="none" w:sz="0" w:space="0" w:color="auto"/>
        <w:left w:val="none" w:sz="0" w:space="0" w:color="auto"/>
        <w:bottom w:val="none" w:sz="0" w:space="0" w:color="auto"/>
        <w:right w:val="none" w:sz="0" w:space="0" w:color="auto"/>
      </w:divBdr>
    </w:div>
    <w:div w:id="1948345545">
      <w:bodyDiv w:val="1"/>
      <w:marLeft w:val="0"/>
      <w:marRight w:val="0"/>
      <w:marTop w:val="0"/>
      <w:marBottom w:val="0"/>
      <w:divBdr>
        <w:top w:val="none" w:sz="0" w:space="0" w:color="auto"/>
        <w:left w:val="none" w:sz="0" w:space="0" w:color="auto"/>
        <w:bottom w:val="none" w:sz="0" w:space="0" w:color="auto"/>
        <w:right w:val="none" w:sz="0" w:space="0" w:color="auto"/>
      </w:divBdr>
    </w:div>
    <w:div w:id="1961759533">
      <w:bodyDiv w:val="1"/>
      <w:marLeft w:val="0"/>
      <w:marRight w:val="0"/>
      <w:marTop w:val="0"/>
      <w:marBottom w:val="0"/>
      <w:divBdr>
        <w:top w:val="none" w:sz="0" w:space="0" w:color="auto"/>
        <w:left w:val="none" w:sz="0" w:space="0" w:color="auto"/>
        <w:bottom w:val="none" w:sz="0" w:space="0" w:color="auto"/>
        <w:right w:val="none" w:sz="0" w:space="0" w:color="auto"/>
      </w:divBdr>
    </w:div>
    <w:div w:id="212680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tdeadyet.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econd-thought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TotalTime>
  <Pages>5</Pages>
  <Words>2249</Words>
  <Characters>12820</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15</cp:revision>
  <cp:lastPrinted>2014-06-04T21:12:00Z</cp:lastPrinted>
  <dcterms:created xsi:type="dcterms:W3CDTF">2014-06-04T17:37:00Z</dcterms:created>
  <dcterms:modified xsi:type="dcterms:W3CDTF">2014-06-04T21:17:00Z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