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AD" w:rsidRDefault="00C55BAD" w:rsidP="00C55BAD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Improve VBS, Summer Camps</w:t>
      </w:r>
      <w:r w:rsidR="000D7461">
        <w:rPr>
          <w:b/>
          <w:color w:val="000000" w:themeColor="text1"/>
          <w:sz w:val="20"/>
          <w:szCs w:val="20"/>
        </w:rPr>
        <w:t xml:space="preserve"> &amp;</w:t>
      </w:r>
      <w:r>
        <w:rPr>
          <w:b/>
          <w:color w:val="000000" w:themeColor="text1"/>
          <w:sz w:val="20"/>
          <w:szCs w:val="20"/>
        </w:rPr>
        <w:t xml:space="preserve"> </w:t>
      </w:r>
      <w:r w:rsidR="00C83450">
        <w:rPr>
          <w:b/>
          <w:color w:val="000000" w:themeColor="text1"/>
          <w:sz w:val="20"/>
          <w:szCs w:val="20"/>
        </w:rPr>
        <w:t xml:space="preserve">Child Events </w:t>
      </w:r>
      <w:r w:rsidR="005B36EA">
        <w:rPr>
          <w:b/>
          <w:color w:val="000000" w:themeColor="text1"/>
          <w:sz w:val="20"/>
          <w:szCs w:val="20"/>
        </w:rPr>
        <w:t>w</w:t>
      </w:r>
      <w:r>
        <w:rPr>
          <w:b/>
          <w:color w:val="000000" w:themeColor="text1"/>
          <w:sz w:val="20"/>
          <w:szCs w:val="20"/>
        </w:rPr>
        <w:t xml:space="preserve">ith </w:t>
      </w:r>
      <w:r w:rsidR="00C8292E" w:rsidRPr="00A33721">
        <w:rPr>
          <w:b/>
          <w:color w:val="000000" w:themeColor="text1"/>
          <w:sz w:val="20"/>
          <w:szCs w:val="20"/>
        </w:rPr>
        <w:t xml:space="preserve">KidCheck </w:t>
      </w:r>
      <w:r w:rsidR="00E9418D" w:rsidRPr="00A33721">
        <w:rPr>
          <w:b/>
          <w:color w:val="000000" w:themeColor="text1"/>
          <w:sz w:val="20"/>
          <w:szCs w:val="20"/>
        </w:rPr>
        <w:t xml:space="preserve">Secure </w:t>
      </w:r>
      <w:r w:rsidR="007272E1" w:rsidRPr="00A33721">
        <w:rPr>
          <w:b/>
          <w:color w:val="000000" w:themeColor="text1"/>
          <w:sz w:val="20"/>
          <w:szCs w:val="20"/>
        </w:rPr>
        <w:t xml:space="preserve">Children’s Check-in </w:t>
      </w:r>
      <w:r>
        <w:rPr>
          <w:b/>
          <w:color w:val="000000" w:themeColor="text1"/>
          <w:sz w:val="20"/>
          <w:szCs w:val="20"/>
        </w:rPr>
        <w:t xml:space="preserve">System </w:t>
      </w:r>
    </w:p>
    <w:p w:rsidR="00AC38CC" w:rsidRPr="00A33721" w:rsidRDefault="00AC38CC" w:rsidP="00C55BAD">
      <w:pPr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 xml:space="preserve">Summary: </w:t>
      </w:r>
      <w:r w:rsidR="00902C7E" w:rsidRPr="00A33721">
        <w:rPr>
          <w:color w:val="000000" w:themeColor="text1"/>
          <w:sz w:val="20"/>
          <w:szCs w:val="20"/>
        </w:rPr>
        <w:t xml:space="preserve"> </w:t>
      </w:r>
      <w:r w:rsidR="00AD148E">
        <w:rPr>
          <w:color w:val="000000" w:themeColor="text1"/>
          <w:sz w:val="20"/>
          <w:szCs w:val="20"/>
        </w:rPr>
        <w:t>KidCheck today announced improvements to the Event Registration feature available in its secure children’s check-in software to help churches, and organizations caring for children, improve their event registration and check-in process for Vacation Bible School</w:t>
      </w:r>
      <w:r w:rsidR="00C83450">
        <w:rPr>
          <w:color w:val="000000" w:themeColor="text1"/>
          <w:sz w:val="20"/>
          <w:szCs w:val="20"/>
        </w:rPr>
        <w:t xml:space="preserve"> (VBS)</w:t>
      </w:r>
      <w:r w:rsidR="00AD148E">
        <w:rPr>
          <w:color w:val="000000" w:themeColor="text1"/>
          <w:sz w:val="20"/>
          <w:szCs w:val="20"/>
        </w:rPr>
        <w:t xml:space="preserve">, summer camps and other events. </w:t>
      </w:r>
      <w:r w:rsidR="006B6663" w:rsidRPr="00A33721">
        <w:rPr>
          <w:color w:val="000000" w:themeColor="text1"/>
          <w:sz w:val="20"/>
          <w:szCs w:val="20"/>
        </w:rPr>
        <w:t xml:space="preserve"> </w:t>
      </w:r>
      <w:r w:rsidRPr="00A33721">
        <w:rPr>
          <w:color w:val="000000" w:themeColor="text1"/>
          <w:sz w:val="20"/>
          <w:szCs w:val="20"/>
        </w:rPr>
        <w:t xml:space="preserve">More information can be found at </w:t>
      </w:r>
      <w:r w:rsidRPr="00A33721">
        <w:rPr>
          <w:color w:val="000000" w:themeColor="text1"/>
          <w:sz w:val="20"/>
          <w:szCs w:val="20"/>
          <w:u w:val="single"/>
        </w:rPr>
        <w:t>http://</w:t>
      </w:r>
      <w:hyperlink r:id="rId6" w:history="1">
        <w:r w:rsidRPr="00A33721">
          <w:rPr>
            <w:rStyle w:val="Hyperlink"/>
            <w:color w:val="000000" w:themeColor="text1"/>
            <w:sz w:val="20"/>
            <w:szCs w:val="20"/>
          </w:rPr>
          <w:t>www.kidcheck.com</w:t>
        </w:r>
      </w:hyperlink>
      <w:r w:rsidRPr="00A33721">
        <w:rPr>
          <w:color w:val="000000" w:themeColor="text1"/>
          <w:sz w:val="20"/>
          <w:szCs w:val="20"/>
        </w:rPr>
        <w:t xml:space="preserve">.   </w:t>
      </w:r>
    </w:p>
    <w:p w:rsidR="00AC7126" w:rsidRPr="00A33721" w:rsidRDefault="00902C7E" w:rsidP="00AC7126">
      <w:pPr>
        <w:pStyle w:val="NoSpacing"/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>____________________________________________________________</w:t>
      </w:r>
    </w:p>
    <w:p w:rsidR="00902C7E" w:rsidRPr="00A33721" w:rsidRDefault="00902C7E" w:rsidP="00AC7126">
      <w:pPr>
        <w:pStyle w:val="NoSpacing"/>
        <w:rPr>
          <w:color w:val="000000" w:themeColor="text1"/>
          <w:sz w:val="20"/>
          <w:szCs w:val="20"/>
        </w:rPr>
      </w:pPr>
    </w:p>
    <w:p w:rsidR="003C34D2" w:rsidRDefault="00E450F9" w:rsidP="003C34D2">
      <w:pPr>
        <w:pStyle w:val="NoSpacing"/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>Boise, Idaho</w:t>
      </w:r>
      <w:r w:rsidR="00C27695" w:rsidRPr="00A33721">
        <w:rPr>
          <w:color w:val="000000" w:themeColor="text1"/>
          <w:sz w:val="20"/>
          <w:szCs w:val="20"/>
        </w:rPr>
        <w:t xml:space="preserve"> – </w:t>
      </w:r>
      <w:r w:rsidR="002F301C">
        <w:rPr>
          <w:color w:val="000000" w:themeColor="text1"/>
          <w:sz w:val="20"/>
          <w:szCs w:val="20"/>
        </w:rPr>
        <w:t xml:space="preserve">June </w:t>
      </w:r>
      <w:r w:rsidR="007A7F56">
        <w:rPr>
          <w:color w:val="000000" w:themeColor="text1"/>
          <w:sz w:val="20"/>
          <w:szCs w:val="20"/>
        </w:rPr>
        <w:t>26</w:t>
      </w:r>
      <w:r w:rsidR="00C55BAD">
        <w:rPr>
          <w:color w:val="000000" w:themeColor="text1"/>
          <w:sz w:val="20"/>
          <w:szCs w:val="20"/>
        </w:rPr>
        <w:t>, 2014</w:t>
      </w:r>
      <w:r w:rsidR="005B36EA">
        <w:rPr>
          <w:color w:val="000000" w:themeColor="text1"/>
          <w:sz w:val="20"/>
          <w:szCs w:val="20"/>
        </w:rPr>
        <w:t xml:space="preserve"> </w:t>
      </w:r>
      <w:r w:rsidR="00231C7D" w:rsidRPr="00A33721">
        <w:rPr>
          <w:color w:val="000000" w:themeColor="text1"/>
          <w:sz w:val="20"/>
          <w:szCs w:val="20"/>
        </w:rPr>
        <w:t xml:space="preserve">– </w:t>
      </w:r>
      <w:r w:rsidR="005B36EA">
        <w:rPr>
          <w:color w:val="000000" w:themeColor="text1"/>
          <w:sz w:val="20"/>
          <w:szCs w:val="20"/>
        </w:rPr>
        <w:t xml:space="preserve">KidCheck today announced it has </w:t>
      </w:r>
      <w:r w:rsidR="000739FD">
        <w:rPr>
          <w:color w:val="000000" w:themeColor="text1"/>
          <w:sz w:val="20"/>
          <w:szCs w:val="20"/>
        </w:rPr>
        <w:t>improved</w:t>
      </w:r>
      <w:r w:rsidR="005B36EA">
        <w:rPr>
          <w:color w:val="000000" w:themeColor="text1"/>
          <w:sz w:val="20"/>
          <w:szCs w:val="20"/>
        </w:rPr>
        <w:t xml:space="preserve"> the Event Registration feature </w:t>
      </w:r>
      <w:r w:rsidR="000739FD">
        <w:rPr>
          <w:color w:val="000000" w:themeColor="text1"/>
          <w:sz w:val="20"/>
          <w:szCs w:val="20"/>
        </w:rPr>
        <w:t xml:space="preserve">available </w:t>
      </w:r>
      <w:r w:rsidR="005B36EA">
        <w:rPr>
          <w:color w:val="000000" w:themeColor="text1"/>
          <w:sz w:val="20"/>
          <w:szCs w:val="20"/>
        </w:rPr>
        <w:t xml:space="preserve">in its secure children’s check-in software.  </w:t>
      </w:r>
      <w:r w:rsidR="003C34D2">
        <w:rPr>
          <w:color w:val="000000" w:themeColor="text1"/>
          <w:sz w:val="20"/>
          <w:szCs w:val="20"/>
        </w:rPr>
        <w:t xml:space="preserve">  </w:t>
      </w:r>
    </w:p>
    <w:p w:rsidR="003C34D2" w:rsidRDefault="003C34D2" w:rsidP="00D14A54">
      <w:pPr>
        <w:pStyle w:val="NoSpacing"/>
        <w:rPr>
          <w:color w:val="000000" w:themeColor="text1"/>
          <w:sz w:val="20"/>
          <w:szCs w:val="20"/>
        </w:rPr>
      </w:pPr>
    </w:p>
    <w:p w:rsidR="007D138C" w:rsidRDefault="003C34D2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Children’s events are very popular in the summer.  M</w:t>
      </w:r>
      <w:r w:rsidR="007D138C">
        <w:rPr>
          <w:color w:val="000000" w:themeColor="text1"/>
          <w:sz w:val="20"/>
          <w:szCs w:val="20"/>
        </w:rPr>
        <w:t>any churches offer Vacation Bible School (VBS)</w:t>
      </w:r>
      <w:r w:rsidR="000D7461">
        <w:rPr>
          <w:color w:val="000000" w:themeColor="text1"/>
          <w:sz w:val="20"/>
          <w:szCs w:val="20"/>
        </w:rPr>
        <w:t xml:space="preserve"> and other children’s ministry focused events</w:t>
      </w:r>
      <w:r>
        <w:rPr>
          <w:color w:val="000000" w:themeColor="text1"/>
          <w:sz w:val="20"/>
          <w:szCs w:val="20"/>
        </w:rPr>
        <w:t xml:space="preserve">. </w:t>
      </w:r>
      <w:proofErr w:type="gramStart"/>
      <w:r>
        <w:rPr>
          <w:color w:val="000000" w:themeColor="text1"/>
          <w:sz w:val="20"/>
          <w:szCs w:val="20"/>
        </w:rPr>
        <w:t>F</w:t>
      </w:r>
      <w:r w:rsidR="007D138C">
        <w:rPr>
          <w:color w:val="000000" w:themeColor="text1"/>
          <w:sz w:val="20"/>
          <w:szCs w:val="20"/>
        </w:rPr>
        <w:t xml:space="preserve">itness facilities, activity centers, and other organizations caring for children, </w:t>
      </w:r>
      <w:r>
        <w:rPr>
          <w:color w:val="000000" w:themeColor="text1"/>
          <w:sz w:val="20"/>
          <w:szCs w:val="20"/>
        </w:rPr>
        <w:t xml:space="preserve">offer summer </w:t>
      </w:r>
      <w:r w:rsidR="007D138C">
        <w:rPr>
          <w:color w:val="000000" w:themeColor="text1"/>
          <w:sz w:val="20"/>
          <w:szCs w:val="20"/>
        </w:rPr>
        <w:t xml:space="preserve">camps and </w:t>
      </w:r>
      <w:r w:rsidR="00B9570A">
        <w:rPr>
          <w:color w:val="000000" w:themeColor="text1"/>
          <w:sz w:val="20"/>
          <w:szCs w:val="20"/>
        </w:rPr>
        <w:t>various</w:t>
      </w:r>
      <w:r>
        <w:rPr>
          <w:color w:val="000000" w:themeColor="text1"/>
          <w:sz w:val="20"/>
          <w:szCs w:val="20"/>
        </w:rPr>
        <w:t xml:space="preserve"> children’s</w:t>
      </w:r>
      <w:r w:rsidR="000D7461">
        <w:rPr>
          <w:color w:val="000000" w:themeColor="text1"/>
          <w:sz w:val="20"/>
          <w:szCs w:val="20"/>
        </w:rPr>
        <w:t xml:space="preserve"> </w:t>
      </w:r>
      <w:r w:rsidR="007D138C">
        <w:rPr>
          <w:color w:val="000000" w:themeColor="text1"/>
          <w:sz w:val="20"/>
          <w:szCs w:val="20"/>
        </w:rPr>
        <w:t>events.</w:t>
      </w:r>
      <w:proofErr w:type="gramEnd"/>
      <w:r w:rsidR="007D138C">
        <w:rPr>
          <w:color w:val="000000" w:themeColor="text1"/>
          <w:sz w:val="20"/>
          <w:szCs w:val="20"/>
        </w:rPr>
        <w:t xml:space="preserve">  </w:t>
      </w:r>
    </w:p>
    <w:p w:rsidR="003C34D2" w:rsidRDefault="003C34D2" w:rsidP="00D14A54">
      <w:pPr>
        <w:pStyle w:val="NoSpacing"/>
        <w:rPr>
          <w:color w:val="000000" w:themeColor="text1"/>
          <w:sz w:val="20"/>
          <w:szCs w:val="20"/>
        </w:rPr>
      </w:pPr>
    </w:p>
    <w:p w:rsidR="003C34D2" w:rsidRDefault="003C34D2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KidCheck’s children’s check-in system helps these organizations improve their event registration process, streamline check-in, and improve attendance tracking; all while creating a positive experience for parents, children and the organizations themselves</w:t>
      </w:r>
    </w:p>
    <w:p w:rsidR="003C34D2" w:rsidRDefault="003C34D2" w:rsidP="00D14A54">
      <w:pPr>
        <w:pStyle w:val="NoSpacing"/>
        <w:rPr>
          <w:color w:val="000000" w:themeColor="text1"/>
          <w:sz w:val="20"/>
          <w:szCs w:val="20"/>
        </w:rPr>
      </w:pPr>
    </w:p>
    <w:p w:rsidR="00CF419F" w:rsidRDefault="003C34D2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Based on customer feedback, several improvements have been</w:t>
      </w:r>
      <w:r w:rsidR="000739FD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implemented </w:t>
      </w:r>
      <w:r w:rsidR="000739FD">
        <w:rPr>
          <w:color w:val="000000" w:themeColor="text1"/>
          <w:sz w:val="20"/>
          <w:szCs w:val="20"/>
        </w:rPr>
        <w:t>in KidCheck’s event registration</w:t>
      </w:r>
      <w:r w:rsidR="007D138C">
        <w:rPr>
          <w:color w:val="000000" w:themeColor="text1"/>
          <w:sz w:val="20"/>
          <w:szCs w:val="20"/>
        </w:rPr>
        <w:t xml:space="preserve"> feature</w:t>
      </w:r>
      <w:r w:rsidR="001C4752">
        <w:rPr>
          <w:color w:val="000000" w:themeColor="text1"/>
          <w:sz w:val="20"/>
          <w:szCs w:val="20"/>
        </w:rPr>
        <w:t xml:space="preserve"> including: </w:t>
      </w:r>
      <w:r w:rsidR="007D138C">
        <w:rPr>
          <w:color w:val="000000" w:themeColor="text1"/>
          <w:sz w:val="20"/>
          <w:szCs w:val="20"/>
        </w:rPr>
        <w:t xml:space="preserve"> </w:t>
      </w:r>
    </w:p>
    <w:p w:rsidR="00CF419F" w:rsidRDefault="00CF419F" w:rsidP="00CF419F">
      <w:pPr>
        <w:pStyle w:val="NoSpacing"/>
        <w:numPr>
          <w:ilvl w:val="0"/>
          <w:numId w:val="13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The ability to add custom fields to gather pertinent information</w:t>
      </w:r>
      <w:r w:rsidR="001C4752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such as shirt size,  buddy requests, or </w:t>
      </w:r>
      <w:r w:rsidR="001C4752">
        <w:rPr>
          <w:color w:val="000000" w:themeColor="text1"/>
          <w:sz w:val="20"/>
          <w:szCs w:val="20"/>
        </w:rPr>
        <w:t>other</w:t>
      </w:r>
      <w:r>
        <w:rPr>
          <w:color w:val="000000" w:themeColor="text1"/>
          <w:sz w:val="20"/>
          <w:szCs w:val="20"/>
        </w:rPr>
        <w:t xml:space="preserve"> details specific to </w:t>
      </w:r>
      <w:r w:rsidR="001C4752">
        <w:rPr>
          <w:color w:val="000000" w:themeColor="text1"/>
          <w:sz w:val="20"/>
          <w:szCs w:val="20"/>
        </w:rPr>
        <w:t>a</w:t>
      </w:r>
      <w:r>
        <w:rPr>
          <w:color w:val="000000" w:themeColor="text1"/>
          <w:sz w:val="20"/>
          <w:szCs w:val="20"/>
        </w:rPr>
        <w:t xml:space="preserve"> particular event</w:t>
      </w:r>
    </w:p>
    <w:p w:rsidR="00CF419F" w:rsidRDefault="00CF419F" w:rsidP="00CF419F">
      <w:pPr>
        <w:pStyle w:val="NoSpacing"/>
        <w:numPr>
          <w:ilvl w:val="0"/>
          <w:numId w:val="13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Save time and help with planning by </w:t>
      </w:r>
      <w:r w:rsidR="001C4752">
        <w:rPr>
          <w:color w:val="000000" w:themeColor="text1"/>
          <w:sz w:val="20"/>
          <w:szCs w:val="20"/>
        </w:rPr>
        <w:t xml:space="preserve">allowing </w:t>
      </w:r>
      <w:r>
        <w:rPr>
          <w:color w:val="000000" w:themeColor="text1"/>
          <w:sz w:val="20"/>
          <w:szCs w:val="20"/>
        </w:rPr>
        <w:t xml:space="preserve">parents </w:t>
      </w:r>
      <w:r w:rsidR="001C4752">
        <w:rPr>
          <w:color w:val="000000" w:themeColor="text1"/>
          <w:sz w:val="20"/>
          <w:szCs w:val="20"/>
        </w:rPr>
        <w:t>to</w:t>
      </w:r>
      <w:r>
        <w:rPr>
          <w:color w:val="000000" w:themeColor="text1"/>
          <w:sz w:val="20"/>
          <w:szCs w:val="20"/>
        </w:rPr>
        <w:t xml:space="preserve"> choose the appropriate </w:t>
      </w:r>
      <w:r w:rsidR="001C4752">
        <w:rPr>
          <w:color w:val="000000" w:themeColor="text1"/>
          <w:sz w:val="20"/>
          <w:szCs w:val="20"/>
        </w:rPr>
        <w:t>class/group</w:t>
      </w:r>
      <w:r>
        <w:rPr>
          <w:color w:val="000000" w:themeColor="text1"/>
          <w:sz w:val="20"/>
          <w:szCs w:val="20"/>
        </w:rPr>
        <w:t xml:space="preserve"> for their child during registration</w:t>
      </w:r>
    </w:p>
    <w:p w:rsidR="00CF419F" w:rsidRDefault="00CF419F" w:rsidP="00CF419F">
      <w:pPr>
        <w:pStyle w:val="NoSpacing"/>
        <w:numPr>
          <w:ilvl w:val="0"/>
          <w:numId w:val="13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General user interface improvements </w:t>
      </w:r>
      <w:r w:rsidR="001C4752">
        <w:rPr>
          <w:color w:val="000000" w:themeColor="text1"/>
          <w:sz w:val="20"/>
          <w:szCs w:val="20"/>
        </w:rPr>
        <w:t>to the parent</w:t>
      </w:r>
      <w:r>
        <w:rPr>
          <w:color w:val="000000" w:themeColor="text1"/>
          <w:sz w:val="20"/>
          <w:szCs w:val="20"/>
        </w:rPr>
        <w:t xml:space="preserve"> registration process, the </w:t>
      </w:r>
      <w:r w:rsidR="001C4752">
        <w:rPr>
          <w:color w:val="000000" w:themeColor="text1"/>
          <w:sz w:val="20"/>
          <w:szCs w:val="20"/>
        </w:rPr>
        <w:t>organization’s registration</w:t>
      </w:r>
      <w:r>
        <w:rPr>
          <w:color w:val="000000" w:themeColor="text1"/>
          <w:sz w:val="20"/>
          <w:szCs w:val="20"/>
        </w:rPr>
        <w:t xml:space="preserve"> lists</w:t>
      </w:r>
      <w:r w:rsidR="001C4752">
        <w:rPr>
          <w:color w:val="000000" w:themeColor="text1"/>
          <w:sz w:val="20"/>
          <w:szCs w:val="20"/>
        </w:rPr>
        <w:t xml:space="preserve">, </w:t>
      </w:r>
      <w:r>
        <w:rPr>
          <w:color w:val="000000" w:themeColor="text1"/>
          <w:sz w:val="20"/>
          <w:szCs w:val="20"/>
        </w:rPr>
        <w:t xml:space="preserve">and </w:t>
      </w:r>
      <w:r w:rsidR="001C4752">
        <w:rPr>
          <w:color w:val="000000" w:themeColor="text1"/>
          <w:sz w:val="20"/>
          <w:szCs w:val="20"/>
        </w:rPr>
        <w:t>to</w:t>
      </w:r>
      <w:r>
        <w:rPr>
          <w:color w:val="000000" w:themeColor="text1"/>
          <w:sz w:val="20"/>
          <w:szCs w:val="20"/>
        </w:rPr>
        <w:t xml:space="preserve"> the class/group assignment process</w:t>
      </w:r>
    </w:p>
    <w:p w:rsidR="00CF419F" w:rsidRDefault="00CF419F" w:rsidP="00D14A54">
      <w:pPr>
        <w:pStyle w:val="NoSpacing"/>
        <w:rPr>
          <w:color w:val="000000" w:themeColor="text1"/>
          <w:sz w:val="20"/>
          <w:szCs w:val="20"/>
        </w:rPr>
      </w:pPr>
    </w:p>
    <w:p w:rsidR="000739FD" w:rsidRDefault="00CF419F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Overall b</w:t>
      </w:r>
      <w:r w:rsidR="00A01924">
        <w:rPr>
          <w:color w:val="000000" w:themeColor="text1"/>
          <w:sz w:val="20"/>
          <w:szCs w:val="20"/>
        </w:rPr>
        <w:t xml:space="preserve">enefits of KidCheck’s children’s check-in system </w:t>
      </w:r>
      <w:r w:rsidR="00C83450">
        <w:rPr>
          <w:color w:val="000000" w:themeColor="text1"/>
          <w:sz w:val="20"/>
          <w:szCs w:val="20"/>
        </w:rPr>
        <w:t>for VBS and children</w:t>
      </w:r>
      <w:r w:rsidR="00B9570A">
        <w:rPr>
          <w:color w:val="000000" w:themeColor="text1"/>
          <w:sz w:val="20"/>
          <w:szCs w:val="20"/>
        </w:rPr>
        <w:t xml:space="preserve"> focused</w:t>
      </w:r>
      <w:r w:rsidR="00C83450">
        <w:rPr>
          <w:color w:val="000000" w:themeColor="text1"/>
          <w:sz w:val="20"/>
          <w:szCs w:val="20"/>
        </w:rPr>
        <w:t xml:space="preserve"> events </w:t>
      </w:r>
      <w:r w:rsidR="00A01924">
        <w:rPr>
          <w:color w:val="000000" w:themeColor="text1"/>
          <w:sz w:val="20"/>
          <w:szCs w:val="20"/>
        </w:rPr>
        <w:t xml:space="preserve">include: </w:t>
      </w:r>
      <w:r w:rsidR="000739FD">
        <w:rPr>
          <w:color w:val="000000" w:themeColor="text1"/>
          <w:sz w:val="20"/>
          <w:szCs w:val="20"/>
        </w:rPr>
        <w:t xml:space="preserve"> </w:t>
      </w:r>
    </w:p>
    <w:p w:rsidR="008B5A9F" w:rsidRDefault="008B5A9F" w:rsidP="00D14A54">
      <w:pPr>
        <w:pStyle w:val="NoSpacing"/>
        <w:rPr>
          <w:color w:val="000000" w:themeColor="text1"/>
          <w:sz w:val="20"/>
          <w:szCs w:val="20"/>
        </w:rPr>
      </w:pPr>
    </w:p>
    <w:p w:rsidR="00367AD9" w:rsidRDefault="00367AD9" w:rsidP="000739FD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Simplify event registration and gather key information prior to event check-in</w:t>
      </w:r>
    </w:p>
    <w:p w:rsidR="000739FD" w:rsidRDefault="000739FD" w:rsidP="000739FD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Pre-register kids for the event and assign them  to specific classes</w:t>
      </w:r>
    </w:p>
    <w:p w:rsidR="00367AD9" w:rsidRDefault="00367AD9" w:rsidP="000739FD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Plan volunteer/employee to child ratios</w:t>
      </w:r>
    </w:p>
    <w:p w:rsidR="00367AD9" w:rsidRPr="00367AD9" w:rsidRDefault="00367AD9" w:rsidP="00367AD9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Added security providing peace-of-mind for parents </w:t>
      </w:r>
    </w:p>
    <w:p w:rsidR="000739FD" w:rsidRDefault="000739FD" w:rsidP="000739FD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Easy, fast way to check children into the appropriate classes and location</w:t>
      </w:r>
    </w:p>
    <w:p w:rsidR="00C83450" w:rsidRDefault="00C83450" w:rsidP="000739FD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Option to pre-print child labels prior to event start based on registration information</w:t>
      </w:r>
    </w:p>
    <w:p w:rsidR="000739FD" w:rsidRDefault="000739FD" w:rsidP="00C83450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Accurate attendance tracking</w:t>
      </w:r>
    </w:p>
    <w:p w:rsidR="00CF419F" w:rsidRPr="00C83450" w:rsidRDefault="00CF419F" w:rsidP="00C83450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Collect payment if a cost is associated</w:t>
      </w:r>
    </w:p>
    <w:p w:rsidR="00CF419F" w:rsidRDefault="00CF419F" w:rsidP="00D14A54">
      <w:pPr>
        <w:pStyle w:val="NoSpacing"/>
        <w:rPr>
          <w:color w:val="000000" w:themeColor="text1"/>
          <w:sz w:val="20"/>
          <w:szCs w:val="20"/>
        </w:rPr>
      </w:pPr>
    </w:p>
    <w:p w:rsidR="00A01924" w:rsidRDefault="00862010" w:rsidP="00D14A54">
      <w:pPr>
        <w:pStyle w:val="NoSpacing"/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>“</w:t>
      </w:r>
      <w:r w:rsidR="00A01924">
        <w:rPr>
          <w:color w:val="000000" w:themeColor="text1"/>
          <w:sz w:val="20"/>
          <w:szCs w:val="20"/>
        </w:rPr>
        <w:t xml:space="preserve">Our customers asked for additional features </w:t>
      </w:r>
      <w:r w:rsidR="00AD148E">
        <w:rPr>
          <w:color w:val="000000" w:themeColor="text1"/>
          <w:sz w:val="20"/>
          <w:szCs w:val="20"/>
        </w:rPr>
        <w:t>around</w:t>
      </w:r>
      <w:r w:rsidR="00A01924">
        <w:rPr>
          <w:color w:val="000000" w:themeColor="text1"/>
          <w:sz w:val="20"/>
          <w:szCs w:val="20"/>
        </w:rPr>
        <w:t xml:space="preserve"> event registration and we listened,” said Alex Smith, CEO KidCheck. “Understanding t</w:t>
      </w:r>
      <w:r w:rsidR="00E9418D" w:rsidRPr="00A33721">
        <w:rPr>
          <w:color w:val="000000" w:themeColor="text1"/>
          <w:sz w:val="20"/>
          <w:szCs w:val="20"/>
        </w:rPr>
        <w:t>he needs of our customers</w:t>
      </w:r>
      <w:r w:rsidR="002404CB" w:rsidRPr="00A33721">
        <w:rPr>
          <w:color w:val="000000" w:themeColor="text1"/>
          <w:sz w:val="20"/>
          <w:szCs w:val="20"/>
        </w:rPr>
        <w:t>,</w:t>
      </w:r>
      <w:r w:rsidR="00E9418D" w:rsidRPr="00A33721">
        <w:rPr>
          <w:color w:val="000000" w:themeColor="text1"/>
          <w:sz w:val="20"/>
          <w:szCs w:val="20"/>
        </w:rPr>
        <w:t xml:space="preserve"> and </w:t>
      </w:r>
      <w:r w:rsidR="001D466F" w:rsidRPr="00A33721">
        <w:rPr>
          <w:color w:val="000000" w:themeColor="text1"/>
          <w:sz w:val="20"/>
          <w:szCs w:val="20"/>
        </w:rPr>
        <w:t xml:space="preserve">then </w:t>
      </w:r>
      <w:r w:rsidR="00A01924">
        <w:rPr>
          <w:color w:val="000000" w:themeColor="text1"/>
          <w:sz w:val="20"/>
          <w:szCs w:val="20"/>
        </w:rPr>
        <w:t>delivering added value is a</w:t>
      </w:r>
      <w:r w:rsidR="002404CB" w:rsidRPr="00A33721">
        <w:rPr>
          <w:color w:val="000000" w:themeColor="text1"/>
          <w:sz w:val="20"/>
          <w:szCs w:val="20"/>
        </w:rPr>
        <w:t xml:space="preserve"> priority for KidCheck</w:t>
      </w:r>
      <w:r w:rsidR="00A01924">
        <w:rPr>
          <w:color w:val="000000" w:themeColor="text1"/>
          <w:sz w:val="20"/>
          <w:szCs w:val="20"/>
        </w:rPr>
        <w:t xml:space="preserve">.  </w:t>
      </w:r>
      <w:r w:rsidR="00AD148E">
        <w:rPr>
          <w:color w:val="000000" w:themeColor="text1"/>
          <w:sz w:val="20"/>
          <w:szCs w:val="20"/>
        </w:rPr>
        <w:t>While the benefits of having a children’s check-in system go far beyond VBS or specific events, it’s a great time for organizations to consider implementing</w:t>
      </w:r>
      <w:r w:rsidR="00C83450">
        <w:rPr>
          <w:color w:val="000000" w:themeColor="text1"/>
          <w:sz w:val="20"/>
          <w:szCs w:val="20"/>
        </w:rPr>
        <w:t xml:space="preserve"> a </w:t>
      </w:r>
      <w:r w:rsidR="00CF419F">
        <w:rPr>
          <w:color w:val="000000" w:themeColor="text1"/>
          <w:sz w:val="20"/>
          <w:szCs w:val="20"/>
        </w:rPr>
        <w:t xml:space="preserve">secure </w:t>
      </w:r>
      <w:r w:rsidR="00C83450">
        <w:rPr>
          <w:color w:val="000000" w:themeColor="text1"/>
          <w:sz w:val="20"/>
          <w:szCs w:val="20"/>
        </w:rPr>
        <w:t>check-in solution</w:t>
      </w:r>
      <w:r w:rsidR="00AD148E">
        <w:rPr>
          <w:color w:val="000000" w:themeColor="text1"/>
          <w:sz w:val="20"/>
          <w:szCs w:val="20"/>
        </w:rPr>
        <w:t>.</w:t>
      </w:r>
      <w:r w:rsidR="002404CB" w:rsidRPr="00A33721">
        <w:rPr>
          <w:color w:val="000000" w:themeColor="text1"/>
          <w:sz w:val="20"/>
          <w:szCs w:val="20"/>
        </w:rPr>
        <w:t>”</w:t>
      </w:r>
    </w:p>
    <w:p w:rsidR="00F86708" w:rsidRPr="00A33721" w:rsidRDefault="00F86708" w:rsidP="00F86708">
      <w:pPr>
        <w:pStyle w:val="NoSpacing"/>
        <w:rPr>
          <w:color w:val="000000" w:themeColor="text1"/>
          <w:sz w:val="20"/>
          <w:szCs w:val="20"/>
        </w:rPr>
      </w:pPr>
    </w:p>
    <w:p w:rsidR="00EE2073" w:rsidRPr="00A33721" w:rsidRDefault="00EE2073" w:rsidP="00EE2073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4A1972" w:rsidRPr="00A33721" w:rsidRDefault="004A1972" w:rsidP="00AC38CC">
      <w:pPr>
        <w:pStyle w:val="NoSpacing"/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>KidCheck, Inc. provides secure, web based children’s check-in</w:t>
      </w:r>
      <w:r w:rsidR="00C82014" w:rsidRPr="00A33721">
        <w:rPr>
          <w:color w:val="000000" w:themeColor="text1"/>
          <w:sz w:val="20"/>
          <w:szCs w:val="20"/>
        </w:rPr>
        <w:t xml:space="preserve"> </w:t>
      </w:r>
      <w:r w:rsidR="00F97797" w:rsidRPr="00A33721">
        <w:rPr>
          <w:color w:val="000000" w:themeColor="text1"/>
          <w:sz w:val="20"/>
          <w:szCs w:val="20"/>
        </w:rPr>
        <w:t xml:space="preserve">software </w:t>
      </w:r>
      <w:r w:rsidR="00C82014" w:rsidRPr="00A33721">
        <w:rPr>
          <w:color w:val="000000" w:themeColor="text1"/>
          <w:sz w:val="20"/>
          <w:szCs w:val="20"/>
        </w:rPr>
        <w:t xml:space="preserve">and complete check-in station </w:t>
      </w:r>
      <w:r w:rsidRPr="00A33721">
        <w:rPr>
          <w:color w:val="000000" w:themeColor="text1"/>
          <w:sz w:val="20"/>
          <w:szCs w:val="20"/>
        </w:rPr>
        <w:t>solutions</w:t>
      </w:r>
      <w:r w:rsidR="00C82014" w:rsidRPr="00A33721">
        <w:rPr>
          <w:color w:val="000000" w:themeColor="text1"/>
          <w:sz w:val="20"/>
          <w:szCs w:val="20"/>
        </w:rPr>
        <w:t xml:space="preserve"> </w:t>
      </w:r>
      <w:r w:rsidRPr="00A33721">
        <w:rPr>
          <w:color w:val="000000" w:themeColor="text1"/>
          <w:sz w:val="20"/>
          <w:szCs w:val="20"/>
        </w:rPr>
        <w:t>for</w:t>
      </w:r>
      <w:r w:rsidR="00C82014" w:rsidRPr="00A33721">
        <w:rPr>
          <w:color w:val="000000" w:themeColor="text1"/>
          <w:sz w:val="20"/>
          <w:szCs w:val="20"/>
        </w:rPr>
        <w:t xml:space="preserve"> churches</w:t>
      </w:r>
      <w:r w:rsidR="007A7F56">
        <w:rPr>
          <w:color w:val="000000" w:themeColor="text1"/>
          <w:sz w:val="20"/>
          <w:szCs w:val="20"/>
        </w:rPr>
        <w:t>, fitness facilities,</w:t>
      </w:r>
      <w:r w:rsidR="00C82014" w:rsidRPr="00A33721">
        <w:rPr>
          <w:color w:val="000000" w:themeColor="text1"/>
          <w:sz w:val="20"/>
          <w:szCs w:val="20"/>
        </w:rPr>
        <w:t xml:space="preserve"> and</w:t>
      </w:r>
      <w:r w:rsidRPr="00A33721">
        <w:rPr>
          <w:color w:val="000000" w:themeColor="text1"/>
          <w:sz w:val="20"/>
          <w:szCs w:val="20"/>
        </w:rPr>
        <w:t xml:space="preserve"> childcare </w:t>
      </w:r>
      <w:r w:rsidR="007A7F56">
        <w:rPr>
          <w:color w:val="000000" w:themeColor="text1"/>
          <w:sz w:val="20"/>
          <w:szCs w:val="20"/>
        </w:rPr>
        <w:t>organizations</w:t>
      </w:r>
      <w:bookmarkStart w:id="0" w:name="_GoBack"/>
      <w:bookmarkEnd w:id="0"/>
      <w:r w:rsidR="000A14A1" w:rsidRPr="00A33721">
        <w:rPr>
          <w:color w:val="000000" w:themeColor="text1"/>
          <w:sz w:val="20"/>
          <w:szCs w:val="20"/>
        </w:rPr>
        <w:t>.</w:t>
      </w:r>
      <w:r w:rsidR="00C82014" w:rsidRPr="00A33721">
        <w:rPr>
          <w:color w:val="000000" w:themeColor="text1"/>
          <w:sz w:val="20"/>
          <w:szCs w:val="20"/>
        </w:rPr>
        <w:t xml:space="preserve"> KidCheck is committed to delivering</w:t>
      </w:r>
      <w:r w:rsidRPr="00A33721">
        <w:rPr>
          <w:color w:val="000000" w:themeColor="text1"/>
          <w:sz w:val="20"/>
          <w:szCs w:val="20"/>
        </w:rPr>
        <w:t xml:space="preserve"> </w:t>
      </w:r>
      <w:r w:rsidR="00F97797" w:rsidRPr="00A33721">
        <w:rPr>
          <w:color w:val="000000" w:themeColor="text1"/>
          <w:sz w:val="20"/>
          <w:szCs w:val="20"/>
        </w:rPr>
        <w:t xml:space="preserve">easy-to-use, reliable and secure check-in systems backed by expert, personal service and support.  </w:t>
      </w:r>
      <w:r w:rsidR="00861524" w:rsidRPr="00A33721">
        <w:rPr>
          <w:color w:val="000000" w:themeColor="text1"/>
          <w:sz w:val="20"/>
          <w:szCs w:val="20"/>
        </w:rPr>
        <w:t>To learn more or to sign up for a demo visit</w:t>
      </w:r>
      <w:r w:rsidR="00D4330D" w:rsidRPr="00A33721">
        <w:rPr>
          <w:color w:val="000000" w:themeColor="text1"/>
          <w:sz w:val="20"/>
          <w:szCs w:val="20"/>
        </w:rPr>
        <w:t xml:space="preserve"> </w:t>
      </w:r>
      <w:r w:rsidR="00D4330D" w:rsidRPr="00A33721">
        <w:rPr>
          <w:color w:val="000000" w:themeColor="text1"/>
          <w:sz w:val="20"/>
          <w:szCs w:val="20"/>
          <w:u w:val="single"/>
        </w:rPr>
        <w:t>http://</w:t>
      </w:r>
      <w:hyperlink r:id="rId7" w:history="1">
        <w:r w:rsidR="00F97797" w:rsidRPr="00A33721">
          <w:rPr>
            <w:rStyle w:val="Hyperlink"/>
            <w:color w:val="000000" w:themeColor="text1"/>
            <w:sz w:val="20"/>
            <w:szCs w:val="20"/>
          </w:rPr>
          <w:t>www.kidcheck.com</w:t>
        </w:r>
      </w:hyperlink>
      <w:r w:rsidR="00AC38CC" w:rsidRPr="00A33721">
        <w:rPr>
          <w:color w:val="000000" w:themeColor="text1"/>
          <w:sz w:val="20"/>
          <w:szCs w:val="20"/>
        </w:rPr>
        <w:t>.</w:t>
      </w:r>
    </w:p>
    <w:p w:rsidR="00557792" w:rsidRPr="00A33721" w:rsidRDefault="00557792" w:rsidP="00407E31">
      <w:pPr>
        <w:rPr>
          <w:color w:val="000000" w:themeColor="text1"/>
          <w:sz w:val="20"/>
          <w:szCs w:val="20"/>
        </w:rPr>
      </w:pPr>
    </w:p>
    <w:p w:rsidR="003B585D" w:rsidRPr="00A33721" w:rsidRDefault="003B585D" w:rsidP="00407E31">
      <w:pPr>
        <w:rPr>
          <w:color w:val="000000" w:themeColor="text1"/>
          <w:sz w:val="20"/>
          <w:szCs w:val="20"/>
        </w:rPr>
      </w:pPr>
    </w:p>
    <w:sectPr w:rsidR="003B585D" w:rsidRPr="00A33721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D23"/>
    <w:multiLevelType w:val="hybridMultilevel"/>
    <w:tmpl w:val="AB1E3B1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8172E"/>
    <w:multiLevelType w:val="hybridMultilevel"/>
    <w:tmpl w:val="8FA07BD0"/>
    <w:lvl w:ilvl="0" w:tplc="DB6EAC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360C9"/>
    <w:multiLevelType w:val="hybridMultilevel"/>
    <w:tmpl w:val="D536088E"/>
    <w:lvl w:ilvl="0" w:tplc="87BA5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82DDA"/>
    <w:multiLevelType w:val="hybridMultilevel"/>
    <w:tmpl w:val="F51AA750"/>
    <w:lvl w:ilvl="0" w:tplc="9F2A85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A0ECB"/>
    <w:multiLevelType w:val="hybridMultilevel"/>
    <w:tmpl w:val="6116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942A3"/>
    <w:multiLevelType w:val="multilevel"/>
    <w:tmpl w:val="6A1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B575D"/>
    <w:multiLevelType w:val="hybridMultilevel"/>
    <w:tmpl w:val="44C0E42C"/>
    <w:lvl w:ilvl="0" w:tplc="A68A7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52374C98"/>
    <w:multiLevelType w:val="multilevel"/>
    <w:tmpl w:val="6768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139E0"/>
    <w:multiLevelType w:val="hybridMultilevel"/>
    <w:tmpl w:val="2C46F8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021ED"/>
    <w:rsid w:val="00026DE0"/>
    <w:rsid w:val="000529D4"/>
    <w:rsid w:val="000739FD"/>
    <w:rsid w:val="000844F5"/>
    <w:rsid w:val="000900AA"/>
    <w:rsid w:val="00092DCB"/>
    <w:rsid w:val="000A14A1"/>
    <w:rsid w:val="000A57AD"/>
    <w:rsid w:val="000C509E"/>
    <w:rsid w:val="000C7A99"/>
    <w:rsid w:val="000D7461"/>
    <w:rsid w:val="000F446B"/>
    <w:rsid w:val="000F6211"/>
    <w:rsid w:val="00134255"/>
    <w:rsid w:val="001371A3"/>
    <w:rsid w:val="001418D9"/>
    <w:rsid w:val="00193650"/>
    <w:rsid w:val="001C4752"/>
    <w:rsid w:val="001D466F"/>
    <w:rsid w:val="001E3D6C"/>
    <w:rsid w:val="001E4DF8"/>
    <w:rsid w:val="00200203"/>
    <w:rsid w:val="00222978"/>
    <w:rsid w:val="00225A97"/>
    <w:rsid w:val="00231C1F"/>
    <w:rsid w:val="00231C7D"/>
    <w:rsid w:val="002404CB"/>
    <w:rsid w:val="00242D3D"/>
    <w:rsid w:val="00266F8B"/>
    <w:rsid w:val="002727DE"/>
    <w:rsid w:val="002A61AD"/>
    <w:rsid w:val="002D11C7"/>
    <w:rsid w:val="002D2BFE"/>
    <w:rsid w:val="002F301C"/>
    <w:rsid w:val="0033406A"/>
    <w:rsid w:val="00352D94"/>
    <w:rsid w:val="00354369"/>
    <w:rsid w:val="00355D2E"/>
    <w:rsid w:val="003568EC"/>
    <w:rsid w:val="00367AD9"/>
    <w:rsid w:val="00370F23"/>
    <w:rsid w:val="00374C9A"/>
    <w:rsid w:val="00374FDA"/>
    <w:rsid w:val="0039447C"/>
    <w:rsid w:val="003A3F2F"/>
    <w:rsid w:val="003B585D"/>
    <w:rsid w:val="003B6FEF"/>
    <w:rsid w:val="003C34D2"/>
    <w:rsid w:val="003C4380"/>
    <w:rsid w:val="003C5812"/>
    <w:rsid w:val="003C79E0"/>
    <w:rsid w:val="003D1333"/>
    <w:rsid w:val="003E278E"/>
    <w:rsid w:val="00403F86"/>
    <w:rsid w:val="00407E31"/>
    <w:rsid w:val="00424512"/>
    <w:rsid w:val="00425931"/>
    <w:rsid w:val="0043319B"/>
    <w:rsid w:val="0046032B"/>
    <w:rsid w:val="00462C01"/>
    <w:rsid w:val="004659A2"/>
    <w:rsid w:val="004808A3"/>
    <w:rsid w:val="00496DFF"/>
    <w:rsid w:val="004A177D"/>
    <w:rsid w:val="004A1972"/>
    <w:rsid w:val="004D648F"/>
    <w:rsid w:val="00511D5E"/>
    <w:rsid w:val="00546E2D"/>
    <w:rsid w:val="00557792"/>
    <w:rsid w:val="00570E13"/>
    <w:rsid w:val="00580CC0"/>
    <w:rsid w:val="00581A09"/>
    <w:rsid w:val="005B36EA"/>
    <w:rsid w:val="005C7387"/>
    <w:rsid w:val="005E408F"/>
    <w:rsid w:val="00612511"/>
    <w:rsid w:val="006138C4"/>
    <w:rsid w:val="006352BC"/>
    <w:rsid w:val="0063587D"/>
    <w:rsid w:val="00636391"/>
    <w:rsid w:val="00672810"/>
    <w:rsid w:val="006A5D9D"/>
    <w:rsid w:val="006B6663"/>
    <w:rsid w:val="006C0744"/>
    <w:rsid w:val="006C49AB"/>
    <w:rsid w:val="006C6633"/>
    <w:rsid w:val="006D5302"/>
    <w:rsid w:val="006E2D06"/>
    <w:rsid w:val="006F0063"/>
    <w:rsid w:val="006F5FD5"/>
    <w:rsid w:val="00706B57"/>
    <w:rsid w:val="0071421F"/>
    <w:rsid w:val="0072621B"/>
    <w:rsid w:val="007272E1"/>
    <w:rsid w:val="007766D4"/>
    <w:rsid w:val="0078409B"/>
    <w:rsid w:val="00784C65"/>
    <w:rsid w:val="00794DE4"/>
    <w:rsid w:val="007A0981"/>
    <w:rsid w:val="007A7F56"/>
    <w:rsid w:val="007B0827"/>
    <w:rsid w:val="007D138C"/>
    <w:rsid w:val="007D69C1"/>
    <w:rsid w:val="007E731A"/>
    <w:rsid w:val="008027E8"/>
    <w:rsid w:val="008112F2"/>
    <w:rsid w:val="00816B5E"/>
    <w:rsid w:val="00861524"/>
    <w:rsid w:val="00862010"/>
    <w:rsid w:val="00863BE9"/>
    <w:rsid w:val="008912E0"/>
    <w:rsid w:val="008A196F"/>
    <w:rsid w:val="008B5A8D"/>
    <w:rsid w:val="008B5A9F"/>
    <w:rsid w:val="008D5656"/>
    <w:rsid w:val="008E45C9"/>
    <w:rsid w:val="008F797C"/>
    <w:rsid w:val="00902C7E"/>
    <w:rsid w:val="009073EC"/>
    <w:rsid w:val="00930EFD"/>
    <w:rsid w:val="00931DB8"/>
    <w:rsid w:val="00934A4A"/>
    <w:rsid w:val="0097552C"/>
    <w:rsid w:val="0098016E"/>
    <w:rsid w:val="00981C15"/>
    <w:rsid w:val="00982FE5"/>
    <w:rsid w:val="009B1E3A"/>
    <w:rsid w:val="009D0FAC"/>
    <w:rsid w:val="009E6111"/>
    <w:rsid w:val="009F135B"/>
    <w:rsid w:val="00A01924"/>
    <w:rsid w:val="00A17FF4"/>
    <w:rsid w:val="00A24D13"/>
    <w:rsid w:val="00A33721"/>
    <w:rsid w:val="00A42661"/>
    <w:rsid w:val="00A446C3"/>
    <w:rsid w:val="00A45162"/>
    <w:rsid w:val="00A61D0D"/>
    <w:rsid w:val="00A735E5"/>
    <w:rsid w:val="00A931CE"/>
    <w:rsid w:val="00A96FE0"/>
    <w:rsid w:val="00AB23BE"/>
    <w:rsid w:val="00AB3233"/>
    <w:rsid w:val="00AB3B9A"/>
    <w:rsid w:val="00AB6D19"/>
    <w:rsid w:val="00AC152D"/>
    <w:rsid w:val="00AC38CC"/>
    <w:rsid w:val="00AC5564"/>
    <w:rsid w:val="00AC7126"/>
    <w:rsid w:val="00AD148E"/>
    <w:rsid w:val="00AD3E59"/>
    <w:rsid w:val="00AE6787"/>
    <w:rsid w:val="00B543F2"/>
    <w:rsid w:val="00B551B8"/>
    <w:rsid w:val="00B55C51"/>
    <w:rsid w:val="00B9570A"/>
    <w:rsid w:val="00B97C1B"/>
    <w:rsid w:val="00BC0615"/>
    <w:rsid w:val="00BC7F24"/>
    <w:rsid w:val="00BE78FC"/>
    <w:rsid w:val="00C11258"/>
    <w:rsid w:val="00C27695"/>
    <w:rsid w:val="00C31D33"/>
    <w:rsid w:val="00C320AC"/>
    <w:rsid w:val="00C434ED"/>
    <w:rsid w:val="00C502E5"/>
    <w:rsid w:val="00C55BAD"/>
    <w:rsid w:val="00C5607D"/>
    <w:rsid w:val="00C748BF"/>
    <w:rsid w:val="00C75015"/>
    <w:rsid w:val="00C77FAA"/>
    <w:rsid w:val="00C82014"/>
    <w:rsid w:val="00C8292E"/>
    <w:rsid w:val="00C83450"/>
    <w:rsid w:val="00CB6248"/>
    <w:rsid w:val="00CB6BF8"/>
    <w:rsid w:val="00CE2D94"/>
    <w:rsid w:val="00CF3584"/>
    <w:rsid w:val="00CF419F"/>
    <w:rsid w:val="00D103B7"/>
    <w:rsid w:val="00D14A54"/>
    <w:rsid w:val="00D230C4"/>
    <w:rsid w:val="00D25E5E"/>
    <w:rsid w:val="00D42057"/>
    <w:rsid w:val="00D4330D"/>
    <w:rsid w:val="00D51B7E"/>
    <w:rsid w:val="00D57C77"/>
    <w:rsid w:val="00D84AB7"/>
    <w:rsid w:val="00D94C2B"/>
    <w:rsid w:val="00D95794"/>
    <w:rsid w:val="00DA5833"/>
    <w:rsid w:val="00DB7446"/>
    <w:rsid w:val="00DC7DF1"/>
    <w:rsid w:val="00DF1255"/>
    <w:rsid w:val="00E02AC8"/>
    <w:rsid w:val="00E11B31"/>
    <w:rsid w:val="00E40361"/>
    <w:rsid w:val="00E40855"/>
    <w:rsid w:val="00E450F9"/>
    <w:rsid w:val="00E45A55"/>
    <w:rsid w:val="00E47139"/>
    <w:rsid w:val="00E71AF5"/>
    <w:rsid w:val="00E76C3F"/>
    <w:rsid w:val="00E93B2C"/>
    <w:rsid w:val="00E9418D"/>
    <w:rsid w:val="00EB2568"/>
    <w:rsid w:val="00EB67E0"/>
    <w:rsid w:val="00EC228B"/>
    <w:rsid w:val="00ED0DFE"/>
    <w:rsid w:val="00ED4E95"/>
    <w:rsid w:val="00EE2073"/>
    <w:rsid w:val="00EE4FE3"/>
    <w:rsid w:val="00EF34A9"/>
    <w:rsid w:val="00F237C6"/>
    <w:rsid w:val="00F52CB8"/>
    <w:rsid w:val="00F82E25"/>
    <w:rsid w:val="00F84943"/>
    <w:rsid w:val="00F86708"/>
    <w:rsid w:val="00F97797"/>
    <w:rsid w:val="00FC0BC9"/>
    <w:rsid w:val="00FC1758"/>
    <w:rsid w:val="00FE5C40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73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7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2014-05-20T17:05:00Z</cp:lastPrinted>
  <dcterms:created xsi:type="dcterms:W3CDTF">2014-06-24T18:10:00Z</dcterms:created>
  <dcterms:modified xsi:type="dcterms:W3CDTF">2014-06-24T18:10:00Z</dcterms:modified>
</cp:coreProperties>
</file>