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7DE" w:rsidRPr="00547ACB" w:rsidRDefault="003E67DE" w:rsidP="003E67DE">
      <w:pPr>
        <w:rPr>
          <w:b/>
          <w:szCs w:val="22"/>
        </w:rPr>
      </w:pPr>
      <w:r>
        <w:rPr>
          <w:b/>
          <w:szCs w:val="22"/>
        </w:rPr>
        <w:t>W.Va. Secretary r</w:t>
      </w:r>
      <w:r w:rsidRPr="009B4F9B">
        <w:rPr>
          <w:b/>
          <w:szCs w:val="22"/>
        </w:rPr>
        <w:t xml:space="preserve">eports </w:t>
      </w:r>
      <w:r>
        <w:rPr>
          <w:b/>
          <w:szCs w:val="22"/>
        </w:rPr>
        <w:t>success from Japanese investment m</w:t>
      </w:r>
      <w:r w:rsidRPr="009B4F9B">
        <w:rPr>
          <w:b/>
          <w:szCs w:val="22"/>
        </w:rPr>
        <w:t>ission</w:t>
      </w:r>
    </w:p>
    <w:p w:rsidR="003E67DE" w:rsidRPr="00B042DF" w:rsidRDefault="003E67DE" w:rsidP="003E67DE">
      <w:pPr>
        <w:rPr>
          <w:b/>
        </w:rPr>
      </w:pPr>
      <w:r w:rsidRPr="00B042DF">
        <w:rPr>
          <w:rFonts w:eastAsia="Times New Roman"/>
        </w:rPr>
        <w:t xml:space="preserve">The state’s investment mission to Japan was a success, reports Commerce Secretary Keith Burdette. </w:t>
      </w:r>
    </w:p>
    <w:p w:rsidR="003E67DE" w:rsidRPr="00B042DF" w:rsidRDefault="003E67DE" w:rsidP="003E67DE">
      <w:pPr>
        <w:rPr>
          <w:rFonts w:eastAsia="Times New Roman"/>
        </w:rPr>
      </w:pPr>
    </w:p>
    <w:p w:rsidR="003E67DE" w:rsidRPr="00B042DF" w:rsidRDefault="003E67DE" w:rsidP="003E67DE">
      <w:pPr>
        <w:rPr>
          <w:rFonts w:eastAsia="Times New Roman"/>
        </w:rPr>
      </w:pPr>
      <w:r w:rsidRPr="00B042DF">
        <w:rPr>
          <w:rFonts w:eastAsia="Times New Roman"/>
        </w:rPr>
        <w:t xml:space="preserve">Key objectives of the mission included maintaining relationships with companies already investing in the state and establishing connections with prospective new investors. </w:t>
      </w:r>
      <w:r w:rsidRPr="00B042DF">
        <w:t>Japanese companies have invested more than $2.1 billion in the state’s economy and currently employ nearly 2,500 West Virginians.</w:t>
      </w:r>
    </w:p>
    <w:p w:rsidR="003E67DE" w:rsidRPr="00B042DF" w:rsidRDefault="003E67DE" w:rsidP="003E67DE">
      <w:pPr>
        <w:rPr>
          <w:rFonts w:eastAsia="Times New Roman"/>
        </w:rPr>
      </w:pPr>
    </w:p>
    <w:p w:rsidR="003E67DE" w:rsidRDefault="003E67DE" w:rsidP="003E67DE">
      <w:r w:rsidRPr="00B042DF">
        <w:t>West Virginia officials met with executives of companies with operations in the state, including KS of West Virginia; Diamond Electric; Toyota; Sanko Electronics; NGK; Kureha; and Nippon Thermostat.</w:t>
      </w:r>
    </w:p>
    <w:p w:rsidR="003E67DE" w:rsidRPr="00B042DF" w:rsidRDefault="003E67DE" w:rsidP="003E67DE">
      <w:pPr>
        <w:rPr>
          <w:rFonts w:eastAsia="Times New Roman"/>
        </w:rPr>
      </w:pPr>
    </w:p>
    <w:p w:rsidR="003E67DE" w:rsidRPr="00B042DF" w:rsidRDefault="003E67DE" w:rsidP="003E67DE">
      <w:pPr>
        <w:rPr>
          <w:rFonts w:eastAsia="Times New Roman"/>
        </w:rPr>
      </w:pPr>
      <w:r w:rsidRPr="00B042DF">
        <w:rPr>
          <w:rFonts w:eastAsia="Times New Roman"/>
        </w:rPr>
        <w:t>Several of the companies joined the state in exhibiting at the</w:t>
      </w:r>
      <w:r w:rsidRPr="00B042DF">
        <w:t xml:space="preserve"> 2014 Automotive Engineering Exposition, May 21 -22, in Yokohama. Participants included Diamond Electric, Nippon Thermostat and Toyota. KS of West Virginia exhibited in its own booth neighboring West Virginia’s. </w:t>
      </w:r>
    </w:p>
    <w:p w:rsidR="003E67DE" w:rsidRPr="00B042DF" w:rsidRDefault="003E67DE" w:rsidP="003E67DE">
      <w:pPr>
        <w:rPr>
          <w:rFonts w:eastAsia="Times New Roman"/>
        </w:rPr>
      </w:pPr>
    </w:p>
    <w:p w:rsidR="003E67DE" w:rsidRPr="00B042DF" w:rsidRDefault="003E67DE" w:rsidP="003E67DE">
      <w:r w:rsidRPr="00B042DF">
        <w:t xml:space="preserve">On May 15, more than 80 members of the West Virginia group attended the </w:t>
      </w:r>
      <w:proofErr w:type="spellStart"/>
      <w:r w:rsidRPr="00B042DF">
        <w:t>Chukeiren</w:t>
      </w:r>
      <w:proofErr w:type="spellEnd"/>
      <w:r w:rsidRPr="00B042DF">
        <w:t xml:space="preserve"> (Chubu Economic Federation) event supported by Toyota. Millie Marshall, president of Toyota Motor Manufacturing West Virginia in Buffalo, was the headline speaker. West Virginia participants include representatives from automotive industry businesses.</w:t>
      </w:r>
    </w:p>
    <w:p w:rsidR="00443C56" w:rsidRDefault="00443C56">
      <w:bookmarkStart w:id="0" w:name="_GoBack"/>
      <w:bookmarkEnd w:id="0"/>
    </w:p>
    <w:sectPr w:rsidR="00443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DE"/>
    <w:rsid w:val="000104BC"/>
    <w:rsid w:val="00057675"/>
    <w:rsid w:val="00073006"/>
    <w:rsid w:val="000A1709"/>
    <w:rsid w:val="001F421B"/>
    <w:rsid w:val="00204F9D"/>
    <w:rsid w:val="002B21C1"/>
    <w:rsid w:val="002E7F58"/>
    <w:rsid w:val="0033294A"/>
    <w:rsid w:val="00354EED"/>
    <w:rsid w:val="0038446E"/>
    <w:rsid w:val="003E5E58"/>
    <w:rsid w:val="003E67DE"/>
    <w:rsid w:val="003F0383"/>
    <w:rsid w:val="004014DF"/>
    <w:rsid w:val="00420673"/>
    <w:rsid w:val="004209E0"/>
    <w:rsid w:val="0043127C"/>
    <w:rsid w:val="00443C56"/>
    <w:rsid w:val="00460623"/>
    <w:rsid w:val="0046597D"/>
    <w:rsid w:val="0047040F"/>
    <w:rsid w:val="004706F9"/>
    <w:rsid w:val="00492897"/>
    <w:rsid w:val="004B6E31"/>
    <w:rsid w:val="004B7B30"/>
    <w:rsid w:val="004E7678"/>
    <w:rsid w:val="00515A3E"/>
    <w:rsid w:val="00540927"/>
    <w:rsid w:val="00555FA2"/>
    <w:rsid w:val="00581308"/>
    <w:rsid w:val="00611D83"/>
    <w:rsid w:val="00645852"/>
    <w:rsid w:val="0068299D"/>
    <w:rsid w:val="006B4673"/>
    <w:rsid w:val="006D4C53"/>
    <w:rsid w:val="0073348A"/>
    <w:rsid w:val="0077055A"/>
    <w:rsid w:val="00780EB9"/>
    <w:rsid w:val="007A2301"/>
    <w:rsid w:val="007E580D"/>
    <w:rsid w:val="008055CD"/>
    <w:rsid w:val="009064CC"/>
    <w:rsid w:val="00917A5C"/>
    <w:rsid w:val="00930771"/>
    <w:rsid w:val="009A5036"/>
    <w:rsid w:val="00A453C6"/>
    <w:rsid w:val="00AB4545"/>
    <w:rsid w:val="00B34FE8"/>
    <w:rsid w:val="00B4412E"/>
    <w:rsid w:val="00B53255"/>
    <w:rsid w:val="00B55CC6"/>
    <w:rsid w:val="00B57316"/>
    <w:rsid w:val="00B6173D"/>
    <w:rsid w:val="00B74813"/>
    <w:rsid w:val="00BA6079"/>
    <w:rsid w:val="00BE332D"/>
    <w:rsid w:val="00BF6230"/>
    <w:rsid w:val="00C11EFA"/>
    <w:rsid w:val="00C3093F"/>
    <w:rsid w:val="00C46BED"/>
    <w:rsid w:val="00C832A4"/>
    <w:rsid w:val="00CB0B36"/>
    <w:rsid w:val="00CD5F42"/>
    <w:rsid w:val="00CE7145"/>
    <w:rsid w:val="00D2144F"/>
    <w:rsid w:val="00D2573C"/>
    <w:rsid w:val="00D3698D"/>
    <w:rsid w:val="00D46B29"/>
    <w:rsid w:val="00D74AB0"/>
    <w:rsid w:val="00D8065D"/>
    <w:rsid w:val="00DB4D89"/>
    <w:rsid w:val="00DE1065"/>
    <w:rsid w:val="00DF17AB"/>
    <w:rsid w:val="00DF6094"/>
    <w:rsid w:val="00E80B82"/>
    <w:rsid w:val="00E95AC9"/>
    <w:rsid w:val="00EA1EDB"/>
    <w:rsid w:val="00EA6B90"/>
    <w:rsid w:val="00EB1986"/>
    <w:rsid w:val="00F175DC"/>
    <w:rsid w:val="00F2305C"/>
    <w:rsid w:val="00F55E7E"/>
    <w:rsid w:val="00F828B8"/>
    <w:rsid w:val="00FD0528"/>
    <w:rsid w:val="00FF1CBA"/>
    <w:rsid w:val="00FF282C"/>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E"/>
    <w:rPr>
      <w:rFonts w:eastAsia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E"/>
    <w:rPr>
      <w:rFonts w:eastAsia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Zacchi, Catherine M</dc:creator>
  <cp:lastModifiedBy>Zacchi, Catherine M</cp:lastModifiedBy>
  <cp:revision>1</cp:revision>
  <dcterms:created xsi:type="dcterms:W3CDTF">2014-06-27T19:34:00Z</dcterms:created>
  <dcterms:modified xsi:type="dcterms:W3CDTF">2014-06-27T19:35:00Z</dcterms:modified>
</cp:coreProperties>
</file>