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7C6" w:rsidRPr="001466F0" w:rsidRDefault="0093658C">
      <w:pPr>
        <w:rPr>
          <w:rFonts w:asciiTheme="minorHAnsi" w:hAnsiTheme="minorHAnsi" w:cs="Arial"/>
          <w:b/>
        </w:rPr>
      </w:pPr>
      <w:r w:rsidRPr="001466F0">
        <w:rPr>
          <w:rFonts w:asciiTheme="minorHAnsi" w:hAnsiTheme="minorHAnsi" w:cs="Arial"/>
          <w:b/>
        </w:rPr>
        <w:t>FOR IMMEDIATE RELEASE</w:t>
      </w:r>
    </w:p>
    <w:p w:rsidR="009D18B5" w:rsidRPr="00672D83" w:rsidRDefault="0093658C" w:rsidP="005B70D3">
      <w:pPr>
        <w:jc w:val="right"/>
        <w:rPr>
          <w:rFonts w:asciiTheme="minorHAnsi" w:hAnsiTheme="minorHAnsi" w:cs="Arial"/>
        </w:rPr>
      </w:pPr>
      <w:r w:rsidRPr="001466F0">
        <w:rPr>
          <w:rFonts w:asciiTheme="minorHAnsi" w:hAnsiTheme="minorHAnsi" w:cs="Arial"/>
          <w:b/>
        </w:rPr>
        <w:t>Contact:</w:t>
      </w:r>
      <w:r w:rsidRPr="001466F0">
        <w:rPr>
          <w:rFonts w:asciiTheme="minorHAnsi" w:hAnsiTheme="minorHAnsi" w:cs="Arial"/>
        </w:rPr>
        <w:t xml:space="preserve"> </w:t>
      </w:r>
      <w:r w:rsidR="0090021D" w:rsidRPr="00672D83">
        <w:rPr>
          <w:rFonts w:asciiTheme="minorHAnsi" w:hAnsiTheme="minorHAnsi" w:cs="Arial"/>
        </w:rPr>
        <w:t>Jared Haworth</w:t>
      </w:r>
      <w:r w:rsidR="00672D83">
        <w:rPr>
          <w:rFonts w:asciiTheme="minorHAnsi" w:hAnsiTheme="minorHAnsi" w:cs="Arial"/>
        </w:rPr>
        <w:t>, Founder</w:t>
      </w:r>
    </w:p>
    <w:p w:rsidR="00D413E4" w:rsidRPr="001466F0" w:rsidRDefault="00672D83" w:rsidP="005B70D3">
      <w:pPr>
        <w:jc w:val="right"/>
        <w:rPr>
          <w:rFonts w:asciiTheme="minorHAnsi" w:hAnsiTheme="minorHAnsi" w:cs="Arial"/>
        </w:rPr>
      </w:pPr>
      <w:r w:rsidRPr="00672D83">
        <w:rPr>
          <w:rFonts w:asciiTheme="minorHAnsi" w:hAnsiTheme="minorHAnsi" w:cs="Arial"/>
        </w:rPr>
        <w:t>747-221-6215</w:t>
      </w:r>
      <w:r>
        <w:rPr>
          <w:rFonts w:asciiTheme="minorHAnsi" w:hAnsiTheme="minorHAnsi" w:cs="Arial"/>
        </w:rPr>
        <w:t>/jared@appdata.com</w:t>
      </w:r>
    </w:p>
    <w:p w:rsidR="0093658C" w:rsidRPr="001466F0" w:rsidRDefault="0093658C" w:rsidP="0093658C">
      <w:pPr>
        <w:jc w:val="right"/>
        <w:rPr>
          <w:rFonts w:asciiTheme="minorHAnsi" w:hAnsiTheme="minorHAnsi"/>
        </w:rPr>
      </w:pPr>
    </w:p>
    <w:p w:rsidR="005B70D3" w:rsidRPr="001466F0" w:rsidRDefault="00240107" w:rsidP="0093658C">
      <w:pPr>
        <w:jc w:val="center"/>
        <w:rPr>
          <w:rFonts w:asciiTheme="minorHAnsi" w:hAnsiTheme="minorHAnsi" w:cs="Arial"/>
          <w:b/>
        </w:rPr>
      </w:pPr>
      <w:proofErr w:type="spellStart"/>
      <w:r>
        <w:rPr>
          <w:rFonts w:asciiTheme="minorHAnsi" w:hAnsiTheme="minorHAnsi" w:cs="Arial"/>
          <w:b/>
        </w:rPr>
        <w:t>AppData</w:t>
      </w:r>
      <w:proofErr w:type="spellEnd"/>
      <w:r>
        <w:rPr>
          <w:rFonts w:asciiTheme="minorHAnsi" w:hAnsiTheme="minorHAnsi" w:cs="Arial"/>
          <w:b/>
        </w:rPr>
        <w:t xml:space="preserve"> announces Glassware app indexing for tracking Google Glass app performance</w:t>
      </w:r>
    </w:p>
    <w:p w:rsidR="0093658C" w:rsidRPr="001466F0" w:rsidRDefault="005B70D3" w:rsidP="0093658C">
      <w:pPr>
        <w:jc w:val="center"/>
        <w:rPr>
          <w:rFonts w:asciiTheme="minorHAnsi" w:hAnsiTheme="minorHAnsi" w:cs="Arial"/>
          <w:i/>
        </w:rPr>
      </w:pPr>
      <w:r w:rsidRPr="001466F0">
        <w:rPr>
          <w:rFonts w:asciiTheme="minorHAnsi" w:hAnsiTheme="minorHAnsi" w:cs="Arial"/>
          <w:b/>
        </w:rPr>
        <w:t xml:space="preserve"> </w:t>
      </w:r>
      <w:r w:rsidR="00C11D57">
        <w:rPr>
          <w:rFonts w:asciiTheme="minorHAnsi" w:hAnsiTheme="minorHAnsi" w:cs="Arial"/>
          <w:i/>
        </w:rPr>
        <w:t>Mobile app analytics service puts customers at tip of wearable</w:t>
      </w:r>
      <w:r w:rsidR="00FF3F57">
        <w:rPr>
          <w:rFonts w:asciiTheme="minorHAnsi" w:hAnsiTheme="minorHAnsi" w:cs="Arial"/>
          <w:i/>
        </w:rPr>
        <w:t xml:space="preserve"> tech</w:t>
      </w:r>
      <w:r w:rsidR="00C11D57">
        <w:rPr>
          <w:rFonts w:asciiTheme="minorHAnsi" w:hAnsiTheme="minorHAnsi" w:cs="Arial"/>
          <w:i/>
        </w:rPr>
        <w:t xml:space="preserve"> revolution</w:t>
      </w:r>
    </w:p>
    <w:p w:rsidR="00501CFF" w:rsidRPr="001466F0" w:rsidRDefault="00501CFF" w:rsidP="00BD46E0">
      <w:pPr>
        <w:rPr>
          <w:rFonts w:asciiTheme="minorHAnsi" w:hAnsiTheme="minorHAnsi" w:cs="Arial"/>
        </w:rPr>
      </w:pPr>
    </w:p>
    <w:p w:rsidR="001466F0" w:rsidRDefault="0090021D" w:rsidP="001466F0">
      <w:pPr>
        <w:rPr>
          <w:rFonts w:asciiTheme="minorHAnsi" w:hAnsiTheme="minorHAnsi" w:cs="Arial"/>
        </w:rPr>
      </w:pPr>
      <w:r>
        <w:rPr>
          <w:rFonts w:asciiTheme="minorHAnsi" w:hAnsiTheme="minorHAnsi" w:cs="Arial"/>
          <w:b/>
        </w:rPr>
        <w:t>RALEIGH, N.C</w:t>
      </w:r>
      <w:r w:rsidR="00E92C77" w:rsidRPr="001466F0">
        <w:rPr>
          <w:rFonts w:asciiTheme="minorHAnsi" w:hAnsiTheme="minorHAnsi" w:cs="Arial"/>
          <w:b/>
        </w:rPr>
        <w:t>.</w:t>
      </w:r>
      <w:r w:rsidR="0093658C" w:rsidRPr="001466F0">
        <w:rPr>
          <w:rFonts w:asciiTheme="minorHAnsi" w:hAnsiTheme="minorHAnsi" w:cs="Arial"/>
          <w:b/>
        </w:rPr>
        <w:t xml:space="preserve"> (</w:t>
      </w:r>
      <w:r>
        <w:rPr>
          <w:rFonts w:asciiTheme="minorHAnsi" w:hAnsiTheme="minorHAnsi" w:cs="Arial"/>
          <w:b/>
        </w:rPr>
        <w:t>July 1, 2014</w:t>
      </w:r>
      <w:r w:rsidR="0093658C" w:rsidRPr="001466F0">
        <w:rPr>
          <w:rFonts w:asciiTheme="minorHAnsi" w:hAnsiTheme="minorHAnsi" w:cs="Arial"/>
          <w:b/>
        </w:rPr>
        <w:t xml:space="preserve">) </w:t>
      </w:r>
      <w:bookmarkStart w:id="0" w:name="_GoBack"/>
      <w:r w:rsidR="0093658C" w:rsidRPr="001466F0">
        <w:rPr>
          <w:rFonts w:asciiTheme="minorHAnsi" w:hAnsiTheme="minorHAnsi" w:cs="Arial"/>
          <w:b/>
        </w:rPr>
        <w:t>–</w:t>
      </w:r>
      <w:r w:rsidR="0093658C" w:rsidRPr="001466F0">
        <w:rPr>
          <w:rFonts w:asciiTheme="minorHAnsi" w:hAnsiTheme="minorHAnsi" w:cs="Arial"/>
        </w:rPr>
        <w:t xml:space="preserve"> </w:t>
      </w:r>
      <w:r w:rsidR="00C11D57">
        <w:rPr>
          <w:rFonts w:asciiTheme="minorHAnsi" w:hAnsiTheme="minorHAnsi" w:cs="Arial"/>
        </w:rPr>
        <w:t xml:space="preserve">Right on the heels of Google’s announcement last week unveiling its Google Glassware app store, </w:t>
      </w:r>
      <w:proofErr w:type="spellStart"/>
      <w:r w:rsidR="00C11D57">
        <w:rPr>
          <w:rFonts w:asciiTheme="minorHAnsi" w:hAnsiTheme="minorHAnsi" w:cs="Arial"/>
        </w:rPr>
        <w:t>AppData</w:t>
      </w:r>
      <w:proofErr w:type="spellEnd"/>
      <w:r w:rsidR="00C11D57">
        <w:rPr>
          <w:rFonts w:asciiTheme="minorHAnsi" w:hAnsiTheme="minorHAnsi" w:cs="Arial"/>
        </w:rPr>
        <w:t xml:space="preserve">, the leader in application analytics, has announced that its service now </w:t>
      </w:r>
      <w:r w:rsidR="00D1084A" w:rsidRPr="00D1084A">
        <w:rPr>
          <w:rFonts w:asciiTheme="minorHAnsi" w:hAnsiTheme="minorHAnsi" w:cs="Arial"/>
        </w:rPr>
        <w:t>indexes Glassware app data in addition to the Facebook, iOS and Google Play support it already provides</w:t>
      </w:r>
      <w:r w:rsidR="00C11D57">
        <w:rPr>
          <w:rFonts w:asciiTheme="minorHAnsi" w:hAnsiTheme="minorHAnsi" w:cs="Arial"/>
        </w:rPr>
        <w:t>.</w:t>
      </w:r>
      <w:r w:rsidR="00FF3F57">
        <w:rPr>
          <w:rFonts w:asciiTheme="minorHAnsi" w:hAnsiTheme="minorHAnsi" w:cs="Arial"/>
        </w:rPr>
        <w:t xml:space="preserve"> This allows users to access app analytics from one source and stay on top of the mobile and wearable technology app revolution.</w:t>
      </w:r>
    </w:p>
    <w:p w:rsidR="00517C4A" w:rsidRDefault="00517C4A" w:rsidP="001466F0">
      <w:pPr>
        <w:rPr>
          <w:rFonts w:asciiTheme="minorHAnsi" w:hAnsiTheme="minorHAnsi" w:cs="Arial"/>
        </w:rPr>
      </w:pPr>
    </w:p>
    <w:p w:rsidR="00D605E8" w:rsidRDefault="00C11D57" w:rsidP="001466F0">
      <w:pPr>
        <w:rPr>
          <w:rFonts w:asciiTheme="minorHAnsi" w:hAnsiTheme="minorHAnsi" w:cs="Arial"/>
        </w:rPr>
      </w:pPr>
      <w:r>
        <w:rPr>
          <w:rFonts w:asciiTheme="minorHAnsi" w:hAnsiTheme="minorHAnsi" w:cs="Arial"/>
        </w:rPr>
        <w:t xml:space="preserve">Google Glass is leading the revolution in wearable technology, and </w:t>
      </w:r>
      <w:proofErr w:type="spellStart"/>
      <w:r>
        <w:rPr>
          <w:rFonts w:asciiTheme="minorHAnsi" w:hAnsiTheme="minorHAnsi" w:cs="Arial"/>
        </w:rPr>
        <w:t>AppData</w:t>
      </w:r>
      <w:proofErr w:type="spellEnd"/>
      <w:r>
        <w:rPr>
          <w:rFonts w:asciiTheme="minorHAnsi" w:hAnsiTheme="minorHAnsi" w:cs="Arial"/>
        </w:rPr>
        <w:t xml:space="preserve"> is putting its customers in the best position to </w:t>
      </w:r>
      <w:r w:rsidR="00D605E8">
        <w:rPr>
          <w:rFonts w:asciiTheme="minorHAnsi" w:hAnsiTheme="minorHAnsi" w:cs="Arial"/>
        </w:rPr>
        <w:t>invest in mobile apps that enhance the wearable</w:t>
      </w:r>
      <w:r w:rsidR="00FF3F57">
        <w:rPr>
          <w:rFonts w:asciiTheme="minorHAnsi" w:hAnsiTheme="minorHAnsi" w:cs="Arial"/>
        </w:rPr>
        <w:t xml:space="preserve"> tech</w:t>
      </w:r>
      <w:r w:rsidR="00D605E8">
        <w:rPr>
          <w:rFonts w:asciiTheme="minorHAnsi" w:hAnsiTheme="minorHAnsi" w:cs="Arial"/>
        </w:rPr>
        <w:t xml:space="preserve"> experience. Apps such as </w:t>
      </w:r>
      <w:proofErr w:type="spellStart"/>
      <w:r w:rsidR="00D605E8">
        <w:rPr>
          <w:rFonts w:asciiTheme="minorHAnsi" w:hAnsiTheme="minorHAnsi" w:cs="Arial"/>
        </w:rPr>
        <w:t>Shazam</w:t>
      </w:r>
      <w:proofErr w:type="spellEnd"/>
      <w:r w:rsidR="00D605E8">
        <w:rPr>
          <w:rFonts w:asciiTheme="minorHAnsi" w:hAnsiTheme="minorHAnsi" w:cs="Arial"/>
        </w:rPr>
        <w:t xml:space="preserve"> and </w:t>
      </w:r>
      <w:proofErr w:type="spellStart"/>
      <w:r w:rsidR="00D605E8">
        <w:rPr>
          <w:rFonts w:asciiTheme="minorHAnsi" w:hAnsiTheme="minorHAnsi" w:cs="Arial"/>
        </w:rPr>
        <w:t>Duolingo</w:t>
      </w:r>
      <w:proofErr w:type="spellEnd"/>
      <w:r w:rsidR="00D605E8">
        <w:rPr>
          <w:rFonts w:asciiTheme="minorHAnsi" w:hAnsiTheme="minorHAnsi" w:cs="Arial"/>
        </w:rPr>
        <w:t xml:space="preserve"> are already headed to Glass, and tracking these apps is critical for investors.</w:t>
      </w:r>
      <w:r w:rsidR="00A97995">
        <w:rPr>
          <w:rFonts w:asciiTheme="minorHAnsi" w:hAnsiTheme="minorHAnsi" w:cs="Arial"/>
        </w:rPr>
        <w:t xml:space="preserve"> The Glass store is the first major sto</w:t>
      </w:r>
      <w:r w:rsidR="00FF3F57">
        <w:rPr>
          <w:rFonts w:asciiTheme="minorHAnsi" w:hAnsiTheme="minorHAnsi" w:cs="Arial"/>
        </w:rPr>
        <w:t>re for wearable tech</w:t>
      </w:r>
      <w:r w:rsidR="00A97995">
        <w:rPr>
          <w:rFonts w:asciiTheme="minorHAnsi" w:hAnsiTheme="minorHAnsi" w:cs="Arial"/>
        </w:rPr>
        <w:t xml:space="preserve"> apps, and </w:t>
      </w:r>
      <w:proofErr w:type="spellStart"/>
      <w:r w:rsidR="00A97995">
        <w:rPr>
          <w:rFonts w:asciiTheme="minorHAnsi" w:hAnsiTheme="minorHAnsi" w:cs="Arial"/>
        </w:rPr>
        <w:t>AppData</w:t>
      </w:r>
      <w:proofErr w:type="spellEnd"/>
      <w:r w:rsidR="00A97995">
        <w:rPr>
          <w:rFonts w:asciiTheme="minorHAnsi" w:hAnsiTheme="minorHAnsi" w:cs="Arial"/>
        </w:rPr>
        <w:t xml:space="preserve"> is poised to offer best-in-class app indexing and analytics.</w:t>
      </w:r>
    </w:p>
    <w:p w:rsidR="00A97995" w:rsidRDefault="00A97995" w:rsidP="001466F0">
      <w:pPr>
        <w:rPr>
          <w:rFonts w:asciiTheme="minorHAnsi" w:hAnsiTheme="minorHAnsi" w:cs="Arial"/>
        </w:rPr>
      </w:pPr>
    </w:p>
    <w:p w:rsidR="00A97995" w:rsidRDefault="00A97995" w:rsidP="001466F0">
      <w:pPr>
        <w:rPr>
          <w:rFonts w:asciiTheme="minorHAnsi" w:hAnsiTheme="minorHAnsi" w:cs="Arial"/>
        </w:rPr>
      </w:pPr>
      <w:r>
        <w:rPr>
          <w:rFonts w:asciiTheme="minorHAnsi" w:hAnsiTheme="minorHAnsi" w:cs="Arial"/>
        </w:rPr>
        <w:t xml:space="preserve">“Google Glass is the next generation platform, and we’re positioning investors and developers to make the most of it,” said J. Scott Johnson, Founder and Chief Technology Officer of </w:t>
      </w:r>
      <w:proofErr w:type="spellStart"/>
      <w:r>
        <w:rPr>
          <w:rFonts w:asciiTheme="minorHAnsi" w:hAnsiTheme="minorHAnsi" w:cs="Arial"/>
        </w:rPr>
        <w:t>AppData</w:t>
      </w:r>
      <w:proofErr w:type="spellEnd"/>
      <w:r>
        <w:rPr>
          <w:rFonts w:asciiTheme="minorHAnsi" w:hAnsiTheme="minorHAnsi" w:cs="Arial"/>
        </w:rPr>
        <w:t>. “We’ve baked in Glass app support, making it literally a point-and-click interface for users to learn more about app performance</w:t>
      </w:r>
      <w:r w:rsidR="00B75D1B">
        <w:rPr>
          <w:rFonts w:asciiTheme="minorHAnsi" w:hAnsiTheme="minorHAnsi" w:cs="Arial"/>
        </w:rPr>
        <w:t xml:space="preserve"> and giving our users another important vector to track mobile application success</w:t>
      </w:r>
      <w:r>
        <w:rPr>
          <w:rFonts w:asciiTheme="minorHAnsi" w:hAnsiTheme="minorHAnsi" w:cs="Arial"/>
        </w:rPr>
        <w:t>.”</w:t>
      </w:r>
    </w:p>
    <w:p w:rsidR="00D605E8" w:rsidRDefault="00D605E8" w:rsidP="001466F0">
      <w:pPr>
        <w:rPr>
          <w:rFonts w:asciiTheme="minorHAnsi" w:hAnsiTheme="minorHAnsi" w:cs="Arial"/>
        </w:rPr>
      </w:pPr>
    </w:p>
    <w:p w:rsidR="004865A9" w:rsidRDefault="004865A9" w:rsidP="001466F0">
      <w:pPr>
        <w:rPr>
          <w:rFonts w:asciiTheme="minorHAnsi" w:hAnsiTheme="minorHAnsi" w:cs="Arial"/>
        </w:rPr>
      </w:pPr>
      <w:r>
        <w:rPr>
          <w:rFonts w:asciiTheme="minorHAnsi" w:hAnsiTheme="minorHAnsi" w:cs="Arial"/>
        </w:rPr>
        <w:t xml:space="preserve">The easy-to-use app analysis means that developers and investors can quickly and effortlessly view how apps are performing in the marketplace. This allows customers, which also include publishers and industry analysts, to see where apps stand in the competitive mobile and social marketplace. Developers are better able to focus their efforts on apps that will </w:t>
      </w:r>
      <w:r w:rsidR="00B75D1B">
        <w:rPr>
          <w:rFonts w:asciiTheme="minorHAnsi" w:hAnsiTheme="minorHAnsi" w:cs="Arial"/>
        </w:rPr>
        <w:t xml:space="preserve">offer ROI, and investors can spot the next Candy Crush or Seamless based on carefully aggregated data. Data is updated </w:t>
      </w:r>
      <w:r w:rsidR="00D1084A">
        <w:rPr>
          <w:rFonts w:asciiTheme="minorHAnsi" w:hAnsiTheme="minorHAnsi" w:cs="Arial"/>
        </w:rPr>
        <w:t>constantly throughout the</w:t>
      </w:r>
      <w:r w:rsidR="00B75D1B">
        <w:rPr>
          <w:rFonts w:asciiTheme="minorHAnsi" w:hAnsiTheme="minorHAnsi" w:cs="Arial"/>
        </w:rPr>
        <w:t xml:space="preserve"> day, and Enterprise and Pro users can access data that reaches back to October 2008.</w:t>
      </w:r>
    </w:p>
    <w:p w:rsidR="00B75D1B" w:rsidRDefault="00B75D1B" w:rsidP="001466F0">
      <w:pPr>
        <w:rPr>
          <w:rFonts w:asciiTheme="minorHAnsi" w:hAnsiTheme="minorHAnsi" w:cs="Arial"/>
        </w:rPr>
      </w:pPr>
    </w:p>
    <w:p w:rsidR="00B75D1B" w:rsidRDefault="00B75D1B" w:rsidP="001466F0">
      <w:pPr>
        <w:rPr>
          <w:rFonts w:asciiTheme="minorHAnsi" w:hAnsiTheme="minorHAnsi" w:cs="Arial"/>
        </w:rPr>
      </w:pPr>
      <w:proofErr w:type="spellStart"/>
      <w:r>
        <w:rPr>
          <w:rFonts w:asciiTheme="minorHAnsi" w:hAnsiTheme="minorHAnsi" w:cs="Arial"/>
        </w:rPr>
        <w:t>AppData</w:t>
      </w:r>
      <w:proofErr w:type="spellEnd"/>
      <w:r>
        <w:rPr>
          <w:rFonts w:asciiTheme="minorHAnsi" w:hAnsiTheme="minorHAnsi" w:cs="Arial"/>
        </w:rPr>
        <w:t xml:space="preserve"> currently offers complimentary access to 30 days’ worth of app rankings on its website. Rankings are divided by platform, and in the case of iOS, by iPad and iPhone as well. Subscription plans provide the opportunity to drill deeper into metrics such as revenue for all app platforms supported and download estimates for iOS apps.</w:t>
      </w:r>
    </w:p>
    <w:p w:rsidR="004865A9" w:rsidRDefault="004865A9" w:rsidP="001466F0">
      <w:pPr>
        <w:rPr>
          <w:rFonts w:asciiTheme="minorHAnsi" w:hAnsiTheme="minorHAnsi" w:cs="Arial"/>
        </w:rPr>
      </w:pPr>
    </w:p>
    <w:p w:rsidR="004865A9" w:rsidRDefault="004865A9" w:rsidP="001466F0">
      <w:pPr>
        <w:rPr>
          <w:rFonts w:asciiTheme="minorHAnsi" w:hAnsiTheme="minorHAnsi" w:cs="Arial"/>
        </w:rPr>
      </w:pPr>
      <w:r>
        <w:rPr>
          <w:rFonts w:asciiTheme="minorHAnsi" w:hAnsiTheme="minorHAnsi" w:cs="Arial"/>
        </w:rPr>
        <w:t xml:space="preserve">To learn more about </w:t>
      </w:r>
      <w:proofErr w:type="spellStart"/>
      <w:r>
        <w:rPr>
          <w:rFonts w:asciiTheme="minorHAnsi" w:hAnsiTheme="minorHAnsi" w:cs="Arial"/>
        </w:rPr>
        <w:t>AppData’s</w:t>
      </w:r>
      <w:proofErr w:type="spellEnd"/>
      <w:r>
        <w:rPr>
          <w:rFonts w:asciiTheme="minorHAnsi" w:hAnsiTheme="minorHAnsi" w:cs="Arial"/>
        </w:rPr>
        <w:t xml:space="preserve"> new Google Glass app analytics support, visit www.appdata.com.</w:t>
      </w:r>
    </w:p>
    <w:bookmarkEnd w:id="0"/>
    <w:p w:rsidR="0038648E" w:rsidRPr="0038648E" w:rsidRDefault="0038648E" w:rsidP="0038648E">
      <w:pPr>
        <w:rPr>
          <w:rFonts w:asciiTheme="minorHAnsi" w:hAnsiTheme="minorHAnsi" w:cs="Arial"/>
          <w:b/>
        </w:rPr>
      </w:pPr>
    </w:p>
    <w:p w:rsidR="004865A9" w:rsidRDefault="000A469A" w:rsidP="004865A9">
      <w:pPr>
        <w:rPr>
          <w:rStyle w:val="apple-style-span"/>
          <w:rFonts w:asciiTheme="minorHAnsi" w:hAnsiTheme="minorHAnsi" w:cs="Arial"/>
          <w:color w:val="000000"/>
          <w:shd w:val="clear" w:color="auto" w:fill="FFFFFF"/>
        </w:rPr>
      </w:pPr>
      <w:r w:rsidRPr="001466F0">
        <w:rPr>
          <w:rFonts w:asciiTheme="minorHAnsi" w:hAnsiTheme="minorHAnsi" w:cs="Arial"/>
          <w:b/>
        </w:rPr>
        <w:t xml:space="preserve">About </w:t>
      </w:r>
      <w:proofErr w:type="spellStart"/>
      <w:r w:rsidR="00E77FEE">
        <w:rPr>
          <w:rFonts w:asciiTheme="minorHAnsi" w:hAnsiTheme="minorHAnsi" w:cs="Arial"/>
          <w:b/>
        </w:rPr>
        <w:t>AppData</w:t>
      </w:r>
      <w:proofErr w:type="spellEnd"/>
      <w:r w:rsidR="00E77FEE">
        <w:rPr>
          <w:rFonts w:asciiTheme="minorHAnsi" w:hAnsiTheme="minorHAnsi" w:cs="Arial"/>
          <w:b/>
        </w:rPr>
        <w:t>, LLC</w:t>
      </w:r>
      <w:r w:rsidRPr="001466F0">
        <w:rPr>
          <w:rFonts w:asciiTheme="minorHAnsi" w:hAnsiTheme="minorHAnsi" w:cs="Arial"/>
          <w:b/>
        </w:rPr>
        <w:t xml:space="preserve">: </w:t>
      </w:r>
      <w:r w:rsidR="005B70D3" w:rsidRPr="001466F0">
        <w:rPr>
          <w:rStyle w:val="apple-style-span"/>
          <w:rFonts w:asciiTheme="minorHAnsi" w:hAnsiTheme="minorHAnsi" w:cs="Arial"/>
          <w:color w:val="000000"/>
          <w:shd w:val="clear" w:color="auto" w:fill="FFFFFF"/>
        </w:rPr>
        <w:t xml:space="preserve">Headquartered in </w:t>
      </w:r>
      <w:r w:rsidR="00E77FEE">
        <w:rPr>
          <w:rStyle w:val="apple-style-span"/>
          <w:rFonts w:asciiTheme="minorHAnsi" w:hAnsiTheme="minorHAnsi" w:cs="Arial"/>
          <w:color w:val="000000"/>
          <w:shd w:val="clear" w:color="auto" w:fill="FFFFFF"/>
        </w:rPr>
        <w:t>Raleigh, N.C</w:t>
      </w:r>
      <w:r w:rsidR="004865A9">
        <w:rPr>
          <w:rStyle w:val="apple-style-span"/>
          <w:rFonts w:asciiTheme="minorHAnsi" w:hAnsiTheme="minorHAnsi" w:cs="Arial"/>
          <w:color w:val="000000"/>
          <w:shd w:val="clear" w:color="auto" w:fill="FFFFFF"/>
        </w:rPr>
        <w:t xml:space="preserve">., </w:t>
      </w:r>
      <w:proofErr w:type="spellStart"/>
      <w:r w:rsidR="004865A9" w:rsidRPr="004865A9">
        <w:rPr>
          <w:rStyle w:val="apple-style-span"/>
          <w:rFonts w:asciiTheme="minorHAnsi" w:hAnsiTheme="minorHAnsi" w:cs="Arial"/>
          <w:color w:val="000000"/>
          <w:shd w:val="clear" w:color="auto" w:fill="FFFFFF"/>
        </w:rPr>
        <w:t>AppData</w:t>
      </w:r>
      <w:proofErr w:type="spellEnd"/>
      <w:r w:rsidR="004865A9" w:rsidRPr="004865A9">
        <w:rPr>
          <w:rStyle w:val="apple-style-span"/>
          <w:rFonts w:asciiTheme="minorHAnsi" w:hAnsiTheme="minorHAnsi" w:cs="Arial"/>
          <w:color w:val="000000"/>
          <w:shd w:val="clear" w:color="auto" w:fill="FFFFFF"/>
        </w:rPr>
        <w:t xml:space="preserve"> is the leading authority on current and historical traffic data, demographics information, and performance stats and trends for social and mobile games and apps.</w:t>
      </w:r>
      <w:r w:rsidR="004865A9">
        <w:rPr>
          <w:rStyle w:val="apple-style-span"/>
          <w:rFonts w:asciiTheme="minorHAnsi" w:hAnsiTheme="minorHAnsi" w:cs="Arial"/>
          <w:color w:val="000000"/>
          <w:shd w:val="clear" w:color="auto" w:fill="FFFFFF"/>
        </w:rPr>
        <w:t xml:space="preserve"> Its unique service </w:t>
      </w:r>
      <w:r w:rsidR="004865A9" w:rsidRPr="004865A9">
        <w:rPr>
          <w:rStyle w:val="apple-style-span"/>
          <w:rFonts w:asciiTheme="minorHAnsi" w:hAnsiTheme="minorHAnsi" w:cs="Arial"/>
          <w:color w:val="000000"/>
          <w:shd w:val="clear" w:color="auto" w:fill="FFFFFF"/>
        </w:rPr>
        <w:t>helps developers and financial firms analyze mobile apps across the Facebook, Apple iOS</w:t>
      </w:r>
      <w:r w:rsidR="004865A9">
        <w:rPr>
          <w:rStyle w:val="apple-style-span"/>
          <w:rFonts w:asciiTheme="minorHAnsi" w:hAnsiTheme="minorHAnsi" w:cs="Arial"/>
          <w:color w:val="000000"/>
          <w:shd w:val="clear" w:color="auto" w:fill="FFFFFF"/>
        </w:rPr>
        <w:t xml:space="preserve">, </w:t>
      </w:r>
      <w:r w:rsidR="004865A9" w:rsidRPr="004865A9">
        <w:rPr>
          <w:rStyle w:val="apple-style-span"/>
          <w:rFonts w:asciiTheme="minorHAnsi" w:hAnsiTheme="minorHAnsi" w:cs="Arial"/>
          <w:color w:val="000000"/>
          <w:shd w:val="clear" w:color="auto" w:fill="FFFFFF"/>
        </w:rPr>
        <w:t>Google Play</w:t>
      </w:r>
      <w:r w:rsidR="004865A9">
        <w:rPr>
          <w:rStyle w:val="apple-style-span"/>
          <w:rFonts w:asciiTheme="minorHAnsi" w:hAnsiTheme="minorHAnsi" w:cs="Arial"/>
          <w:color w:val="000000"/>
          <w:shd w:val="clear" w:color="auto" w:fill="FFFFFF"/>
        </w:rPr>
        <w:t xml:space="preserve"> and now Google Glass</w:t>
      </w:r>
      <w:r w:rsidR="004865A9" w:rsidRPr="004865A9">
        <w:rPr>
          <w:rStyle w:val="apple-style-span"/>
          <w:rFonts w:asciiTheme="minorHAnsi" w:hAnsiTheme="minorHAnsi" w:cs="Arial"/>
          <w:color w:val="000000"/>
          <w:shd w:val="clear" w:color="auto" w:fill="FFFFFF"/>
        </w:rPr>
        <w:t xml:space="preserve"> platforms. </w:t>
      </w:r>
      <w:proofErr w:type="spellStart"/>
      <w:r w:rsidR="004865A9">
        <w:rPr>
          <w:rStyle w:val="apple-style-span"/>
          <w:rFonts w:asciiTheme="minorHAnsi" w:hAnsiTheme="minorHAnsi" w:cs="Arial"/>
          <w:color w:val="000000"/>
          <w:shd w:val="clear" w:color="auto" w:fill="FFFFFF"/>
        </w:rPr>
        <w:t>AppData’s</w:t>
      </w:r>
      <w:proofErr w:type="spellEnd"/>
      <w:r w:rsidR="004865A9">
        <w:rPr>
          <w:rStyle w:val="apple-style-span"/>
          <w:rFonts w:asciiTheme="minorHAnsi" w:hAnsiTheme="minorHAnsi" w:cs="Arial"/>
          <w:color w:val="000000"/>
          <w:shd w:val="clear" w:color="auto" w:fill="FFFFFF"/>
        </w:rPr>
        <w:t xml:space="preserve"> clients include the industry’s leading application developers, analysts, investors and advertisers in the social and mobile spheres. </w:t>
      </w:r>
      <w:proofErr w:type="spellStart"/>
      <w:r w:rsidR="004865A9">
        <w:rPr>
          <w:rStyle w:val="apple-style-span"/>
          <w:rFonts w:asciiTheme="minorHAnsi" w:hAnsiTheme="minorHAnsi" w:cs="Arial"/>
          <w:color w:val="000000"/>
          <w:shd w:val="clear" w:color="auto" w:fill="FFFFFF"/>
        </w:rPr>
        <w:t>AppData</w:t>
      </w:r>
      <w:proofErr w:type="spellEnd"/>
      <w:r w:rsidR="004865A9">
        <w:rPr>
          <w:rStyle w:val="apple-style-span"/>
          <w:rFonts w:asciiTheme="minorHAnsi" w:hAnsiTheme="minorHAnsi" w:cs="Arial"/>
          <w:color w:val="000000"/>
          <w:shd w:val="clear" w:color="auto" w:fill="FFFFFF"/>
        </w:rPr>
        <w:t xml:space="preserve"> was founded in 2008. For more information, visit www.appdata.com.</w:t>
      </w:r>
    </w:p>
    <w:p w:rsidR="004865A9" w:rsidRDefault="004865A9" w:rsidP="004865A9">
      <w:pPr>
        <w:rPr>
          <w:rStyle w:val="apple-style-span"/>
          <w:rFonts w:asciiTheme="minorHAnsi" w:hAnsiTheme="minorHAnsi" w:cs="Arial"/>
          <w:color w:val="000000"/>
          <w:shd w:val="clear" w:color="auto" w:fill="FFFFFF"/>
        </w:rPr>
      </w:pPr>
    </w:p>
    <w:p w:rsidR="002345EF" w:rsidRPr="004865A9" w:rsidRDefault="002345EF" w:rsidP="00FF3F57">
      <w:pPr>
        <w:jc w:val="center"/>
        <w:rPr>
          <w:rFonts w:asciiTheme="minorHAnsi" w:hAnsiTheme="minorHAnsi" w:cs="Arial"/>
          <w:color w:val="000000"/>
          <w:shd w:val="clear" w:color="auto" w:fill="FFFFFF"/>
        </w:rPr>
      </w:pPr>
      <w:r w:rsidRPr="001466F0">
        <w:rPr>
          <w:rFonts w:asciiTheme="minorHAnsi" w:hAnsiTheme="minorHAnsi" w:cs="Arial"/>
        </w:rPr>
        <w:t>###</w:t>
      </w:r>
    </w:p>
    <w:sectPr w:rsidR="002345EF" w:rsidRPr="004865A9" w:rsidSect="00A91CD1">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B012B"/>
    <w:multiLevelType w:val="hybridMultilevel"/>
    <w:tmpl w:val="00028EA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42CA0DA1"/>
    <w:multiLevelType w:val="hybridMultilevel"/>
    <w:tmpl w:val="0396E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516C29"/>
    <w:multiLevelType w:val="hybridMultilevel"/>
    <w:tmpl w:val="4DA6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58C"/>
    <w:rsid w:val="00041FD5"/>
    <w:rsid w:val="00053671"/>
    <w:rsid w:val="000807C6"/>
    <w:rsid w:val="00082247"/>
    <w:rsid w:val="000A469A"/>
    <w:rsid w:val="000F7F31"/>
    <w:rsid w:val="0010410A"/>
    <w:rsid w:val="00104C46"/>
    <w:rsid w:val="001466F0"/>
    <w:rsid w:val="001763C6"/>
    <w:rsid w:val="001B78D7"/>
    <w:rsid w:val="00227728"/>
    <w:rsid w:val="002345EF"/>
    <w:rsid w:val="0023608E"/>
    <w:rsid w:val="00240107"/>
    <w:rsid w:val="002550A8"/>
    <w:rsid w:val="00270FD1"/>
    <w:rsid w:val="00285C20"/>
    <w:rsid w:val="00294394"/>
    <w:rsid w:val="002E3692"/>
    <w:rsid w:val="00320AEB"/>
    <w:rsid w:val="00381F2A"/>
    <w:rsid w:val="0038648E"/>
    <w:rsid w:val="003A0FDD"/>
    <w:rsid w:val="003B476D"/>
    <w:rsid w:val="003F6C16"/>
    <w:rsid w:val="00423A59"/>
    <w:rsid w:val="0045320C"/>
    <w:rsid w:val="004724D8"/>
    <w:rsid w:val="00472C04"/>
    <w:rsid w:val="004865A9"/>
    <w:rsid w:val="004C074B"/>
    <w:rsid w:val="004D7974"/>
    <w:rsid w:val="00501CFF"/>
    <w:rsid w:val="00512489"/>
    <w:rsid w:val="00517C4A"/>
    <w:rsid w:val="0052765E"/>
    <w:rsid w:val="005277DE"/>
    <w:rsid w:val="00530863"/>
    <w:rsid w:val="0056560B"/>
    <w:rsid w:val="00570187"/>
    <w:rsid w:val="005B4FA4"/>
    <w:rsid w:val="005B70D3"/>
    <w:rsid w:val="005D76F5"/>
    <w:rsid w:val="005E0240"/>
    <w:rsid w:val="005F30E9"/>
    <w:rsid w:val="005F395D"/>
    <w:rsid w:val="00610D90"/>
    <w:rsid w:val="00623935"/>
    <w:rsid w:val="00672D83"/>
    <w:rsid w:val="00673218"/>
    <w:rsid w:val="0068638A"/>
    <w:rsid w:val="00690981"/>
    <w:rsid w:val="006F7983"/>
    <w:rsid w:val="00743AE4"/>
    <w:rsid w:val="007738C2"/>
    <w:rsid w:val="0078248C"/>
    <w:rsid w:val="007A0215"/>
    <w:rsid w:val="007B57CE"/>
    <w:rsid w:val="007C316C"/>
    <w:rsid w:val="007C4062"/>
    <w:rsid w:val="007C6F78"/>
    <w:rsid w:val="007E3240"/>
    <w:rsid w:val="0085267D"/>
    <w:rsid w:val="00885AC5"/>
    <w:rsid w:val="008C7C79"/>
    <w:rsid w:val="008F072E"/>
    <w:rsid w:val="0090021D"/>
    <w:rsid w:val="0093658C"/>
    <w:rsid w:val="00943B4A"/>
    <w:rsid w:val="00950301"/>
    <w:rsid w:val="00961937"/>
    <w:rsid w:val="0097634D"/>
    <w:rsid w:val="009D18B5"/>
    <w:rsid w:val="00A1461F"/>
    <w:rsid w:val="00A50559"/>
    <w:rsid w:val="00A91CD1"/>
    <w:rsid w:val="00A97995"/>
    <w:rsid w:val="00AB2494"/>
    <w:rsid w:val="00AD6F3B"/>
    <w:rsid w:val="00B10DDD"/>
    <w:rsid w:val="00B75D1B"/>
    <w:rsid w:val="00BD46E0"/>
    <w:rsid w:val="00C0028D"/>
    <w:rsid w:val="00C11D57"/>
    <w:rsid w:val="00C84E63"/>
    <w:rsid w:val="00C91721"/>
    <w:rsid w:val="00CC6315"/>
    <w:rsid w:val="00D1084A"/>
    <w:rsid w:val="00D332E1"/>
    <w:rsid w:val="00D37C38"/>
    <w:rsid w:val="00D413E4"/>
    <w:rsid w:val="00D605E8"/>
    <w:rsid w:val="00D70F03"/>
    <w:rsid w:val="00D8470F"/>
    <w:rsid w:val="00D93F40"/>
    <w:rsid w:val="00DA600F"/>
    <w:rsid w:val="00DC52CC"/>
    <w:rsid w:val="00DF47F4"/>
    <w:rsid w:val="00E5526C"/>
    <w:rsid w:val="00E77FEE"/>
    <w:rsid w:val="00E92C77"/>
    <w:rsid w:val="00EA0E3A"/>
    <w:rsid w:val="00EE41F7"/>
    <w:rsid w:val="00EE4AE9"/>
    <w:rsid w:val="00F431A6"/>
    <w:rsid w:val="00F51F69"/>
    <w:rsid w:val="00F955F6"/>
    <w:rsid w:val="00FA3AE1"/>
    <w:rsid w:val="00FD4997"/>
    <w:rsid w:val="00FF3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7C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3658C"/>
    <w:rPr>
      <w:color w:val="0000FF"/>
      <w:u w:val="single"/>
    </w:rPr>
  </w:style>
  <w:style w:type="character" w:styleId="CommentReference">
    <w:name w:val="annotation reference"/>
    <w:uiPriority w:val="99"/>
    <w:semiHidden/>
    <w:unhideWhenUsed/>
    <w:rsid w:val="007A0215"/>
    <w:rPr>
      <w:sz w:val="16"/>
      <w:szCs w:val="16"/>
    </w:rPr>
  </w:style>
  <w:style w:type="paragraph" w:styleId="CommentText">
    <w:name w:val="annotation text"/>
    <w:basedOn w:val="Normal"/>
    <w:link w:val="CommentTextChar"/>
    <w:uiPriority w:val="99"/>
    <w:semiHidden/>
    <w:unhideWhenUsed/>
    <w:rsid w:val="007A0215"/>
    <w:rPr>
      <w:sz w:val="20"/>
      <w:szCs w:val="20"/>
    </w:rPr>
  </w:style>
  <w:style w:type="character" w:customStyle="1" w:styleId="CommentTextChar">
    <w:name w:val="Comment Text Char"/>
    <w:basedOn w:val="DefaultParagraphFont"/>
    <w:link w:val="CommentText"/>
    <w:uiPriority w:val="99"/>
    <w:semiHidden/>
    <w:rsid w:val="007A0215"/>
  </w:style>
  <w:style w:type="paragraph" w:styleId="CommentSubject">
    <w:name w:val="annotation subject"/>
    <w:basedOn w:val="CommentText"/>
    <w:next w:val="CommentText"/>
    <w:link w:val="CommentSubjectChar"/>
    <w:uiPriority w:val="99"/>
    <w:semiHidden/>
    <w:unhideWhenUsed/>
    <w:rsid w:val="007A0215"/>
    <w:rPr>
      <w:b/>
      <w:bCs/>
    </w:rPr>
  </w:style>
  <w:style w:type="character" w:customStyle="1" w:styleId="CommentSubjectChar">
    <w:name w:val="Comment Subject Char"/>
    <w:link w:val="CommentSubject"/>
    <w:uiPriority w:val="99"/>
    <w:semiHidden/>
    <w:rsid w:val="007A0215"/>
    <w:rPr>
      <w:b/>
      <w:bCs/>
    </w:rPr>
  </w:style>
  <w:style w:type="paragraph" w:styleId="BalloonText">
    <w:name w:val="Balloon Text"/>
    <w:basedOn w:val="Normal"/>
    <w:link w:val="BalloonTextChar"/>
    <w:uiPriority w:val="99"/>
    <w:semiHidden/>
    <w:unhideWhenUsed/>
    <w:rsid w:val="007A0215"/>
    <w:rPr>
      <w:rFonts w:ascii="Tahoma" w:hAnsi="Tahoma" w:cs="Tahoma"/>
      <w:sz w:val="16"/>
      <w:szCs w:val="16"/>
    </w:rPr>
  </w:style>
  <w:style w:type="character" w:customStyle="1" w:styleId="BalloonTextChar">
    <w:name w:val="Balloon Text Char"/>
    <w:link w:val="BalloonText"/>
    <w:uiPriority w:val="99"/>
    <w:semiHidden/>
    <w:rsid w:val="007A0215"/>
    <w:rPr>
      <w:rFonts w:ascii="Tahoma" w:hAnsi="Tahoma" w:cs="Tahoma"/>
      <w:sz w:val="16"/>
      <w:szCs w:val="16"/>
    </w:rPr>
  </w:style>
  <w:style w:type="character" w:customStyle="1" w:styleId="apple-style-span">
    <w:name w:val="apple-style-span"/>
    <w:rsid w:val="000A469A"/>
  </w:style>
  <w:style w:type="character" w:customStyle="1" w:styleId="apple-converted-space">
    <w:name w:val="apple-converted-space"/>
    <w:rsid w:val="000A469A"/>
  </w:style>
  <w:style w:type="character" w:styleId="Emphasis">
    <w:name w:val="Emphasis"/>
    <w:uiPriority w:val="20"/>
    <w:qFormat/>
    <w:rsid w:val="000A469A"/>
    <w:rPr>
      <w:i/>
      <w:iCs/>
    </w:rPr>
  </w:style>
  <w:style w:type="paragraph" w:styleId="ListParagraph">
    <w:name w:val="List Paragraph"/>
    <w:basedOn w:val="Normal"/>
    <w:uiPriority w:val="34"/>
    <w:qFormat/>
    <w:rsid w:val="006863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7C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3658C"/>
    <w:rPr>
      <w:color w:val="0000FF"/>
      <w:u w:val="single"/>
    </w:rPr>
  </w:style>
  <w:style w:type="character" w:styleId="CommentReference">
    <w:name w:val="annotation reference"/>
    <w:uiPriority w:val="99"/>
    <w:semiHidden/>
    <w:unhideWhenUsed/>
    <w:rsid w:val="007A0215"/>
    <w:rPr>
      <w:sz w:val="16"/>
      <w:szCs w:val="16"/>
    </w:rPr>
  </w:style>
  <w:style w:type="paragraph" w:styleId="CommentText">
    <w:name w:val="annotation text"/>
    <w:basedOn w:val="Normal"/>
    <w:link w:val="CommentTextChar"/>
    <w:uiPriority w:val="99"/>
    <w:semiHidden/>
    <w:unhideWhenUsed/>
    <w:rsid w:val="007A0215"/>
    <w:rPr>
      <w:sz w:val="20"/>
      <w:szCs w:val="20"/>
    </w:rPr>
  </w:style>
  <w:style w:type="character" w:customStyle="1" w:styleId="CommentTextChar">
    <w:name w:val="Comment Text Char"/>
    <w:basedOn w:val="DefaultParagraphFont"/>
    <w:link w:val="CommentText"/>
    <w:uiPriority w:val="99"/>
    <w:semiHidden/>
    <w:rsid w:val="007A0215"/>
  </w:style>
  <w:style w:type="paragraph" w:styleId="CommentSubject">
    <w:name w:val="annotation subject"/>
    <w:basedOn w:val="CommentText"/>
    <w:next w:val="CommentText"/>
    <w:link w:val="CommentSubjectChar"/>
    <w:uiPriority w:val="99"/>
    <w:semiHidden/>
    <w:unhideWhenUsed/>
    <w:rsid w:val="007A0215"/>
    <w:rPr>
      <w:b/>
      <w:bCs/>
    </w:rPr>
  </w:style>
  <w:style w:type="character" w:customStyle="1" w:styleId="CommentSubjectChar">
    <w:name w:val="Comment Subject Char"/>
    <w:link w:val="CommentSubject"/>
    <w:uiPriority w:val="99"/>
    <w:semiHidden/>
    <w:rsid w:val="007A0215"/>
    <w:rPr>
      <w:b/>
      <w:bCs/>
    </w:rPr>
  </w:style>
  <w:style w:type="paragraph" w:styleId="BalloonText">
    <w:name w:val="Balloon Text"/>
    <w:basedOn w:val="Normal"/>
    <w:link w:val="BalloonTextChar"/>
    <w:uiPriority w:val="99"/>
    <w:semiHidden/>
    <w:unhideWhenUsed/>
    <w:rsid w:val="007A0215"/>
    <w:rPr>
      <w:rFonts w:ascii="Tahoma" w:hAnsi="Tahoma" w:cs="Tahoma"/>
      <w:sz w:val="16"/>
      <w:szCs w:val="16"/>
    </w:rPr>
  </w:style>
  <w:style w:type="character" w:customStyle="1" w:styleId="BalloonTextChar">
    <w:name w:val="Balloon Text Char"/>
    <w:link w:val="BalloonText"/>
    <w:uiPriority w:val="99"/>
    <w:semiHidden/>
    <w:rsid w:val="007A0215"/>
    <w:rPr>
      <w:rFonts w:ascii="Tahoma" w:hAnsi="Tahoma" w:cs="Tahoma"/>
      <w:sz w:val="16"/>
      <w:szCs w:val="16"/>
    </w:rPr>
  </w:style>
  <w:style w:type="character" w:customStyle="1" w:styleId="apple-style-span">
    <w:name w:val="apple-style-span"/>
    <w:rsid w:val="000A469A"/>
  </w:style>
  <w:style w:type="character" w:customStyle="1" w:styleId="apple-converted-space">
    <w:name w:val="apple-converted-space"/>
    <w:rsid w:val="000A469A"/>
  </w:style>
  <w:style w:type="character" w:styleId="Emphasis">
    <w:name w:val="Emphasis"/>
    <w:uiPriority w:val="20"/>
    <w:qFormat/>
    <w:rsid w:val="000A469A"/>
    <w:rPr>
      <w:i/>
      <w:iCs/>
    </w:rPr>
  </w:style>
  <w:style w:type="paragraph" w:styleId="ListParagraph">
    <w:name w:val="List Paragraph"/>
    <w:basedOn w:val="Normal"/>
    <w:uiPriority w:val="34"/>
    <w:qFormat/>
    <w:rsid w:val="00686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60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Leah Ludwig</Manager>
  <Company>Furia Rubel Communications</Company>
  <LinksUpToDate>false</LinksUpToDate>
  <CharactersWithSpaces>3154</CharactersWithSpaces>
  <SharedDoc>false</SharedDoc>
  <HLinks>
    <vt:vector size="36" baseType="variant">
      <vt:variant>
        <vt:i4>6160388</vt:i4>
      </vt:variant>
      <vt:variant>
        <vt:i4>15</vt:i4>
      </vt:variant>
      <vt:variant>
        <vt:i4>0</vt:i4>
      </vt:variant>
      <vt:variant>
        <vt:i4>5</vt:i4>
      </vt:variant>
      <vt:variant>
        <vt:lpwstr>http://www.sleaqueimages.com/</vt:lpwstr>
      </vt:variant>
      <vt:variant>
        <vt:lpwstr/>
      </vt:variant>
      <vt:variant>
        <vt:i4>2883698</vt:i4>
      </vt:variant>
      <vt:variant>
        <vt:i4>12</vt:i4>
      </vt:variant>
      <vt:variant>
        <vt:i4>0</vt:i4>
      </vt:variant>
      <vt:variant>
        <vt:i4>5</vt:i4>
      </vt:variant>
      <vt:variant>
        <vt:lpwstr>http://www.christineparizo.com/</vt:lpwstr>
      </vt:variant>
      <vt:variant>
        <vt:lpwstr/>
      </vt:variant>
      <vt:variant>
        <vt:i4>4325402</vt:i4>
      </vt:variant>
      <vt:variant>
        <vt:i4>9</vt:i4>
      </vt:variant>
      <vt:variant>
        <vt:i4>0</vt:i4>
      </vt:variant>
      <vt:variant>
        <vt:i4>5</vt:i4>
      </vt:variant>
      <vt:variant>
        <vt:lpwstr>http://www.amdesignworks.com/</vt:lpwstr>
      </vt:variant>
      <vt:variant>
        <vt:lpwstr/>
      </vt:variant>
      <vt:variant>
        <vt:i4>786438</vt:i4>
      </vt:variant>
      <vt:variant>
        <vt:i4>6</vt:i4>
      </vt:variant>
      <vt:variant>
        <vt:i4>0</vt:i4>
      </vt:variant>
      <vt:variant>
        <vt:i4>5</vt:i4>
      </vt:variant>
      <vt:variant>
        <vt:lpwstr>http://www.amdesignworks.com/graphic-design-packages</vt:lpwstr>
      </vt:variant>
      <vt:variant>
        <vt:lpwstr/>
      </vt:variant>
      <vt:variant>
        <vt:i4>1769514</vt:i4>
      </vt:variant>
      <vt:variant>
        <vt:i4>3</vt:i4>
      </vt:variant>
      <vt:variant>
        <vt:i4>0</vt:i4>
      </vt:variant>
      <vt:variant>
        <vt:i4>5</vt:i4>
      </vt:variant>
      <vt:variant>
        <vt:lpwstr>mailto:allison@amdesignworks.com</vt:lpwstr>
      </vt:variant>
      <vt:variant>
        <vt:lpwstr/>
      </vt:variant>
      <vt:variant>
        <vt:i4>720947</vt:i4>
      </vt:variant>
      <vt:variant>
        <vt:i4>0</vt:i4>
      </vt:variant>
      <vt:variant>
        <vt:i4>0</vt:i4>
      </vt:variant>
      <vt:variant>
        <vt:i4>5</vt:i4>
      </vt:variant>
      <vt:variant>
        <vt:lpwstr>mailto:christine@christineparizo.com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Parizo</dc:creator>
  <cp:lastModifiedBy>Christine Parizo</cp:lastModifiedBy>
  <cp:revision>6</cp:revision>
  <cp:lastPrinted>2010-04-27T20:34:00Z</cp:lastPrinted>
  <dcterms:created xsi:type="dcterms:W3CDTF">2014-06-30T14:54:00Z</dcterms:created>
  <dcterms:modified xsi:type="dcterms:W3CDTF">2014-07-01T15:31:00Z</dcterms:modified>
</cp:coreProperties>
</file>