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7E505" w14:textId="2FF2113A" w:rsidR="00361395" w:rsidRPr="001936C1" w:rsidRDefault="00542F83" w:rsidP="001B002E">
      <w:pPr>
        <w:rPr>
          <w:rFonts w:ascii="Arial" w:eastAsia="Times New Roman" w:hAnsi="Arial" w:cs="Arial"/>
          <w:b/>
          <w:iCs/>
          <w:color w:val="FF0000"/>
          <w:sz w:val="20"/>
          <w:szCs w:val="20"/>
        </w:rPr>
      </w:pPr>
      <w:r w:rsidRPr="00542F83">
        <w:rPr>
          <w:rFonts w:ascii="Arial" w:eastAsia="Times New Roman" w:hAnsi="Arial" w:cs="Arial"/>
          <w:b/>
          <w:iCs/>
          <w:sz w:val="20"/>
          <w:szCs w:val="20"/>
        </w:rPr>
        <w:t>F</w:t>
      </w:r>
      <w:r>
        <w:rPr>
          <w:rFonts w:ascii="Arial" w:eastAsia="Times New Roman" w:hAnsi="Arial" w:cs="Arial"/>
          <w:b/>
          <w:iCs/>
          <w:sz w:val="20"/>
          <w:szCs w:val="20"/>
        </w:rPr>
        <w:t>OR</w:t>
      </w:r>
      <w:r w:rsidRPr="00542F83">
        <w:rPr>
          <w:rFonts w:ascii="Arial" w:eastAsia="Times New Roman" w:hAnsi="Arial" w:cs="Arial"/>
          <w:b/>
          <w:iCs/>
          <w:sz w:val="20"/>
          <w:szCs w:val="20"/>
        </w:rPr>
        <w:t xml:space="preserve"> I</w:t>
      </w:r>
      <w:r>
        <w:rPr>
          <w:rFonts w:ascii="Arial" w:eastAsia="Times New Roman" w:hAnsi="Arial" w:cs="Arial"/>
          <w:b/>
          <w:iCs/>
          <w:sz w:val="20"/>
          <w:szCs w:val="20"/>
        </w:rPr>
        <w:t>MMEDIATE</w:t>
      </w:r>
      <w:r w:rsidRPr="00542F83">
        <w:rPr>
          <w:rFonts w:ascii="Arial" w:eastAsia="Times New Roman" w:hAnsi="Arial" w:cs="Arial"/>
          <w:b/>
          <w:iCs/>
          <w:sz w:val="20"/>
          <w:szCs w:val="20"/>
        </w:rPr>
        <w:t xml:space="preserve"> R</w:t>
      </w:r>
      <w:r>
        <w:rPr>
          <w:rFonts w:ascii="Arial" w:eastAsia="Times New Roman" w:hAnsi="Arial" w:cs="Arial"/>
          <w:b/>
          <w:iCs/>
          <w:sz w:val="20"/>
          <w:szCs w:val="20"/>
        </w:rPr>
        <w:t>ELEASE</w:t>
      </w:r>
      <w:r w:rsidR="002D3477">
        <w:rPr>
          <w:rFonts w:ascii="Arial" w:eastAsia="Times New Roman" w:hAnsi="Arial" w:cs="Arial"/>
          <w:b/>
          <w:iCs/>
          <w:color w:val="FF0000"/>
          <w:sz w:val="20"/>
          <w:szCs w:val="20"/>
        </w:rPr>
        <w:tab/>
        <w:t xml:space="preserve"> </w:t>
      </w:r>
      <w:r w:rsidR="002D3477">
        <w:rPr>
          <w:rFonts w:ascii="Arial" w:eastAsia="Times New Roman" w:hAnsi="Arial" w:cs="Arial"/>
          <w:b/>
          <w:iCs/>
          <w:color w:val="FF0000"/>
          <w:sz w:val="20"/>
          <w:szCs w:val="20"/>
        </w:rPr>
        <w:tab/>
      </w:r>
      <w:r w:rsidR="002D3477">
        <w:rPr>
          <w:rFonts w:ascii="Arial" w:eastAsia="Times New Roman" w:hAnsi="Arial" w:cs="Arial"/>
          <w:b/>
          <w:iCs/>
          <w:color w:val="FF0000"/>
          <w:sz w:val="20"/>
          <w:szCs w:val="20"/>
        </w:rPr>
        <w:tab/>
      </w:r>
      <w:r w:rsidR="002D3477">
        <w:rPr>
          <w:rFonts w:ascii="Arial" w:eastAsia="Times New Roman" w:hAnsi="Arial" w:cs="Arial"/>
          <w:b/>
          <w:iCs/>
          <w:color w:val="FF0000"/>
          <w:sz w:val="20"/>
          <w:szCs w:val="20"/>
        </w:rPr>
        <w:tab/>
      </w:r>
      <w:r w:rsidR="002D3477">
        <w:rPr>
          <w:rFonts w:ascii="Arial" w:eastAsia="Times New Roman" w:hAnsi="Arial" w:cs="Arial"/>
          <w:b/>
          <w:iCs/>
          <w:color w:val="FF0000"/>
          <w:sz w:val="20"/>
          <w:szCs w:val="20"/>
        </w:rPr>
        <w:tab/>
      </w:r>
      <w:r w:rsidR="002D3477">
        <w:rPr>
          <w:rFonts w:ascii="Arial" w:eastAsia="Times New Roman" w:hAnsi="Arial" w:cs="Arial"/>
          <w:b/>
          <w:iCs/>
          <w:color w:val="FF0000"/>
          <w:sz w:val="20"/>
          <w:szCs w:val="20"/>
        </w:rPr>
        <w:tab/>
      </w:r>
      <w:r w:rsidR="00361395" w:rsidRPr="00370349">
        <w:rPr>
          <w:rFonts w:ascii="Arial" w:hAnsi="Arial" w:cs="Arial"/>
          <w:b/>
          <w:sz w:val="18"/>
          <w:szCs w:val="18"/>
        </w:rPr>
        <w:t>Media Contact</w:t>
      </w:r>
    </w:p>
    <w:p w14:paraId="7E09B140" w14:textId="5621A468" w:rsidR="005C4F43" w:rsidRPr="00E52A4E" w:rsidRDefault="001936C1" w:rsidP="00542F83">
      <w:pPr>
        <w:ind w:left="3600" w:firstLine="720"/>
        <w:jc w:val="both"/>
        <w:rPr>
          <w:rFonts w:ascii="Arial" w:hAnsi="Arial" w:cs="Arial"/>
          <w:b/>
          <w:sz w:val="22"/>
          <w:szCs w:val="22"/>
        </w:rPr>
      </w:pPr>
      <w:r>
        <w:rPr>
          <w:rFonts w:ascii="Arial" w:hAnsi="Arial" w:cs="Arial"/>
          <w:b/>
          <w:sz w:val="22"/>
          <w:szCs w:val="22"/>
        </w:rPr>
        <w:tab/>
        <w:t xml:space="preserve">   </w:t>
      </w:r>
      <w:r w:rsidR="002D3477">
        <w:rPr>
          <w:rFonts w:ascii="Arial" w:hAnsi="Arial" w:cs="Arial"/>
          <w:b/>
          <w:sz w:val="22"/>
          <w:szCs w:val="22"/>
        </w:rPr>
        <w:tab/>
      </w:r>
      <w:r w:rsidR="002D3477">
        <w:rPr>
          <w:rFonts w:ascii="Arial" w:hAnsi="Arial" w:cs="Arial"/>
          <w:b/>
          <w:sz w:val="22"/>
          <w:szCs w:val="22"/>
        </w:rPr>
        <w:tab/>
      </w:r>
      <w:r w:rsidR="00E43A9E">
        <w:rPr>
          <w:rFonts w:ascii="Arial" w:hAnsi="Arial" w:cs="Arial"/>
          <w:sz w:val="18"/>
          <w:szCs w:val="18"/>
        </w:rPr>
        <w:t xml:space="preserve">Dustin </w:t>
      </w:r>
      <w:proofErr w:type="spellStart"/>
      <w:r w:rsidR="00E43A9E">
        <w:rPr>
          <w:rFonts w:ascii="Arial" w:hAnsi="Arial" w:cs="Arial"/>
          <w:sz w:val="18"/>
          <w:szCs w:val="18"/>
        </w:rPr>
        <w:t>Vrab</w:t>
      </w:r>
      <w:proofErr w:type="spellEnd"/>
      <w:r w:rsidR="005C4F43" w:rsidRPr="00681488">
        <w:rPr>
          <w:rFonts w:ascii="Arial" w:hAnsi="Arial" w:cs="Arial"/>
          <w:sz w:val="18"/>
          <w:szCs w:val="18"/>
        </w:rPr>
        <w:t xml:space="preserve">, </w:t>
      </w:r>
      <w:hyperlink r:id="rId9" w:history="1">
        <w:r w:rsidR="005C4F43" w:rsidRPr="002D3477">
          <w:rPr>
            <w:rStyle w:val="Hyperlink"/>
            <w:rFonts w:ascii="Arial" w:hAnsi="Arial" w:cs="Arial"/>
            <w:sz w:val="18"/>
            <w:szCs w:val="18"/>
          </w:rPr>
          <w:t>Primum</w:t>
        </w:r>
      </w:hyperlink>
    </w:p>
    <w:p w14:paraId="54E1EC8C" w14:textId="77777777" w:rsidR="005C4F43" w:rsidRDefault="005C4F43" w:rsidP="002D3477">
      <w:pPr>
        <w:ind w:left="6480"/>
        <w:rPr>
          <w:rFonts w:ascii="Arial" w:hAnsi="Arial" w:cs="Arial"/>
          <w:sz w:val="18"/>
          <w:szCs w:val="18"/>
        </w:rPr>
      </w:pPr>
      <w:r w:rsidRPr="00681488">
        <w:rPr>
          <w:rFonts w:ascii="Arial" w:hAnsi="Arial" w:cs="Arial"/>
          <w:sz w:val="18"/>
          <w:szCs w:val="18"/>
        </w:rPr>
        <w:t>414-765-2311</w:t>
      </w:r>
      <w:r w:rsidR="005D21B8">
        <w:rPr>
          <w:rFonts w:ascii="Arial" w:hAnsi="Arial" w:cs="Arial"/>
          <w:sz w:val="18"/>
          <w:szCs w:val="18"/>
        </w:rPr>
        <w:t xml:space="preserve">, </w:t>
      </w:r>
      <w:hyperlink r:id="rId10" w:history="1">
        <w:r w:rsidR="00F871A6">
          <w:rPr>
            <w:rStyle w:val="Hyperlink"/>
            <w:rFonts w:ascii="Arial" w:hAnsi="Arial" w:cs="Arial"/>
            <w:sz w:val="18"/>
            <w:szCs w:val="18"/>
          </w:rPr>
          <w:t>dustin@primumagency.com</w:t>
        </w:r>
      </w:hyperlink>
    </w:p>
    <w:p w14:paraId="7A3C90D8" w14:textId="77777777" w:rsidR="00361395" w:rsidRDefault="00361395" w:rsidP="00370349">
      <w:pPr>
        <w:jc w:val="right"/>
        <w:rPr>
          <w:rFonts w:ascii="Arial" w:hAnsi="Arial" w:cs="Arial"/>
          <w:sz w:val="18"/>
          <w:szCs w:val="18"/>
        </w:rPr>
      </w:pPr>
    </w:p>
    <w:p w14:paraId="008DB472" w14:textId="77777777" w:rsidR="00757E3C" w:rsidRDefault="00757E3C" w:rsidP="008B52C8">
      <w:pPr>
        <w:rPr>
          <w:rFonts w:ascii="Arial" w:hAnsi="Arial" w:cs="Arial"/>
          <w:sz w:val="18"/>
          <w:szCs w:val="18"/>
        </w:rPr>
      </w:pPr>
    </w:p>
    <w:p w14:paraId="57502432" w14:textId="77777777" w:rsidR="00757E3C" w:rsidRPr="00AA6BF0" w:rsidRDefault="00757E3C" w:rsidP="005C4F43">
      <w:pPr>
        <w:jc w:val="center"/>
        <w:rPr>
          <w:rFonts w:ascii="Arial" w:hAnsi="Arial" w:cs="Arial"/>
          <w:b/>
          <w:sz w:val="22"/>
          <w:szCs w:val="22"/>
        </w:rPr>
      </w:pPr>
    </w:p>
    <w:p w14:paraId="38898781" w14:textId="77777777" w:rsidR="00153444" w:rsidRDefault="00C80FB7" w:rsidP="00F90FC9">
      <w:pPr>
        <w:jc w:val="center"/>
        <w:rPr>
          <w:rFonts w:ascii="Arial" w:hAnsi="Arial" w:cs="Arial"/>
          <w:b/>
          <w:sz w:val="22"/>
          <w:szCs w:val="22"/>
        </w:rPr>
      </w:pPr>
      <w:r>
        <w:rPr>
          <w:rFonts w:ascii="Arial" w:hAnsi="Arial" w:cs="Arial"/>
          <w:b/>
          <w:sz w:val="22"/>
          <w:szCs w:val="22"/>
        </w:rPr>
        <w:t xml:space="preserve">TEKLYNX </w:t>
      </w:r>
      <w:r w:rsidR="009F6314">
        <w:rPr>
          <w:rFonts w:ascii="Arial" w:hAnsi="Arial" w:cs="Arial"/>
          <w:b/>
          <w:sz w:val="22"/>
          <w:szCs w:val="22"/>
        </w:rPr>
        <w:t xml:space="preserve">ANNOUNCES LAUNCH OF </w:t>
      </w:r>
      <w:r w:rsidR="00CA69D5">
        <w:rPr>
          <w:rFonts w:ascii="Arial" w:hAnsi="Arial" w:cs="Arial"/>
          <w:b/>
          <w:sz w:val="22"/>
          <w:szCs w:val="22"/>
        </w:rPr>
        <w:t>LABEL MATRIX</w:t>
      </w:r>
      <w:r w:rsidR="009F6314">
        <w:rPr>
          <w:rFonts w:ascii="Arial" w:hAnsi="Arial" w:cs="Arial"/>
          <w:b/>
          <w:sz w:val="22"/>
          <w:szCs w:val="22"/>
        </w:rPr>
        <w:t xml:space="preserve"> 2014 </w:t>
      </w:r>
      <w:r w:rsidR="00CA69D5">
        <w:rPr>
          <w:rFonts w:ascii="Arial" w:hAnsi="Arial" w:cs="Arial"/>
          <w:b/>
          <w:sz w:val="22"/>
          <w:szCs w:val="22"/>
        </w:rPr>
        <w:t>BARCODE LABELING SOFTWARE</w:t>
      </w:r>
    </w:p>
    <w:p w14:paraId="0F20300A" w14:textId="578D2D7E" w:rsidR="00153444" w:rsidRDefault="002D3477" w:rsidP="006E27AB">
      <w:pPr>
        <w:jc w:val="center"/>
        <w:rPr>
          <w:rFonts w:ascii="Arial" w:hAnsi="Arial" w:cs="Arial"/>
          <w:i/>
          <w:color w:val="000000"/>
          <w:sz w:val="22"/>
          <w:szCs w:val="22"/>
        </w:rPr>
      </w:pPr>
      <w:r>
        <w:rPr>
          <w:rFonts w:ascii="Arial" w:hAnsi="Arial" w:cs="Arial"/>
          <w:i/>
          <w:color w:val="000000"/>
          <w:sz w:val="22"/>
          <w:szCs w:val="22"/>
        </w:rPr>
        <w:br/>
      </w:r>
      <w:r w:rsidR="00CA6F89">
        <w:rPr>
          <w:rFonts w:ascii="Arial" w:hAnsi="Arial" w:cs="Arial"/>
          <w:i/>
          <w:color w:val="000000"/>
          <w:sz w:val="22"/>
          <w:szCs w:val="22"/>
        </w:rPr>
        <w:t xml:space="preserve">Enhanced </w:t>
      </w:r>
      <w:r w:rsidR="009F6314">
        <w:rPr>
          <w:rFonts w:ascii="Arial" w:hAnsi="Arial" w:cs="Arial"/>
          <w:i/>
          <w:color w:val="000000"/>
          <w:sz w:val="22"/>
          <w:szCs w:val="22"/>
        </w:rPr>
        <w:t>barcode labeling software solution</w:t>
      </w:r>
      <w:r w:rsidR="00455F42">
        <w:rPr>
          <w:rFonts w:ascii="Arial" w:hAnsi="Arial" w:cs="Arial"/>
          <w:i/>
          <w:color w:val="000000"/>
          <w:sz w:val="22"/>
          <w:szCs w:val="22"/>
        </w:rPr>
        <w:t xml:space="preserve"> offers expanded licensing options and </w:t>
      </w:r>
      <w:r w:rsidR="00CA6F89">
        <w:rPr>
          <w:rFonts w:ascii="Arial" w:hAnsi="Arial" w:cs="Arial"/>
          <w:i/>
          <w:color w:val="000000"/>
          <w:sz w:val="22"/>
          <w:szCs w:val="22"/>
        </w:rPr>
        <w:t xml:space="preserve">added </w:t>
      </w:r>
      <w:r w:rsidR="00455F42">
        <w:rPr>
          <w:rFonts w:ascii="Arial" w:hAnsi="Arial" w:cs="Arial"/>
          <w:i/>
          <w:color w:val="000000"/>
          <w:sz w:val="22"/>
          <w:szCs w:val="22"/>
        </w:rPr>
        <w:t>features</w:t>
      </w:r>
    </w:p>
    <w:p w14:paraId="60DFB0BE" w14:textId="77777777" w:rsidR="006E27AB" w:rsidRDefault="006E27AB" w:rsidP="005C4F43">
      <w:pPr>
        <w:rPr>
          <w:rFonts w:ascii="Arial" w:hAnsi="Arial" w:cs="Arial"/>
          <w:i/>
          <w:color w:val="000000"/>
          <w:sz w:val="22"/>
          <w:szCs w:val="22"/>
        </w:rPr>
      </w:pPr>
    </w:p>
    <w:p w14:paraId="008C6350" w14:textId="77777777" w:rsidR="008A3833" w:rsidRPr="00EA6B9B" w:rsidRDefault="008A3833" w:rsidP="005C4F43">
      <w:pPr>
        <w:rPr>
          <w:rFonts w:ascii="Arial" w:hAnsi="Arial" w:cs="Arial"/>
          <w:b/>
          <w:sz w:val="20"/>
          <w:szCs w:val="20"/>
        </w:rPr>
      </w:pPr>
    </w:p>
    <w:p w14:paraId="24CA91F6" w14:textId="2BB44A01" w:rsidR="00154374" w:rsidRDefault="005C4F43" w:rsidP="005C4F43">
      <w:pPr>
        <w:spacing w:line="360" w:lineRule="auto"/>
        <w:rPr>
          <w:rFonts w:ascii="Arial" w:hAnsi="Arial" w:cs="Arial"/>
          <w:sz w:val="20"/>
          <w:szCs w:val="20"/>
        </w:rPr>
      </w:pPr>
      <w:r w:rsidRPr="00A04739">
        <w:rPr>
          <w:rFonts w:ascii="Arial" w:hAnsi="Arial" w:cs="Arial"/>
          <w:b/>
          <w:sz w:val="20"/>
          <w:szCs w:val="20"/>
        </w:rPr>
        <w:t>MILWAUKEE</w:t>
      </w:r>
      <w:r w:rsidR="005F5E2C">
        <w:rPr>
          <w:rFonts w:ascii="Arial" w:hAnsi="Arial" w:cs="Arial"/>
          <w:b/>
          <w:sz w:val="20"/>
          <w:szCs w:val="20"/>
        </w:rPr>
        <w:t xml:space="preserve"> </w:t>
      </w:r>
      <w:r w:rsidRPr="002E2A41">
        <w:rPr>
          <w:rFonts w:ascii="Arial" w:hAnsi="Arial" w:cs="Arial"/>
          <w:b/>
          <w:sz w:val="20"/>
          <w:szCs w:val="20"/>
        </w:rPr>
        <w:t>(</w:t>
      </w:r>
      <w:r w:rsidR="00CA69D5">
        <w:rPr>
          <w:rFonts w:ascii="Arial" w:hAnsi="Arial" w:cs="Arial"/>
          <w:b/>
          <w:sz w:val="20"/>
          <w:szCs w:val="20"/>
        </w:rPr>
        <w:t>August</w:t>
      </w:r>
      <w:r w:rsidR="002E2A41" w:rsidRPr="002E2A41">
        <w:rPr>
          <w:rFonts w:ascii="Arial" w:hAnsi="Arial" w:cs="Arial"/>
          <w:b/>
          <w:sz w:val="20"/>
          <w:szCs w:val="20"/>
        </w:rPr>
        <w:t xml:space="preserve"> </w:t>
      </w:r>
      <w:r w:rsidR="00542F83">
        <w:rPr>
          <w:rFonts w:ascii="Arial" w:hAnsi="Arial" w:cs="Arial"/>
          <w:b/>
          <w:sz w:val="20"/>
          <w:szCs w:val="20"/>
        </w:rPr>
        <w:t>12</w:t>
      </w:r>
      <w:r w:rsidR="00E43A9E">
        <w:rPr>
          <w:rFonts w:ascii="Arial" w:hAnsi="Arial" w:cs="Arial"/>
          <w:b/>
          <w:sz w:val="20"/>
          <w:szCs w:val="20"/>
        </w:rPr>
        <w:t>, 201</w:t>
      </w:r>
      <w:r w:rsidR="009F6314">
        <w:rPr>
          <w:rFonts w:ascii="Arial" w:hAnsi="Arial" w:cs="Arial"/>
          <w:b/>
          <w:sz w:val="20"/>
          <w:szCs w:val="20"/>
        </w:rPr>
        <w:t>4</w:t>
      </w:r>
      <w:r w:rsidRPr="002E2A41">
        <w:rPr>
          <w:rFonts w:ascii="Arial" w:hAnsi="Arial" w:cs="Arial"/>
          <w:b/>
          <w:sz w:val="20"/>
          <w:szCs w:val="20"/>
        </w:rPr>
        <w:t>)</w:t>
      </w:r>
      <w:r w:rsidRPr="00A04739">
        <w:rPr>
          <w:rFonts w:ascii="Arial" w:hAnsi="Arial" w:cs="Arial"/>
          <w:b/>
          <w:sz w:val="20"/>
          <w:szCs w:val="20"/>
        </w:rPr>
        <w:t xml:space="preserve"> </w:t>
      </w:r>
      <w:r w:rsidR="00E0127B" w:rsidRPr="00A04739">
        <w:rPr>
          <w:rFonts w:ascii="Arial" w:eastAsia="MS Gothic" w:hAnsi="Arial" w:cs="Arial"/>
          <w:color w:val="000000"/>
          <w:sz w:val="20"/>
          <w:szCs w:val="20"/>
        </w:rPr>
        <w:t>−</w:t>
      </w:r>
      <w:r w:rsidR="00E0127B" w:rsidRPr="00A04739">
        <w:rPr>
          <w:rFonts w:ascii="Arial" w:hAnsi="Arial" w:cs="Arial"/>
          <w:b/>
          <w:sz w:val="20"/>
          <w:szCs w:val="20"/>
        </w:rPr>
        <w:t xml:space="preserve"> </w:t>
      </w:r>
      <w:hyperlink r:id="rId11" w:history="1">
        <w:r w:rsidRPr="00A71324">
          <w:rPr>
            <w:rStyle w:val="Hyperlink"/>
            <w:rFonts w:ascii="Arial" w:hAnsi="Arial" w:cs="Arial"/>
            <w:szCs w:val="20"/>
          </w:rPr>
          <w:t>TEKLYNX</w:t>
        </w:r>
        <w:r w:rsidR="008E59D4" w:rsidRPr="00A71324">
          <w:rPr>
            <w:rStyle w:val="Hyperlink"/>
            <w:rFonts w:ascii="Arial" w:hAnsi="Arial" w:cs="Arial"/>
            <w:szCs w:val="20"/>
          </w:rPr>
          <w:t xml:space="preserve"> </w:t>
        </w:r>
        <w:r w:rsidR="00DE575A" w:rsidRPr="00A71324">
          <w:rPr>
            <w:rStyle w:val="Hyperlink"/>
            <w:rFonts w:ascii="Arial" w:hAnsi="Arial" w:cs="Arial"/>
            <w:szCs w:val="20"/>
          </w:rPr>
          <w:t>International</w:t>
        </w:r>
      </w:hyperlink>
      <w:r w:rsidR="009D6A40" w:rsidRPr="00A71324">
        <w:rPr>
          <w:rStyle w:val="Hyperlink"/>
          <w:rFonts w:ascii="Arial" w:hAnsi="Arial" w:cs="Arial"/>
          <w:color w:val="auto"/>
          <w:szCs w:val="20"/>
          <w:u w:val="none"/>
        </w:rPr>
        <w:t>,</w:t>
      </w:r>
      <w:r w:rsidR="009D5BE6" w:rsidRPr="00A04739">
        <w:rPr>
          <w:rStyle w:val="Hyperlink"/>
          <w:rFonts w:ascii="Arial" w:hAnsi="Arial" w:cs="Arial"/>
          <w:color w:val="auto"/>
          <w:szCs w:val="20"/>
          <w:u w:val="none"/>
        </w:rPr>
        <w:t xml:space="preserve"> </w:t>
      </w:r>
      <w:r w:rsidR="00DE575A" w:rsidRPr="00A04739">
        <w:rPr>
          <w:rFonts w:ascii="Arial" w:eastAsia="Times New Roman" w:hAnsi="Arial" w:cs="Arial"/>
          <w:iCs/>
          <w:sz w:val="20"/>
          <w:szCs w:val="20"/>
        </w:rPr>
        <w:t xml:space="preserve">the </w:t>
      </w:r>
      <w:r w:rsidR="00EC438F" w:rsidRPr="00A04739">
        <w:rPr>
          <w:rFonts w:ascii="Arial" w:eastAsia="Times New Roman" w:hAnsi="Arial" w:cs="Arial"/>
          <w:iCs/>
          <w:sz w:val="20"/>
          <w:szCs w:val="20"/>
        </w:rPr>
        <w:t>world’s</w:t>
      </w:r>
      <w:r w:rsidR="00DE575A" w:rsidRPr="00A04739">
        <w:rPr>
          <w:rFonts w:ascii="Arial" w:eastAsia="Times New Roman" w:hAnsi="Arial" w:cs="Arial"/>
          <w:iCs/>
          <w:sz w:val="20"/>
          <w:szCs w:val="20"/>
        </w:rPr>
        <w:t xml:space="preserve"> leading developer of </w:t>
      </w:r>
      <w:r w:rsidR="009D6A40" w:rsidRPr="00A04739">
        <w:rPr>
          <w:rFonts w:ascii="Arial" w:eastAsia="Times New Roman" w:hAnsi="Arial" w:cs="Arial"/>
          <w:iCs/>
          <w:sz w:val="20"/>
          <w:szCs w:val="20"/>
        </w:rPr>
        <w:t>barcode labeling software solutions</w:t>
      </w:r>
      <w:r w:rsidRPr="00A04739">
        <w:rPr>
          <w:rFonts w:ascii="Arial" w:hAnsi="Arial" w:cs="Arial"/>
          <w:sz w:val="20"/>
          <w:szCs w:val="20"/>
        </w:rPr>
        <w:t>,</w:t>
      </w:r>
      <w:r w:rsidR="009D6A40" w:rsidRPr="00A04739">
        <w:rPr>
          <w:rFonts w:ascii="Arial" w:hAnsi="Arial" w:cs="Arial"/>
          <w:sz w:val="20"/>
          <w:szCs w:val="20"/>
        </w:rPr>
        <w:t xml:space="preserve"> </w:t>
      </w:r>
      <w:r w:rsidR="00C80FB7">
        <w:rPr>
          <w:rFonts w:ascii="Arial" w:hAnsi="Arial" w:cs="Arial"/>
          <w:sz w:val="20"/>
          <w:szCs w:val="20"/>
        </w:rPr>
        <w:t xml:space="preserve">announces the launch of </w:t>
      </w:r>
      <w:r w:rsidR="009A4F2A">
        <w:rPr>
          <w:rFonts w:ascii="Arial" w:hAnsi="Arial" w:cs="Arial"/>
          <w:sz w:val="20"/>
          <w:szCs w:val="20"/>
        </w:rPr>
        <w:t>LABEL MATRIX</w:t>
      </w:r>
      <w:r w:rsidR="00D016DA">
        <w:rPr>
          <w:rFonts w:ascii="Arial" w:hAnsi="Arial" w:cs="Arial"/>
          <w:sz w:val="20"/>
          <w:szCs w:val="20"/>
        </w:rPr>
        <w:t xml:space="preserve"> 2014</w:t>
      </w:r>
      <w:r w:rsidR="009A4F2A">
        <w:rPr>
          <w:rFonts w:ascii="Arial" w:hAnsi="Arial" w:cs="Arial"/>
          <w:sz w:val="20"/>
          <w:szCs w:val="20"/>
        </w:rPr>
        <w:t>, the newest release</w:t>
      </w:r>
      <w:r w:rsidR="00C80FB7">
        <w:rPr>
          <w:rFonts w:ascii="Arial" w:hAnsi="Arial" w:cs="Arial"/>
          <w:sz w:val="20"/>
          <w:szCs w:val="20"/>
        </w:rPr>
        <w:t xml:space="preserve"> of </w:t>
      </w:r>
      <w:r w:rsidR="009A4F2A">
        <w:rPr>
          <w:rFonts w:ascii="Arial" w:hAnsi="Arial" w:cs="Arial"/>
          <w:sz w:val="20"/>
          <w:szCs w:val="20"/>
        </w:rPr>
        <w:t>the industry-leading barcode label design software application</w:t>
      </w:r>
      <w:r w:rsidR="00C80FB7">
        <w:rPr>
          <w:rFonts w:ascii="Arial" w:hAnsi="Arial" w:cs="Arial"/>
          <w:sz w:val="20"/>
          <w:szCs w:val="20"/>
        </w:rPr>
        <w:t>.</w:t>
      </w:r>
      <w:r w:rsidR="0092066A">
        <w:rPr>
          <w:rFonts w:ascii="Arial" w:hAnsi="Arial" w:cs="Arial"/>
          <w:sz w:val="20"/>
          <w:szCs w:val="20"/>
        </w:rPr>
        <w:t xml:space="preserve"> </w:t>
      </w:r>
      <w:r w:rsidR="009A4F2A">
        <w:rPr>
          <w:rFonts w:ascii="Arial" w:hAnsi="Arial" w:cs="Arial"/>
          <w:sz w:val="20"/>
          <w:szCs w:val="20"/>
        </w:rPr>
        <w:t>This</w:t>
      </w:r>
      <w:r w:rsidR="00E36DBE">
        <w:rPr>
          <w:rFonts w:ascii="Arial" w:hAnsi="Arial" w:cs="Arial"/>
          <w:sz w:val="20"/>
          <w:szCs w:val="20"/>
        </w:rPr>
        <w:t xml:space="preserve"> </w:t>
      </w:r>
      <w:r w:rsidR="00716B1B">
        <w:rPr>
          <w:rFonts w:ascii="Arial" w:hAnsi="Arial" w:cs="Arial"/>
          <w:sz w:val="20"/>
          <w:szCs w:val="20"/>
        </w:rPr>
        <w:t>upgrade</w:t>
      </w:r>
      <w:r w:rsidR="001F305A">
        <w:rPr>
          <w:rFonts w:ascii="Arial" w:hAnsi="Arial" w:cs="Arial"/>
          <w:sz w:val="20"/>
          <w:szCs w:val="20"/>
        </w:rPr>
        <w:t xml:space="preserve"> </w:t>
      </w:r>
      <w:r w:rsidR="00E36DBE">
        <w:rPr>
          <w:rFonts w:ascii="Arial" w:hAnsi="Arial" w:cs="Arial"/>
          <w:sz w:val="20"/>
          <w:szCs w:val="20"/>
        </w:rPr>
        <w:t>offer</w:t>
      </w:r>
      <w:r w:rsidR="009A4F2A">
        <w:rPr>
          <w:rFonts w:ascii="Arial" w:hAnsi="Arial" w:cs="Arial"/>
          <w:sz w:val="20"/>
          <w:szCs w:val="20"/>
        </w:rPr>
        <w:t>s</w:t>
      </w:r>
      <w:r w:rsidR="00E36DBE">
        <w:rPr>
          <w:rFonts w:ascii="Arial" w:hAnsi="Arial" w:cs="Arial"/>
          <w:sz w:val="20"/>
          <w:szCs w:val="20"/>
        </w:rPr>
        <w:t xml:space="preserve"> seamless integration with</w:t>
      </w:r>
      <w:r w:rsidR="00F37821">
        <w:rPr>
          <w:rFonts w:ascii="Arial" w:hAnsi="Arial" w:cs="Arial"/>
          <w:sz w:val="20"/>
          <w:szCs w:val="20"/>
        </w:rPr>
        <w:t xml:space="preserve"> the</w:t>
      </w:r>
      <w:r w:rsidR="00E36DBE">
        <w:rPr>
          <w:rFonts w:ascii="Arial" w:hAnsi="Arial" w:cs="Arial"/>
          <w:sz w:val="20"/>
          <w:szCs w:val="20"/>
        </w:rPr>
        <w:t xml:space="preserve"> Windows 8.1</w:t>
      </w:r>
      <w:r w:rsidR="00F37821">
        <w:rPr>
          <w:rFonts w:ascii="Arial" w:hAnsi="Arial" w:cs="Arial"/>
          <w:sz w:val="20"/>
          <w:szCs w:val="20"/>
        </w:rPr>
        <w:t xml:space="preserve"> operating system</w:t>
      </w:r>
      <w:r w:rsidR="009A4F2A">
        <w:rPr>
          <w:rFonts w:ascii="Arial" w:hAnsi="Arial" w:cs="Arial"/>
          <w:sz w:val="20"/>
          <w:szCs w:val="20"/>
        </w:rPr>
        <w:t xml:space="preserve"> </w:t>
      </w:r>
      <w:r w:rsidR="004E41C1">
        <w:rPr>
          <w:rFonts w:ascii="Arial" w:hAnsi="Arial" w:cs="Arial"/>
          <w:sz w:val="20"/>
          <w:szCs w:val="20"/>
        </w:rPr>
        <w:t xml:space="preserve">and </w:t>
      </w:r>
      <w:r w:rsidR="0087445E">
        <w:rPr>
          <w:rFonts w:ascii="Arial" w:hAnsi="Arial" w:cs="Arial"/>
          <w:sz w:val="20"/>
          <w:szCs w:val="20"/>
        </w:rPr>
        <w:t>expanded licensing options to support virt</w:t>
      </w:r>
      <w:r w:rsidR="00481566">
        <w:rPr>
          <w:rFonts w:ascii="Arial" w:hAnsi="Arial" w:cs="Arial"/>
          <w:sz w:val="20"/>
          <w:szCs w:val="20"/>
        </w:rPr>
        <w:t>u</w:t>
      </w:r>
      <w:r w:rsidR="0087445E">
        <w:rPr>
          <w:rFonts w:ascii="Arial" w:hAnsi="Arial" w:cs="Arial"/>
          <w:sz w:val="20"/>
          <w:szCs w:val="20"/>
        </w:rPr>
        <w:t>al environments.</w:t>
      </w:r>
      <w:r w:rsidR="001F305A">
        <w:rPr>
          <w:rFonts w:ascii="Arial" w:hAnsi="Arial" w:cs="Arial"/>
          <w:sz w:val="20"/>
          <w:szCs w:val="20"/>
        </w:rPr>
        <w:t xml:space="preserve"> </w:t>
      </w:r>
      <w:r w:rsidR="009A4F2A">
        <w:rPr>
          <w:rFonts w:ascii="Arial" w:hAnsi="Arial" w:cs="Arial"/>
          <w:sz w:val="20"/>
          <w:szCs w:val="20"/>
        </w:rPr>
        <w:t>LABEL MATRIX 2014 is</w:t>
      </w:r>
      <w:r w:rsidR="001F305A">
        <w:rPr>
          <w:rFonts w:ascii="Arial" w:hAnsi="Arial" w:cs="Arial"/>
          <w:sz w:val="20"/>
          <w:szCs w:val="20"/>
        </w:rPr>
        <w:t xml:space="preserve"> available for purchase today.</w:t>
      </w:r>
    </w:p>
    <w:p w14:paraId="0A4E500E" w14:textId="77777777" w:rsidR="00F37821" w:rsidRDefault="00F37821" w:rsidP="005C4F43">
      <w:pPr>
        <w:spacing w:line="360" w:lineRule="auto"/>
        <w:rPr>
          <w:rFonts w:ascii="Arial" w:hAnsi="Arial" w:cs="Arial"/>
          <w:sz w:val="20"/>
          <w:szCs w:val="20"/>
        </w:rPr>
      </w:pPr>
    </w:p>
    <w:p w14:paraId="7961E536" w14:textId="7C8B07B5" w:rsidR="00F37821" w:rsidRPr="00542F83" w:rsidRDefault="00F37821" w:rsidP="00F37821">
      <w:pPr>
        <w:spacing w:line="360" w:lineRule="auto"/>
        <w:rPr>
          <w:rFonts w:ascii="Arial" w:hAnsi="Arial" w:cs="Arial"/>
          <w:sz w:val="20"/>
          <w:szCs w:val="20"/>
        </w:rPr>
      </w:pPr>
      <w:r w:rsidRPr="00542F83">
        <w:rPr>
          <w:rFonts w:ascii="Arial" w:hAnsi="Arial" w:cs="Arial"/>
          <w:sz w:val="20"/>
          <w:szCs w:val="20"/>
        </w:rPr>
        <w:t>“</w:t>
      </w:r>
      <w:r w:rsidR="00986C6B" w:rsidRPr="00542F83">
        <w:rPr>
          <w:rFonts w:ascii="Arial" w:hAnsi="Arial" w:cs="Arial"/>
          <w:sz w:val="20"/>
          <w:szCs w:val="20"/>
        </w:rPr>
        <w:t xml:space="preserve">The latest version of LABEL MATRIX completes our </w:t>
      </w:r>
      <w:r w:rsidR="00CA6F89" w:rsidRPr="00542F83">
        <w:rPr>
          <w:rFonts w:ascii="Arial" w:hAnsi="Arial" w:cs="Arial"/>
          <w:sz w:val="20"/>
          <w:szCs w:val="20"/>
        </w:rPr>
        <w:t xml:space="preserve">tiered offering </w:t>
      </w:r>
      <w:r w:rsidR="00986C6B" w:rsidRPr="00542F83">
        <w:rPr>
          <w:rFonts w:ascii="Arial" w:hAnsi="Arial" w:cs="Arial"/>
          <w:sz w:val="20"/>
          <w:szCs w:val="20"/>
        </w:rPr>
        <w:t xml:space="preserve">of 2014 </w:t>
      </w:r>
      <w:r w:rsidR="00B718E6" w:rsidRPr="00542F83">
        <w:rPr>
          <w:rFonts w:ascii="Arial" w:hAnsi="Arial" w:cs="Arial"/>
          <w:sz w:val="20"/>
          <w:szCs w:val="20"/>
        </w:rPr>
        <w:t>software</w:t>
      </w:r>
      <w:r w:rsidR="00986C6B" w:rsidRPr="00542F83">
        <w:rPr>
          <w:rFonts w:ascii="Arial" w:hAnsi="Arial" w:cs="Arial"/>
          <w:sz w:val="20"/>
          <w:szCs w:val="20"/>
        </w:rPr>
        <w:t xml:space="preserve">, </w:t>
      </w:r>
      <w:r w:rsidR="00B718E6" w:rsidRPr="00542F83">
        <w:rPr>
          <w:rFonts w:ascii="Arial" w:hAnsi="Arial" w:cs="Arial"/>
          <w:sz w:val="20"/>
          <w:szCs w:val="20"/>
        </w:rPr>
        <w:t>which includes</w:t>
      </w:r>
      <w:r w:rsidR="00986C6B" w:rsidRPr="00542F83">
        <w:rPr>
          <w:rFonts w:ascii="Arial" w:hAnsi="Arial" w:cs="Arial"/>
          <w:sz w:val="20"/>
          <w:szCs w:val="20"/>
        </w:rPr>
        <w:t xml:space="preserve"> LABELVIEW 2014</w:t>
      </w:r>
      <w:r w:rsidR="00B718E6" w:rsidRPr="00542F83">
        <w:rPr>
          <w:rFonts w:ascii="Arial" w:hAnsi="Arial" w:cs="Arial"/>
          <w:sz w:val="20"/>
          <w:szCs w:val="20"/>
        </w:rPr>
        <w:t xml:space="preserve"> for mid-range </w:t>
      </w:r>
      <w:r w:rsidR="00CA6F89" w:rsidRPr="00542F83">
        <w:rPr>
          <w:rFonts w:ascii="Arial" w:hAnsi="Arial" w:cs="Arial"/>
          <w:sz w:val="20"/>
          <w:szCs w:val="20"/>
        </w:rPr>
        <w:t xml:space="preserve">labeling complexities </w:t>
      </w:r>
      <w:r w:rsidR="00986C6B" w:rsidRPr="00542F83">
        <w:rPr>
          <w:rFonts w:ascii="Arial" w:hAnsi="Arial" w:cs="Arial"/>
          <w:sz w:val="20"/>
          <w:szCs w:val="20"/>
        </w:rPr>
        <w:t>and CODESOFT 2014</w:t>
      </w:r>
      <w:r w:rsidR="00B718E6" w:rsidRPr="00542F83">
        <w:rPr>
          <w:rFonts w:ascii="Arial" w:hAnsi="Arial" w:cs="Arial"/>
          <w:sz w:val="20"/>
          <w:szCs w:val="20"/>
        </w:rPr>
        <w:t xml:space="preserve"> </w:t>
      </w:r>
      <w:r w:rsidR="00CA6F89" w:rsidRPr="00542F83">
        <w:rPr>
          <w:rFonts w:ascii="Arial" w:hAnsi="Arial" w:cs="Arial"/>
          <w:sz w:val="20"/>
          <w:szCs w:val="20"/>
        </w:rPr>
        <w:t>for enterprise</w:t>
      </w:r>
      <w:r w:rsidR="00D903D1" w:rsidRPr="00542F83">
        <w:rPr>
          <w:rFonts w:ascii="Arial" w:hAnsi="Arial" w:cs="Arial"/>
          <w:sz w:val="20"/>
          <w:szCs w:val="20"/>
        </w:rPr>
        <w:t>-</w:t>
      </w:r>
      <w:r w:rsidR="00CA6F89" w:rsidRPr="00542F83">
        <w:rPr>
          <w:rFonts w:ascii="Arial" w:hAnsi="Arial" w:cs="Arial"/>
          <w:sz w:val="20"/>
          <w:szCs w:val="20"/>
        </w:rPr>
        <w:t>level labeling</w:t>
      </w:r>
      <w:r w:rsidRPr="00542F83">
        <w:rPr>
          <w:rFonts w:ascii="Arial" w:hAnsi="Arial" w:cs="Arial"/>
          <w:sz w:val="20"/>
          <w:szCs w:val="20"/>
        </w:rPr>
        <w:t>,” said David Kane, TEKLYNX Product Manager. “</w:t>
      </w:r>
      <w:r w:rsidR="009A4F2A" w:rsidRPr="00542F83">
        <w:rPr>
          <w:rFonts w:ascii="Arial" w:hAnsi="Arial" w:cs="Arial"/>
          <w:sz w:val="20"/>
          <w:szCs w:val="20"/>
        </w:rPr>
        <w:t xml:space="preserve">LABEL MATRIX is designed specifically </w:t>
      </w:r>
      <w:r w:rsidR="00B718E6" w:rsidRPr="00542F83">
        <w:rPr>
          <w:rFonts w:ascii="Arial" w:hAnsi="Arial" w:cs="Arial"/>
          <w:sz w:val="20"/>
          <w:szCs w:val="20"/>
        </w:rPr>
        <w:t>to support companies with</w:t>
      </w:r>
      <w:r w:rsidR="009A4F2A" w:rsidRPr="00542F83">
        <w:rPr>
          <w:rFonts w:ascii="Arial" w:hAnsi="Arial" w:cs="Arial"/>
          <w:sz w:val="20"/>
          <w:szCs w:val="20"/>
        </w:rPr>
        <w:t xml:space="preserve"> basic</w:t>
      </w:r>
      <w:r w:rsidR="00481566" w:rsidRPr="00542F83">
        <w:rPr>
          <w:rFonts w:ascii="Arial" w:hAnsi="Arial" w:cs="Arial"/>
          <w:sz w:val="20"/>
          <w:szCs w:val="20"/>
        </w:rPr>
        <w:t xml:space="preserve"> barcode</w:t>
      </w:r>
      <w:r w:rsidR="009A4F2A" w:rsidRPr="00542F83">
        <w:rPr>
          <w:rFonts w:ascii="Arial" w:hAnsi="Arial" w:cs="Arial"/>
          <w:sz w:val="20"/>
          <w:szCs w:val="20"/>
        </w:rPr>
        <w:t xml:space="preserve"> labeling needs</w:t>
      </w:r>
      <w:r w:rsidR="00B718E6" w:rsidRPr="00542F83">
        <w:rPr>
          <w:rFonts w:ascii="Arial" w:hAnsi="Arial" w:cs="Arial"/>
          <w:sz w:val="20"/>
          <w:szCs w:val="20"/>
        </w:rPr>
        <w:t>,</w:t>
      </w:r>
      <w:r w:rsidR="009A4F2A" w:rsidRPr="00542F83">
        <w:rPr>
          <w:rFonts w:ascii="Arial" w:hAnsi="Arial" w:cs="Arial"/>
          <w:sz w:val="20"/>
          <w:szCs w:val="20"/>
        </w:rPr>
        <w:t xml:space="preserve"> but offers the same </w:t>
      </w:r>
      <w:r w:rsidR="00B718E6" w:rsidRPr="00542F83">
        <w:rPr>
          <w:rFonts w:ascii="Arial" w:hAnsi="Arial" w:cs="Arial"/>
          <w:sz w:val="20"/>
          <w:szCs w:val="20"/>
        </w:rPr>
        <w:t xml:space="preserve">high </w:t>
      </w:r>
      <w:r w:rsidR="009A4F2A" w:rsidRPr="00542F83">
        <w:rPr>
          <w:rFonts w:ascii="Arial" w:hAnsi="Arial" w:cs="Arial"/>
          <w:sz w:val="20"/>
          <w:szCs w:val="20"/>
        </w:rPr>
        <w:t xml:space="preserve">level of intuitive </w:t>
      </w:r>
      <w:r w:rsidR="00B718E6" w:rsidRPr="00542F83">
        <w:rPr>
          <w:rFonts w:ascii="Arial" w:hAnsi="Arial" w:cs="Arial"/>
          <w:sz w:val="20"/>
          <w:szCs w:val="20"/>
        </w:rPr>
        <w:t>features</w:t>
      </w:r>
      <w:r w:rsidR="009A4F2A" w:rsidRPr="00542F83">
        <w:rPr>
          <w:rFonts w:ascii="Arial" w:hAnsi="Arial" w:cs="Arial"/>
          <w:sz w:val="20"/>
          <w:szCs w:val="20"/>
        </w:rPr>
        <w:t xml:space="preserve"> and powerful functionality that users have come to expect from TEKLYNX.</w:t>
      </w:r>
      <w:r w:rsidRPr="00542F83">
        <w:rPr>
          <w:rFonts w:ascii="Arial" w:hAnsi="Arial" w:cs="Arial"/>
          <w:sz w:val="20"/>
          <w:szCs w:val="20"/>
        </w:rPr>
        <w:t>”</w:t>
      </w:r>
    </w:p>
    <w:p w14:paraId="3BA3530C" w14:textId="77777777" w:rsidR="00716B1B" w:rsidRDefault="00716B1B" w:rsidP="005C4F43">
      <w:pPr>
        <w:spacing w:line="360" w:lineRule="auto"/>
        <w:rPr>
          <w:rFonts w:ascii="Arial" w:hAnsi="Arial" w:cs="Arial"/>
          <w:sz w:val="20"/>
          <w:szCs w:val="20"/>
        </w:rPr>
      </w:pPr>
    </w:p>
    <w:p w14:paraId="03B5D059" w14:textId="0081AEB4" w:rsidR="00482536" w:rsidRDefault="00482536" w:rsidP="005C4F43">
      <w:pPr>
        <w:spacing w:line="360" w:lineRule="auto"/>
        <w:rPr>
          <w:rFonts w:ascii="Arial" w:hAnsi="Arial" w:cs="Arial"/>
          <w:sz w:val="20"/>
          <w:szCs w:val="20"/>
        </w:rPr>
      </w:pPr>
      <w:r>
        <w:rPr>
          <w:rFonts w:ascii="Arial" w:hAnsi="Arial" w:cs="Arial"/>
          <w:sz w:val="20"/>
          <w:szCs w:val="20"/>
        </w:rPr>
        <w:t>LABEL MATRIX</w:t>
      </w:r>
      <w:r w:rsidR="00716B1B">
        <w:rPr>
          <w:rFonts w:ascii="Arial" w:hAnsi="Arial" w:cs="Arial"/>
          <w:sz w:val="20"/>
          <w:szCs w:val="20"/>
        </w:rPr>
        <w:t xml:space="preserve"> 2014 is the newest iteration of TEKLYNX’ </w:t>
      </w:r>
      <w:r w:rsidR="003713E2">
        <w:rPr>
          <w:rFonts w:ascii="Arial" w:hAnsi="Arial" w:cs="Arial"/>
          <w:sz w:val="20"/>
          <w:szCs w:val="20"/>
        </w:rPr>
        <w:t>application</w:t>
      </w:r>
      <w:r>
        <w:rPr>
          <w:rFonts w:ascii="Arial" w:hAnsi="Arial" w:cs="Arial"/>
          <w:sz w:val="20"/>
          <w:szCs w:val="20"/>
        </w:rPr>
        <w:t xml:space="preserve"> for simple labeling needs. Enhancements to the</w:t>
      </w:r>
      <w:r w:rsidR="00E424E4">
        <w:rPr>
          <w:rFonts w:ascii="Arial" w:hAnsi="Arial" w:cs="Arial"/>
          <w:sz w:val="20"/>
          <w:szCs w:val="20"/>
        </w:rPr>
        <w:t xml:space="preserve"> barcode</w:t>
      </w:r>
      <w:r>
        <w:rPr>
          <w:rFonts w:ascii="Arial" w:hAnsi="Arial" w:cs="Arial"/>
          <w:sz w:val="20"/>
          <w:szCs w:val="20"/>
        </w:rPr>
        <w:t xml:space="preserve"> label design </w:t>
      </w:r>
      <w:r w:rsidR="003713E2">
        <w:rPr>
          <w:rFonts w:ascii="Arial" w:hAnsi="Arial" w:cs="Arial"/>
          <w:sz w:val="20"/>
          <w:szCs w:val="20"/>
        </w:rPr>
        <w:t>software</w:t>
      </w:r>
      <w:r>
        <w:rPr>
          <w:rFonts w:ascii="Arial" w:hAnsi="Arial" w:cs="Arial"/>
          <w:sz w:val="20"/>
          <w:szCs w:val="20"/>
        </w:rPr>
        <w:t xml:space="preserve"> include:</w:t>
      </w:r>
    </w:p>
    <w:p w14:paraId="7106A9C4" w14:textId="77777777" w:rsidR="00482536" w:rsidRDefault="00482536" w:rsidP="005C4F43">
      <w:pPr>
        <w:spacing w:line="360" w:lineRule="auto"/>
        <w:rPr>
          <w:rFonts w:ascii="Arial" w:hAnsi="Arial" w:cs="Arial"/>
          <w:sz w:val="20"/>
          <w:szCs w:val="20"/>
        </w:rPr>
      </w:pPr>
    </w:p>
    <w:p w14:paraId="27ABB054" w14:textId="77777777" w:rsidR="009A4F2A" w:rsidRDefault="009A4F2A" w:rsidP="00CF76B4">
      <w:pPr>
        <w:numPr>
          <w:ilvl w:val="0"/>
          <w:numId w:val="19"/>
        </w:numPr>
        <w:spacing w:line="360" w:lineRule="auto"/>
        <w:ind w:left="720" w:hanging="307"/>
        <w:rPr>
          <w:rFonts w:ascii="Arial" w:hAnsi="Arial" w:cs="Arial"/>
          <w:sz w:val="20"/>
          <w:szCs w:val="20"/>
        </w:rPr>
      </w:pPr>
      <w:r>
        <w:rPr>
          <w:rFonts w:ascii="Arial" w:hAnsi="Arial" w:cs="Arial"/>
          <w:sz w:val="20"/>
          <w:szCs w:val="20"/>
        </w:rPr>
        <w:t xml:space="preserve">Windows 8.1 Compatibility – LABEL MATRIX 2014 was designed for use with the latest Windows operating system to allow users to print and design labels on a faster, safer platform. </w:t>
      </w:r>
    </w:p>
    <w:p w14:paraId="00983E31" w14:textId="77777777" w:rsidR="00482536" w:rsidRDefault="00482536" w:rsidP="00CF76B4">
      <w:pPr>
        <w:numPr>
          <w:ilvl w:val="0"/>
          <w:numId w:val="19"/>
        </w:numPr>
        <w:spacing w:line="360" w:lineRule="auto"/>
        <w:ind w:left="720" w:hanging="307"/>
        <w:rPr>
          <w:rFonts w:ascii="Arial" w:hAnsi="Arial" w:cs="Arial"/>
          <w:sz w:val="20"/>
          <w:szCs w:val="20"/>
        </w:rPr>
      </w:pPr>
      <w:r>
        <w:rPr>
          <w:rFonts w:ascii="Arial" w:hAnsi="Arial" w:cs="Arial"/>
          <w:sz w:val="20"/>
          <w:szCs w:val="20"/>
        </w:rPr>
        <w:t>Multiple Licensing Options – In addition to perpetual and 1-, 3- and 5-year subscription licensing options, LABEL MATRIX 2014 offers a Virtual Machine (VM) subscription licensing option to support a broad range of labeling environments and system configurations.</w:t>
      </w:r>
    </w:p>
    <w:p w14:paraId="6B968FB3" w14:textId="77777777" w:rsidR="00482536" w:rsidRDefault="00482536" w:rsidP="00482536">
      <w:pPr>
        <w:numPr>
          <w:ilvl w:val="0"/>
          <w:numId w:val="19"/>
        </w:numPr>
        <w:spacing w:line="360" w:lineRule="auto"/>
        <w:ind w:left="720" w:hanging="307"/>
        <w:rPr>
          <w:rFonts w:ascii="Arial" w:hAnsi="Arial" w:cs="Arial"/>
          <w:sz w:val="20"/>
          <w:szCs w:val="20"/>
        </w:rPr>
      </w:pPr>
      <w:r>
        <w:rPr>
          <w:rFonts w:ascii="Arial" w:hAnsi="Arial" w:cs="Arial"/>
          <w:sz w:val="20"/>
          <w:szCs w:val="20"/>
        </w:rPr>
        <w:t>Improved Network Licensing Tolerance – LABEL MATRIX 2014 addresses periodic network instability by proactively lengthening run time instead of disconnecting. This prevents productivity loss by enabling users to continue working in the system during network outages or downtime.</w:t>
      </w:r>
    </w:p>
    <w:p w14:paraId="0A13C52F" w14:textId="7CB3B49E" w:rsidR="00986C6B" w:rsidRPr="009A4F2A" w:rsidRDefault="00482536" w:rsidP="009A4F2A">
      <w:pPr>
        <w:numPr>
          <w:ilvl w:val="0"/>
          <w:numId w:val="19"/>
        </w:numPr>
        <w:spacing w:line="360" w:lineRule="auto"/>
        <w:ind w:left="720" w:hanging="307"/>
        <w:rPr>
          <w:rFonts w:ascii="Arial" w:hAnsi="Arial" w:cs="Arial"/>
          <w:sz w:val="20"/>
          <w:szCs w:val="20"/>
        </w:rPr>
      </w:pPr>
      <w:r>
        <w:rPr>
          <w:rFonts w:ascii="Arial" w:hAnsi="Arial" w:cs="Arial"/>
          <w:sz w:val="20"/>
          <w:szCs w:val="20"/>
        </w:rPr>
        <w:t xml:space="preserve">Added Expressions to Calculate – LABEL MATRIX 2014 includes the CRC-16 and </w:t>
      </w:r>
      <w:proofErr w:type="spellStart"/>
      <w:r>
        <w:rPr>
          <w:rFonts w:ascii="Arial" w:hAnsi="Arial" w:cs="Arial"/>
          <w:sz w:val="20"/>
          <w:szCs w:val="20"/>
        </w:rPr>
        <w:t>Pharma</w:t>
      </w:r>
      <w:proofErr w:type="spellEnd"/>
      <w:r>
        <w:rPr>
          <w:rFonts w:ascii="Arial" w:hAnsi="Arial" w:cs="Arial"/>
          <w:sz w:val="20"/>
          <w:szCs w:val="20"/>
        </w:rPr>
        <w:t>-</w:t>
      </w:r>
      <w:proofErr w:type="spellStart"/>
      <w:r>
        <w:rPr>
          <w:rFonts w:ascii="Arial" w:hAnsi="Arial" w:cs="Arial"/>
          <w:sz w:val="20"/>
          <w:szCs w:val="20"/>
        </w:rPr>
        <w:t>Zentral</w:t>
      </w:r>
      <w:proofErr w:type="spellEnd"/>
      <w:r>
        <w:rPr>
          <w:rFonts w:ascii="Arial" w:hAnsi="Arial" w:cs="Arial"/>
          <w:sz w:val="20"/>
          <w:szCs w:val="20"/>
        </w:rPr>
        <w:t>-Number (PZN) check digits to help ensure data accuracy within label designs</w:t>
      </w:r>
      <w:r w:rsidR="004453E0">
        <w:rPr>
          <w:rFonts w:ascii="Arial" w:hAnsi="Arial" w:cs="Arial"/>
          <w:sz w:val="20"/>
          <w:szCs w:val="20"/>
        </w:rPr>
        <w:t xml:space="preserve"> and meet regulatory needs</w:t>
      </w:r>
      <w:r>
        <w:rPr>
          <w:rFonts w:ascii="Arial" w:hAnsi="Arial" w:cs="Arial"/>
          <w:sz w:val="20"/>
          <w:szCs w:val="20"/>
        </w:rPr>
        <w:t>.</w:t>
      </w:r>
    </w:p>
    <w:p w14:paraId="33806488" w14:textId="77777777" w:rsidR="00CA69D5" w:rsidRDefault="00CA69D5" w:rsidP="00C83BAF">
      <w:pPr>
        <w:numPr>
          <w:ilvl w:val="0"/>
          <w:numId w:val="19"/>
        </w:numPr>
        <w:spacing w:line="360" w:lineRule="auto"/>
        <w:ind w:left="720" w:hanging="307"/>
        <w:rPr>
          <w:rFonts w:ascii="Arial" w:hAnsi="Arial" w:cs="Arial"/>
          <w:sz w:val="20"/>
          <w:szCs w:val="20"/>
        </w:rPr>
      </w:pPr>
      <w:r>
        <w:rPr>
          <w:rFonts w:ascii="Arial" w:hAnsi="Arial" w:cs="Arial"/>
          <w:sz w:val="20"/>
          <w:szCs w:val="20"/>
        </w:rPr>
        <w:t>Multi-Lingual Online Help Files – Context-sensitive online help files are available in English and Spanish to support</w:t>
      </w:r>
      <w:r w:rsidR="00482536">
        <w:rPr>
          <w:rFonts w:ascii="Arial" w:hAnsi="Arial" w:cs="Arial"/>
          <w:sz w:val="20"/>
          <w:szCs w:val="20"/>
        </w:rPr>
        <w:t xml:space="preserve"> users in Latin America.</w:t>
      </w:r>
    </w:p>
    <w:p w14:paraId="5F9D81AF" w14:textId="77777777" w:rsidR="00CF76B4" w:rsidRDefault="00CF76B4" w:rsidP="005C4F43">
      <w:pPr>
        <w:spacing w:line="360" w:lineRule="auto"/>
        <w:rPr>
          <w:rFonts w:ascii="Arial" w:hAnsi="Arial" w:cs="Arial"/>
          <w:sz w:val="20"/>
          <w:szCs w:val="20"/>
        </w:rPr>
      </w:pPr>
    </w:p>
    <w:p w14:paraId="3884ECF8" w14:textId="593B347D" w:rsidR="00482536" w:rsidRDefault="00482536" w:rsidP="005C4F43">
      <w:pPr>
        <w:spacing w:line="360" w:lineRule="auto"/>
        <w:rPr>
          <w:rFonts w:ascii="Arial" w:hAnsi="Arial" w:cs="Arial"/>
          <w:sz w:val="20"/>
          <w:szCs w:val="20"/>
        </w:rPr>
      </w:pPr>
      <w:r>
        <w:rPr>
          <w:rFonts w:ascii="Arial" w:hAnsi="Arial" w:cs="Arial"/>
          <w:sz w:val="20"/>
          <w:szCs w:val="20"/>
        </w:rPr>
        <w:t>D</w:t>
      </w:r>
      <w:r w:rsidR="005163EC">
        <w:rPr>
          <w:rFonts w:ascii="Arial" w:hAnsi="Arial" w:cs="Arial"/>
          <w:sz w:val="20"/>
          <w:szCs w:val="20"/>
        </w:rPr>
        <w:t>esigned to grow with your business</w:t>
      </w:r>
      <w:r w:rsidR="00716B1B">
        <w:rPr>
          <w:rFonts w:ascii="Arial" w:hAnsi="Arial" w:cs="Arial"/>
          <w:sz w:val="20"/>
          <w:szCs w:val="20"/>
        </w:rPr>
        <w:t>,</w:t>
      </w:r>
      <w:r>
        <w:rPr>
          <w:rFonts w:ascii="Arial" w:hAnsi="Arial" w:cs="Arial"/>
          <w:sz w:val="20"/>
          <w:szCs w:val="20"/>
        </w:rPr>
        <w:t xml:space="preserve"> LABEL MATRIX 2014 is a feature-rich</w:t>
      </w:r>
      <w:r w:rsidR="00986C6B">
        <w:rPr>
          <w:rFonts w:ascii="Arial" w:hAnsi="Arial" w:cs="Arial"/>
          <w:sz w:val="20"/>
          <w:szCs w:val="20"/>
        </w:rPr>
        <w:t xml:space="preserve"> application for </w:t>
      </w:r>
      <w:r w:rsidR="00CA6F89">
        <w:rPr>
          <w:rFonts w:ascii="Arial" w:hAnsi="Arial" w:cs="Arial"/>
          <w:sz w:val="20"/>
          <w:szCs w:val="20"/>
        </w:rPr>
        <w:t>companies with basic labeling needs who are</w:t>
      </w:r>
      <w:r w:rsidR="00986C6B">
        <w:rPr>
          <w:rFonts w:ascii="Arial" w:hAnsi="Arial" w:cs="Arial"/>
          <w:sz w:val="20"/>
          <w:szCs w:val="20"/>
        </w:rPr>
        <w:t xml:space="preserve"> looking for an entry point into </w:t>
      </w:r>
      <w:r w:rsidR="00D903D1">
        <w:rPr>
          <w:rFonts w:ascii="Arial" w:hAnsi="Arial" w:cs="Arial"/>
          <w:sz w:val="20"/>
          <w:szCs w:val="20"/>
        </w:rPr>
        <w:t>TEKLYNX’</w:t>
      </w:r>
      <w:r w:rsidR="00986C6B">
        <w:rPr>
          <w:rFonts w:ascii="Arial" w:hAnsi="Arial" w:cs="Arial"/>
          <w:sz w:val="20"/>
          <w:szCs w:val="20"/>
        </w:rPr>
        <w:t xml:space="preserve"> full </w:t>
      </w:r>
      <w:r w:rsidR="00CA6F89">
        <w:rPr>
          <w:rFonts w:ascii="Arial" w:hAnsi="Arial" w:cs="Arial"/>
          <w:sz w:val="20"/>
          <w:szCs w:val="20"/>
        </w:rPr>
        <w:t xml:space="preserve">range </w:t>
      </w:r>
      <w:r w:rsidR="00986C6B">
        <w:rPr>
          <w:rFonts w:ascii="Arial" w:hAnsi="Arial" w:cs="Arial"/>
          <w:sz w:val="20"/>
          <w:szCs w:val="20"/>
        </w:rPr>
        <w:t xml:space="preserve">of trusted solutions. TEKLYNX’ tiered </w:t>
      </w:r>
      <w:r w:rsidR="00986C6B">
        <w:rPr>
          <w:rFonts w:ascii="Arial" w:hAnsi="Arial" w:cs="Arial"/>
          <w:sz w:val="20"/>
          <w:szCs w:val="20"/>
        </w:rPr>
        <w:lastRenderedPageBreak/>
        <w:t>product line allows users to easily convert their existing label templates from one</w:t>
      </w:r>
      <w:r w:rsidR="00E424E4">
        <w:rPr>
          <w:rFonts w:ascii="Arial" w:hAnsi="Arial" w:cs="Arial"/>
          <w:sz w:val="20"/>
          <w:szCs w:val="20"/>
        </w:rPr>
        <w:t xml:space="preserve"> barcode</w:t>
      </w:r>
      <w:r w:rsidR="00986C6B">
        <w:rPr>
          <w:rFonts w:ascii="Arial" w:hAnsi="Arial" w:cs="Arial"/>
          <w:sz w:val="20"/>
          <w:szCs w:val="20"/>
        </w:rPr>
        <w:t xml:space="preserve"> label design software application to another as their labeling needs become more complex due to product or process expansion.</w:t>
      </w:r>
    </w:p>
    <w:p w14:paraId="5E83AA21" w14:textId="77777777" w:rsidR="00552911" w:rsidRDefault="00552911" w:rsidP="005C4F43">
      <w:pPr>
        <w:spacing w:line="360" w:lineRule="auto"/>
        <w:rPr>
          <w:rFonts w:ascii="Arial" w:hAnsi="Arial" w:cs="Arial"/>
          <w:sz w:val="20"/>
          <w:szCs w:val="20"/>
        </w:rPr>
      </w:pPr>
    </w:p>
    <w:p w14:paraId="7C228B20" w14:textId="77777777" w:rsidR="005163EC" w:rsidRDefault="00552911" w:rsidP="005C4F43">
      <w:pPr>
        <w:spacing w:line="360" w:lineRule="auto"/>
        <w:rPr>
          <w:rFonts w:ascii="Arial" w:hAnsi="Arial" w:cs="Arial"/>
          <w:sz w:val="20"/>
          <w:szCs w:val="20"/>
        </w:rPr>
      </w:pPr>
      <w:r>
        <w:rPr>
          <w:rFonts w:ascii="Arial" w:hAnsi="Arial" w:cs="Arial"/>
          <w:sz w:val="20"/>
          <w:szCs w:val="20"/>
        </w:rPr>
        <w:t>TEKLYNX</w:t>
      </w:r>
      <w:r w:rsidR="001B16B5">
        <w:rPr>
          <w:rFonts w:ascii="Arial" w:hAnsi="Arial" w:cs="Arial"/>
          <w:sz w:val="20"/>
          <w:szCs w:val="20"/>
        </w:rPr>
        <w:t>’</w:t>
      </w:r>
      <w:r>
        <w:rPr>
          <w:rFonts w:ascii="Arial" w:hAnsi="Arial" w:cs="Arial"/>
          <w:sz w:val="20"/>
          <w:szCs w:val="20"/>
        </w:rPr>
        <w:t xml:space="preserve"> </w:t>
      </w:r>
      <w:r w:rsidR="003713E2">
        <w:rPr>
          <w:rFonts w:ascii="Arial" w:hAnsi="Arial" w:cs="Arial"/>
          <w:sz w:val="20"/>
          <w:szCs w:val="20"/>
        </w:rPr>
        <w:t>subscription</w:t>
      </w:r>
      <w:r w:rsidR="004E41C1">
        <w:rPr>
          <w:rFonts w:ascii="Arial" w:hAnsi="Arial" w:cs="Arial"/>
          <w:sz w:val="20"/>
          <w:szCs w:val="20"/>
        </w:rPr>
        <w:t xml:space="preserve"> licensing option</w:t>
      </w:r>
      <w:r w:rsidR="00986C6B">
        <w:rPr>
          <w:rFonts w:ascii="Arial" w:hAnsi="Arial" w:cs="Arial"/>
          <w:sz w:val="20"/>
          <w:szCs w:val="20"/>
        </w:rPr>
        <w:t>s</w:t>
      </w:r>
      <w:r w:rsidR="004E41C1">
        <w:rPr>
          <w:rFonts w:ascii="Arial" w:hAnsi="Arial" w:cs="Arial"/>
          <w:sz w:val="20"/>
          <w:szCs w:val="20"/>
        </w:rPr>
        <w:t xml:space="preserve"> include upgrades and technical support</w:t>
      </w:r>
      <w:r w:rsidR="001C6E99">
        <w:rPr>
          <w:rFonts w:ascii="Arial" w:hAnsi="Arial" w:cs="Arial"/>
          <w:sz w:val="20"/>
          <w:szCs w:val="20"/>
        </w:rPr>
        <w:t xml:space="preserve"> </w:t>
      </w:r>
      <w:r w:rsidR="004463C3">
        <w:rPr>
          <w:rFonts w:ascii="Arial" w:hAnsi="Arial" w:cs="Arial"/>
          <w:sz w:val="20"/>
          <w:szCs w:val="20"/>
        </w:rPr>
        <w:t>a</w:t>
      </w:r>
      <w:r w:rsidR="001C6E99">
        <w:rPr>
          <w:rFonts w:ascii="Arial" w:hAnsi="Arial" w:cs="Arial"/>
          <w:sz w:val="20"/>
          <w:szCs w:val="20"/>
        </w:rPr>
        <w:t>t no additional cost</w:t>
      </w:r>
      <w:r w:rsidR="00BC7EF9">
        <w:rPr>
          <w:rFonts w:ascii="Arial" w:hAnsi="Arial" w:cs="Arial"/>
          <w:sz w:val="20"/>
          <w:szCs w:val="20"/>
        </w:rPr>
        <w:t xml:space="preserve"> to support </w:t>
      </w:r>
      <w:r w:rsidR="003713E2">
        <w:rPr>
          <w:rFonts w:ascii="Arial" w:hAnsi="Arial" w:cs="Arial"/>
          <w:sz w:val="20"/>
          <w:szCs w:val="20"/>
        </w:rPr>
        <w:t>the evolution of a company’s labeling needs</w:t>
      </w:r>
      <w:r w:rsidR="001C6E99">
        <w:rPr>
          <w:rFonts w:ascii="Arial" w:hAnsi="Arial" w:cs="Arial"/>
          <w:sz w:val="20"/>
          <w:szCs w:val="20"/>
        </w:rPr>
        <w:t xml:space="preserve">. </w:t>
      </w:r>
      <w:r w:rsidR="001B16B5">
        <w:rPr>
          <w:rFonts w:ascii="Arial" w:hAnsi="Arial" w:cs="Arial"/>
          <w:sz w:val="20"/>
          <w:szCs w:val="20"/>
        </w:rPr>
        <w:t>The</w:t>
      </w:r>
      <w:r w:rsidR="003713E2">
        <w:rPr>
          <w:rFonts w:ascii="Arial" w:hAnsi="Arial" w:cs="Arial"/>
          <w:sz w:val="20"/>
          <w:szCs w:val="20"/>
        </w:rPr>
        <w:t xml:space="preserve"> company’s</w:t>
      </w:r>
      <w:r w:rsidR="001B16B5">
        <w:rPr>
          <w:rFonts w:ascii="Arial" w:hAnsi="Arial" w:cs="Arial"/>
          <w:sz w:val="20"/>
          <w:szCs w:val="20"/>
        </w:rPr>
        <w:t xml:space="preserve"> </w:t>
      </w:r>
      <w:r w:rsidR="003713E2">
        <w:rPr>
          <w:rFonts w:ascii="Arial" w:hAnsi="Arial" w:cs="Arial"/>
          <w:sz w:val="20"/>
          <w:szCs w:val="20"/>
        </w:rPr>
        <w:t xml:space="preserve">customer service and professional services team, along with a wide network of resellers and technology partners, can help provide </w:t>
      </w:r>
      <w:r w:rsidR="00BC7EF9">
        <w:rPr>
          <w:rFonts w:ascii="Arial" w:hAnsi="Arial" w:cs="Arial"/>
          <w:sz w:val="20"/>
          <w:szCs w:val="20"/>
        </w:rPr>
        <w:t xml:space="preserve">guidance </w:t>
      </w:r>
      <w:r w:rsidR="003713E2">
        <w:rPr>
          <w:rFonts w:ascii="Arial" w:hAnsi="Arial" w:cs="Arial"/>
          <w:sz w:val="20"/>
          <w:szCs w:val="20"/>
        </w:rPr>
        <w:t>in selecting the</w:t>
      </w:r>
      <w:r w:rsidR="00BC7EF9">
        <w:rPr>
          <w:rFonts w:ascii="Arial" w:hAnsi="Arial" w:cs="Arial"/>
          <w:sz w:val="20"/>
          <w:szCs w:val="20"/>
        </w:rPr>
        <w:t xml:space="preserve"> ideal </w:t>
      </w:r>
      <w:r w:rsidR="003713E2">
        <w:rPr>
          <w:rFonts w:ascii="Arial" w:hAnsi="Arial" w:cs="Arial"/>
          <w:sz w:val="20"/>
          <w:szCs w:val="20"/>
        </w:rPr>
        <w:t xml:space="preserve">labeling </w:t>
      </w:r>
      <w:r w:rsidR="00BC7EF9">
        <w:rPr>
          <w:rFonts w:ascii="Arial" w:hAnsi="Arial" w:cs="Arial"/>
          <w:sz w:val="20"/>
          <w:szCs w:val="20"/>
        </w:rPr>
        <w:t xml:space="preserve">solution for </w:t>
      </w:r>
      <w:r w:rsidR="003713E2">
        <w:rPr>
          <w:rFonts w:ascii="Arial" w:hAnsi="Arial" w:cs="Arial"/>
          <w:sz w:val="20"/>
          <w:szCs w:val="20"/>
        </w:rPr>
        <w:t>any</w:t>
      </w:r>
      <w:r w:rsidR="00BC7EF9">
        <w:rPr>
          <w:rFonts w:ascii="Arial" w:hAnsi="Arial" w:cs="Arial"/>
          <w:sz w:val="20"/>
          <w:szCs w:val="20"/>
        </w:rPr>
        <w:t xml:space="preserve"> organization.</w:t>
      </w:r>
    </w:p>
    <w:p w14:paraId="54405458" w14:textId="77777777" w:rsidR="00716B1B" w:rsidRPr="00542F83" w:rsidRDefault="00716B1B" w:rsidP="00A34622">
      <w:pPr>
        <w:spacing w:line="360" w:lineRule="auto"/>
        <w:rPr>
          <w:rFonts w:ascii="Arial" w:hAnsi="Arial" w:cs="Arial"/>
          <w:sz w:val="20"/>
          <w:szCs w:val="20"/>
        </w:rPr>
      </w:pPr>
    </w:p>
    <w:p w14:paraId="42F0886A" w14:textId="77777777" w:rsidR="009A4F2A" w:rsidRPr="00542F83" w:rsidRDefault="00757E3C" w:rsidP="00A34622">
      <w:pPr>
        <w:spacing w:line="360" w:lineRule="auto"/>
        <w:rPr>
          <w:rFonts w:ascii="Arial" w:hAnsi="Arial" w:cs="Arial"/>
          <w:sz w:val="20"/>
          <w:szCs w:val="20"/>
        </w:rPr>
      </w:pPr>
      <w:r w:rsidRPr="00542F83">
        <w:rPr>
          <w:rFonts w:ascii="Arial" w:hAnsi="Arial" w:cs="Arial"/>
          <w:sz w:val="20"/>
          <w:szCs w:val="20"/>
        </w:rPr>
        <w:t>“</w:t>
      </w:r>
      <w:r w:rsidR="009A4F2A" w:rsidRPr="00542F83">
        <w:rPr>
          <w:rFonts w:ascii="Arial" w:hAnsi="Arial" w:cs="Arial"/>
          <w:sz w:val="20"/>
          <w:szCs w:val="20"/>
        </w:rPr>
        <w:t xml:space="preserve">Our </w:t>
      </w:r>
      <w:r w:rsidR="003713E2" w:rsidRPr="00542F83">
        <w:rPr>
          <w:rFonts w:ascii="Arial" w:hAnsi="Arial" w:cs="Arial"/>
          <w:sz w:val="20"/>
          <w:szCs w:val="20"/>
        </w:rPr>
        <w:t xml:space="preserve">agile </w:t>
      </w:r>
      <w:r w:rsidR="009A4F2A" w:rsidRPr="00542F83">
        <w:rPr>
          <w:rFonts w:ascii="Arial" w:hAnsi="Arial" w:cs="Arial"/>
          <w:sz w:val="20"/>
          <w:szCs w:val="20"/>
        </w:rPr>
        <w:t xml:space="preserve">development schedule allows us to address the technical and regulatory challenges that impact the businesses that use our </w:t>
      </w:r>
      <w:r w:rsidR="003713E2" w:rsidRPr="00542F83">
        <w:rPr>
          <w:rFonts w:ascii="Arial" w:hAnsi="Arial" w:cs="Arial"/>
          <w:sz w:val="20"/>
          <w:szCs w:val="20"/>
        </w:rPr>
        <w:t>solutions</w:t>
      </w:r>
      <w:r w:rsidR="009A4F2A" w:rsidRPr="00542F83">
        <w:rPr>
          <w:rFonts w:ascii="Arial" w:hAnsi="Arial" w:cs="Arial"/>
          <w:sz w:val="20"/>
          <w:szCs w:val="20"/>
        </w:rPr>
        <w:t xml:space="preserve">,” said Laura Henderson, General Manager of TEKLYNX. “By offering a range of label design </w:t>
      </w:r>
      <w:r w:rsidR="003713E2" w:rsidRPr="00542F83">
        <w:rPr>
          <w:rFonts w:ascii="Arial" w:hAnsi="Arial" w:cs="Arial"/>
          <w:sz w:val="20"/>
          <w:szCs w:val="20"/>
        </w:rPr>
        <w:t>pro</w:t>
      </w:r>
      <w:bookmarkStart w:id="0" w:name="_GoBack"/>
      <w:bookmarkEnd w:id="0"/>
      <w:r w:rsidR="003713E2" w:rsidRPr="00542F83">
        <w:rPr>
          <w:rFonts w:ascii="Arial" w:hAnsi="Arial" w:cs="Arial"/>
          <w:sz w:val="20"/>
          <w:szCs w:val="20"/>
        </w:rPr>
        <w:t>ducts</w:t>
      </w:r>
      <w:r w:rsidR="009A4F2A" w:rsidRPr="00542F83">
        <w:rPr>
          <w:rFonts w:ascii="Arial" w:hAnsi="Arial" w:cs="Arial"/>
          <w:sz w:val="20"/>
          <w:szCs w:val="20"/>
        </w:rPr>
        <w:t xml:space="preserve"> that include a wide range of features at varied price points, we are able to provide </w:t>
      </w:r>
      <w:r w:rsidR="003713E2" w:rsidRPr="00542F83">
        <w:rPr>
          <w:rFonts w:ascii="Arial" w:hAnsi="Arial" w:cs="Arial"/>
          <w:sz w:val="20"/>
          <w:szCs w:val="20"/>
        </w:rPr>
        <w:t>software applications</w:t>
      </w:r>
      <w:r w:rsidR="009A4F2A" w:rsidRPr="00542F83">
        <w:rPr>
          <w:rFonts w:ascii="Arial" w:hAnsi="Arial" w:cs="Arial"/>
          <w:sz w:val="20"/>
          <w:szCs w:val="20"/>
        </w:rPr>
        <w:t xml:space="preserve"> that can meet the needs of any business.”</w:t>
      </w:r>
    </w:p>
    <w:p w14:paraId="20AE192F" w14:textId="77777777" w:rsidR="006B2E19" w:rsidRPr="00542F83" w:rsidRDefault="006B2E19" w:rsidP="00A34622">
      <w:pPr>
        <w:spacing w:line="360" w:lineRule="auto"/>
        <w:rPr>
          <w:rFonts w:ascii="Arial" w:hAnsi="Arial" w:cs="Arial"/>
          <w:sz w:val="20"/>
          <w:szCs w:val="20"/>
        </w:rPr>
      </w:pPr>
    </w:p>
    <w:p w14:paraId="5208EF46" w14:textId="7C131A18" w:rsidR="009F6314" w:rsidRDefault="00F13A15" w:rsidP="00A34622">
      <w:pPr>
        <w:spacing w:line="360" w:lineRule="auto"/>
        <w:rPr>
          <w:rFonts w:ascii="Arial" w:hAnsi="Arial"/>
          <w:sz w:val="20"/>
          <w:szCs w:val="20"/>
        </w:rPr>
      </w:pPr>
      <w:r>
        <w:rPr>
          <w:rFonts w:ascii="Arial" w:hAnsi="Arial" w:cs="Arial"/>
          <w:sz w:val="20"/>
          <w:szCs w:val="20"/>
        </w:rPr>
        <w:t xml:space="preserve">For more </w:t>
      </w:r>
      <w:r w:rsidRPr="006B2E19">
        <w:rPr>
          <w:rFonts w:ascii="Arial" w:hAnsi="Arial" w:cs="Arial"/>
          <w:sz w:val="20"/>
          <w:szCs w:val="20"/>
        </w:rPr>
        <w:t xml:space="preserve">information or to </w:t>
      </w:r>
      <w:r>
        <w:rPr>
          <w:rFonts w:ascii="Arial" w:hAnsi="Arial" w:cs="Arial"/>
          <w:sz w:val="20"/>
          <w:szCs w:val="20"/>
        </w:rPr>
        <w:t>download</w:t>
      </w:r>
      <w:r w:rsidRPr="006B2E19">
        <w:rPr>
          <w:rFonts w:ascii="Arial" w:hAnsi="Arial" w:cs="Arial"/>
          <w:sz w:val="20"/>
          <w:szCs w:val="20"/>
        </w:rPr>
        <w:t xml:space="preserve"> a demo of </w:t>
      </w:r>
      <w:r w:rsidR="00CA69D5">
        <w:rPr>
          <w:rFonts w:ascii="Arial" w:hAnsi="Arial" w:cs="Arial"/>
          <w:sz w:val="20"/>
          <w:szCs w:val="20"/>
        </w:rPr>
        <w:t>LABEL MATRIX</w:t>
      </w:r>
      <w:r w:rsidR="004828FC">
        <w:rPr>
          <w:rFonts w:ascii="Arial" w:hAnsi="Arial" w:cs="Arial"/>
          <w:sz w:val="20"/>
          <w:szCs w:val="20"/>
        </w:rPr>
        <w:t xml:space="preserve"> 2014</w:t>
      </w:r>
      <w:r w:rsidRPr="006B2E19">
        <w:rPr>
          <w:rFonts w:ascii="Arial" w:hAnsi="Arial" w:cs="Arial"/>
          <w:sz w:val="20"/>
          <w:szCs w:val="20"/>
        </w:rPr>
        <w:t xml:space="preserve">, visit </w:t>
      </w:r>
      <w:hyperlink r:id="rId12" w:history="1">
        <w:r w:rsidR="00CA69D5" w:rsidRPr="00865D97">
          <w:rPr>
            <w:rStyle w:val="Hyperlink"/>
            <w:rFonts w:ascii="Arial" w:hAnsi="Arial"/>
            <w:szCs w:val="20"/>
          </w:rPr>
          <w:t>www.teklynx.com/en/products/label-design-solutions/label-matrix</w:t>
        </w:r>
      </w:hyperlink>
      <w:r w:rsidR="00CA69D5">
        <w:rPr>
          <w:rFonts w:ascii="Arial" w:hAnsi="Arial"/>
          <w:sz w:val="20"/>
          <w:szCs w:val="20"/>
        </w:rPr>
        <w:t xml:space="preserve">. </w:t>
      </w:r>
      <w:r>
        <w:rPr>
          <w:rFonts w:ascii="Arial" w:hAnsi="Arial"/>
          <w:sz w:val="20"/>
          <w:szCs w:val="20"/>
        </w:rPr>
        <w:t xml:space="preserve">To help users identify the correct TEKLYNX </w:t>
      </w:r>
      <w:r w:rsidR="00E424E4">
        <w:rPr>
          <w:rFonts w:ascii="Arial" w:hAnsi="Arial"/>
          <w:sz w:val="20"/>
          <w:szCs w:val="20"/>
        </w:rPr>
        <w:t xml:space="preserve">barcode </w:t>
      </w:r>
      <w:r>
        <w:rPr>
          <w:rFonts w:ascii="Arial" w:hAnsi="Arial"/>
          <w:sz w:val="20"/>
          <w:szCs w:val="20"/>
        </w:rPr>
        <w:t xml:space="preserve">label design software application for their business, </w:t>
      </w:r>
      <w:r w:rsidR="004E41C1">
        <w:rPr>
          <w:rFonts w:ascii="Arial" w:hAnsi="Arial"/>
          <w:sz w:val="20"/>
          <w:szCs w:val="20"/>
        </w:rPr>
        <w:t xml:space="preserve">TEKLYNX has created an </w:t>
      </w:r>
      <w:hyperlink r:id="rId13" w:history="1">
        <w:r w:rsidR="004E41C1" w:rsidRPr="009F6314">
          <w:rPr>
            <w:rStyle w:val="Hyperlink"/>
            <w:rFonts w:ascii="Arial" w:hAnsi="Arial"/>
            <w:szCs w:val="20"/>
          </w:rPr>
          <w:t>educational infographic</w:t>
        </w:r>
      </w:hyperlink>
      <w:r>
        <w:rPr>
          <w:rFonts w:ascii="Arial" w:hAnsi="Arial"/>
          <w:sz w:val="20"/>
          <w:szCs w:val="20"/>
        </w:rPr>
        <w:t>.</w:t>
      </w:r>
    </w:p>
    <w:p w14:paraId="3BD02A0B" w14:textId="77777777" w:rsidR="00F56128" w:rsidRPr="00DC69D5" w:rsidRDefault="00F56128" w:rsidP="005C4F43">
      <w:pPr>
        <w:spacing w:line="360" w:lineRule="auto"/>
        <w:rPr>
          <w:rFonts w:ascii="Arial" w:hAnsi="Arial" w:cs="Arial"/>
          <w:sz w:val="20"/>
          <w:szCs w:val="20"/>
        </w:rPr>
      </w:pPr>
    </w:p>
    <w:p w14:paraId="3BE9CB20" w14:textId="77777777" w:rsidR="0016572A" w:rsidRPr="001B002E" w:rsidRDefault="0016572A" w:rsidP="005C4F43">
      <w:pPr>
        <w:spacing w:line="360" w:lineRule="auto"/>
        <w:rPr>
          <w:rFonts w:ascii="Arial" w:eastAsia="Times New Roman" w:hAnsi="Arial" w:cs="Arial"/>
          <w:b/>
          <w:iCs/>
          <w:sz w:val="20"/>
          <w:szCs w:val="20"/>
          <w:u w:val="single"/>
        </w:rPr>
      </w:pPr>
      <w:r w:rsidRPr="001B002E">
        <w:rPr>
          <w:rFonts w:ascii="Arial" w:eastAsia="Times New Roman" w:hAnsi="Arial" w:cs="Arial"/>
          <w:b/>
          <w:iCs/>
          <w:sz w:val="20"/>
          <w:szCs w:val="20"/>
          <w:u w:val="single"/>
        </w:rPr>
        <w:t>About TEKLYNX International</w:t>
      </w:r>
    </w:p>
    <w:p w14:paraId="13227061" w14:textId="6B83C7E2" w:rsidR="00F56128" w:rsidRPr="00F56128" w:rsidRDefault="00F56128" w:rsidP="00F56128">
      <w:pPr>
        <w:widowControl w:val="0"/>
        <w:tabs>
          <w:tab w:val="left" w:pos="220"/>
          <w:tab w:val="left" w:pos="720"/>
        </w:tabs>
        <w:autoSpaceDE w:val="0"/>
        <w:autoSpaceDN w:val="0"/>
        <w:adjustRightInd w:val="0"/>
        <w:spacing w:after="240" w:line="360" w:lineRule="auto"/>
        <w:rPr>
          <w:rFonts w:ascii="Arial" w:hAnsi="Arial" w:cs="Arial"/>
          <w:sz w:val="20"/>
          <w:szCs w:val="20"/>
        </w:rPr>
      </w:pPr>
      <w:r w:rsidRPr="00F56128">
        <w:rPr>
          <w:rFonts w:ascii="Arial" w:hAnsi="Arial" w:cs="Arial"/>
          <w:sz w:val="20"/>
          <w:szCs w:val="20"/>
        </w:rPr>
        <w:t xml:space="preserve">TEKLYNX International is the world’s leading developer of barcode labeling software solutions. Its products feature the widest range of device and driver support in the industry. More than 600,000 companies in 120 countries rely on its integrated software solutions for supply chain automation, warehouse management, shipping and receiving, inventory control and asset </w:t>
      </w:r>
      <w:r w:rsidRPr="00542F83">
        <w:rPr>
          <w:rFonts w:ascii="Arial" w:hAnsi="Arial" w:cs="Arial"/>
          <w:sz w:val="20"/>
          <w:szCs w:val="20"/>
        </w:rPr>
        <w:t xml:space="preserve">management. TEKLYNX’ channel program helps </w:t>
      </w:r>
      <w:r w:rsidR="00D903D1" w:rsidRPr="00542F83">
        <w:rPr>
          <w:rFonts w:ascii="Arial" w:hAnsi="Arial" w:cs="Arial"/>
          <w:sz w:val="20"/>
          <w:szCs w:val="20"/>
        </w:rPr>
        <w:t>educate and support its resellers, enabling them to provide a consistently superior end user experience</w:t>
      </w:r>
      <w:r w:rsidRPr="00542F83">
        <w:rPr>
          <w:rFonts w:ascii="Arial" w:hAnsi="Arial" w:cs="Arial"/>
          <w:sz w:val="20"/>
          <w:szCs w:val="20"/>
        </w:rPr>
        <w:t>. TEKLYNX is</w:t>
      </w:r>
      <w:r w:rsidRPr="00F56128">
        <w:rPr>
          <w:rFonts w:ascii="Arial" w:hAnsi="Arial" w:cs="Arial"/>
          <w:sz w:val="20"/>
          <w:szCs w:val="20"/>
        </w:rPr>
        <w:t xml:space="preserve"> a Microsoft Gold Certified Partner, Oracle Gold Partner, and has connectivity relationships with multiple Enterprise Resource Planning (ERP) software providers</w:t>
      </w:r>
      <w:r w:rsidR="00844CE9">
        <w:rPr>
          <w:rFonts w:ascii="Arial" w:hAnsi="Arial" w:cs="Arial"/>
          <w:sz w:val="20"/>
          <w:szCs w:val="20"/>
        </w:rPr>
        <w:t xml:space="preserve"> including Oracle and SAP</w:t>
      </w:r>
      <w:r w:rsidRPr="00F56128">
        <w:rPr>
          <w:rFonts w:ascii="Arial" w:hAnsi="Arial" w:cs="Arial"/>
          <w:sz w:val="20"/>
          <w:szCs w:val="20"/>
        </w:rPr>
        <w:t xml:space="preserve">. TEKLYNX is headquartered in France with operations in the United States, Europe, Japan, China and Singapore. More information on TEKLYNX International is available at </w:t>
      </w:r>
      <w:hyperlink r:id="rId14" w:history="1">
        <w:r w:rsidRPr="00F56128">
          <w:rPr>
            <w:rStyle w:val="Hyperlink"/>
            <w:rFonts w:ascii="Arial" w:hAnsi="Arial" w:cs="Arial"/>
            <w:szCs w:val="20"/>
          </w:rPr>
          <w:t>http://www.teklynx.com</w:t>
        </w:r>
      </w:hyperlink>
      <w:r w:rsidRPr="00F56128">
        <w:rPr>
          <w:rFonts w:ascii="Arial" w:hAnsi="Arial" w:cs="Arial"/>
          <w:sz w:val="20"/>
          <w:szCs w:val="20"/>
        </w:rPr>
        <w:t xml:space="preserve">. </w:t>
      </w:r>
      <w:r w:rsidR="00E7356A">
        <w:rPr>
          <w:rFonts w:ascii="Arial" w:hAnsi="Arial" w:cs="Arial"/>
          <w:sz w:val="20"/>
          <w:szCs w:val="20"/>
        </w:rPr>
        <w:t xml:space="preserve">You can also follow TEKLYNX on </w:t>
      </w:r>
      <w:hyperlink r:id="rId15" w:history="1">
        <w:r w:rsidR="00E7356A" w:rsidRPr="00E7356A">
          <w:rPr>
            <w:rStyle w:val="Hyperlink"/>
            <w:rFonts w:ascii="Arial" w:hAnsi="Arial" w:cs="Arial"/>
            <w:szCs w:val="20"/>
          </w:rPr>
          <w:t>Facebook</w:t>
        </w:r>
      </w:hyperlink>
      <w:r w:rsidR="00E7356A" w:rsidRPr="00E7356A">
        <w:rPr>
          <w:rFonts w:ascii="Arial" w:hAnsi="Arial" w:cs="Arial"/>
          <w:sz w:val="20"/>
          <w:szCs w:val="20"/>
        </w:rPr>
        <w:t xml:space="preserve">, </w:t>
      </w:r>
      <w:hyperlink r:id="rId16" w:history="1">
        <w:r w:rsidR="00E7356A" w:rsidRPr="00E7356A">
          <w:rPr>
            <w:rStyle w:val="Hyperlink"/>
            <w:rFonts w:ascii="Arial" w:hAnsi="Arial" w:cs="Arial"/>
            <w:szCs w:val="20"/>
          </w:rPr>
          <w:t>Twitter</w:t>
        </w:r>
      </w:hyperlink>
      <w:r w:rsidR="00E7356A" w:rsidRPr="00E7356A">
        <w:rPr>
          <w:rFonts w:ascii="Arial" w:hAnsi="Arial" w:cs="Arial"/>
          <w:sz w:val="20"/>
          <w:szCs w:val="20"/>
        </w:rPr>
        <w:t xml:space="preserve"> and </w:t>
      </w:r>
      <w:hyperlink r:id="rId17" w:history="1">
        <w:r w:rsidR="00E7356A" w:rsidRPr="00E7356A">
          <w:rPr>
            <w:rStyle w:val="Hyperlink"/>
            <w:rFonts w:ascii="Arial" w:hAnsi="Arial" w:cs="Arial"/>
            <w:szCs w:val="20"/>
          </w:rPr>
          <w:t>YouTube</w:t>
        </w:r>
      </w:hyperlink>
      <w:r w:rsidR="00E7356A" w:rsidRPr="00E7356A">
        <w:rPr>
          <w:rFonts w:ascii="Arial" w:hAnsi="Arial" w:cs="Arial"/>
          <w:sz w:val="20"/>
          <w:szCs w:val="20"/>
        </w:rPr>
        <w:t>.</w:t>
      </w:r>
    </w:p>
    <w:p w14:paraId="2B3E0657" w14:textId="77777777" w:rsidR="005A267F" w:rsidRPr="005A267F" w:rsidRDefault="005A267F" w:rsidP="005A267F">
      <w:pPr>
        <w:spacing w:line="360" w:lineRule="auto"/>
        <w:jc w:val="center"/>
        <w:rPr>
          <w:rFonts w:ascii="Arial" w:eastAsia="Times New Roman" w:hAnsi="Arial" w:cs="Arial"/>
          <w:iCs/>
          <w:sz w:val="20"/>
          <w:szCs w:val="20"/>
        </w:rPr>
      </w:pPr>
      <w:r w:rsidRPr="005A267F">
        <w:rPr>
          <w:rFonts w:ascii="Arial" w:eastAsia="Times New Roman" w:hAnsi="Arial" w:cs="Arial"/>
          <w:iCs/>
          <w:sz w:val="20"/>
          <w:szCs w:val="20"/>
        </w:rPr>
        <w:t>###</w:t>
      </w:r>
    </w:p>
    <w:p w14:paraId="05860DED" w14:textId="77777777" w:rsidR="00F90FC9" w:rsidRPr="009A476D" w:rsidRDefault="00F90FC9" w:rsidP="009A476D">
      <w:pPr>
        <w:spacing w:line="360" w:lineRule="auto"/>
        <w:rPr>
          <w:rFonts w:ascii="Arial" w:eastAsia="Times New Roman" w:hAnsi="Arial" w:cs="Arial"/>
          <w:iCs/>
          <w:sz w:val="20"/>
          <w:szCs w:val="20"/>
        </w:rPr>
      </w:pPr>
    </w:p>
    <w:sectPr w:rsidR="00F90FC9" w:rsidRPr="009A476D" w:rsidSect="005A267F">
      <w:headerReference w:type="default" r:id="rId18"/>
      <w:type w:val="continuous"/>
      <w:pgSz w:w="12240" w:h="15840"/>
      <w:pgMar w:top="2160" w:right="1008" w:bottom="792" w:left="1008"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D0FA2B" w15:done="0"/>
  <w15:commentEx w15:paraId="2619F886" w15:done="0"/>
  <w15:commentEx w15:paraId="4D5FE94C" w15:done="0"/>
  <w15:commentEx w15:paraId="0B2717B5" w15:done="0"/>
  <w15:commentEx w15:paraId="0A17D3F6" w15:done="0"/>
  <w15:commentEx w15:paraId="5107B3D4" w15:done="0"/>
  <w15:commentEx w15:paraId="03DD10EB" w15:done="0"/>
  <w15:commentEx w15:paraId="7385F76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2BFAA" w14:textId="77777777" w:rsidR="004865E0" w:rsidRDefault="004865E0">
      <w:r>
        <w:separator/>
      </w:r>
    </w:p>
  </w:endnote>
  <w:endnote w:type="continuationSeparator" w:id="0">
    <w:p w14:paraId="1775515C" w14:textId="77777777" w:rsidR="004865E0" w:rsidRDefault="0048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Monotype Sorts">
    <w:panose1 w:val="01010601010101010101"/>
    <w:charset w:val="02"/>
    <w:family w:val="auto"/>
    <w:pitch w:val="variable"/>
    <w:sig w:usb0="00000000" w:usb1="10000000" w:usb2="00000000" w:usb3="00000000" w:csb0="80000000" w:csb1="00000000"/>
  </w:font>
  <w:font w:name="Futura BdCn BT">
    <w:altName w:val="Arial"/>
    <w:charset w:val="00"/>
    <w:family w:val="swiss"/>
    <w:pitch w:val="variable"/>
    <w:sig w:usb0="00000001" w:usb1="00000000" w:usb2="00000000" w:usb3="00000000" w:csb0="0000001B"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311B4" w14:textId="77777777" w:rsidR="004865E0" w:rsidRDefault="004865E0">
      <w:r>
        <w:separator/>
      </w:r>
    </w:p>
  </w:footnote>
  <w:footnote w:type="continuationSeparator" w:id="0">
    <w:p w14:paraId="3B19B68E" w14:textId="77777777" w:rsidR="004865E0" w:rsidRDefault="004865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0E6FC" w14:textId="04D72E2C" w:rsidR="00986C6B" w:rsidRDefault="00C56D76">
    <w:pPr>
      <w:pStyle w:val="Header"/>
    </w:pPr>
    <w:r>
      <w:rPr>
        <w:noProof/>
      </w:rPr>
      <w:drawing>
        <wp:inline distT="0" distB="0" distL="0" distR="0" wp14:anchorId="693BEA22" wp14:editId="4627EDB6">
          <wp:extent cx="2105025" cy="733425"/>
          <wp:effectExtent l="0" t="0" r="9525" b="9525"/>
          <wp:docPr id="1" name="Picture 10" descr="logoTK-STS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K-STS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92B4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E4CBB"/>
    <w:multiLevelType w:val="singleLevel"/>
    <w:tmpl w:val="A9907A4E"/>
    <w:lvl w:ilvl="0">
      <w:start w:val="1"/>
      <w:numFmt w:val="decimal"/>
      <w:lvlText w:val="%1."/>
      <w:lvlJc w:val="left"/>
      <w:pPr>
        <w:tabs>
          <w:tab w:val="num" w:pos="720"/>
        </w:tabs>
        <w:ind w:left="720" w:hanging="720"/>
      </w:pPr>
      <w:rPr>
        <w:rFonts w:hint="default"/>
      </w:rPr>
    </w:lvl>
  </w:abstractNum>
  <w:abstractNum w:abstractNumId="2">
    <w:nsid w:val="068D06B3"/>
    <w:multiLevelType w:val="hybridMultilevel"/>
    <w:tmpl w:val="50229BD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17083481"/>
    <w:multiLevelType w:val="singleLevel"/>
    <w:tmpl w:val="0409000F"/>
    <w:lvl w:ilvl="0">
      <w:start w:val="1"/>
      <w:numFmt w:val="decimal"/>
      <w:lvlText w:val="%1."/>
      <w:lvlJc w:val="left"/>
      <w:pPr>
        <w:tabs>
          <w:tab w:val="num" w:pos="360"/>
        </w:tabs>
        <w:ind w:left="360" w:hanging="360"/>
      </w:pPr>
    </w:lvl>
  </w:abstractNum>
  <w:abstractNum w:abstractNumId="4">
    <w:nsid w:val="18E122AA"/>
    <w:multiLevelType w:val="hybridMultilevel"/>
    <w:tmpl w:val="E618C302"/>
    <w:lvl w:ilvl="0" w:tplc="272645BE">
      <w:numFmt w:val="bullet"/>
      <w:lvlText w:val="-"/>
      <w:lvlJc w:val="left"/>
      <w:pPr>
        <w:ind w:left="405" w:hanging="360"/>
      </w:pPr>
      <w:rPr>
        <w:rFonts w:ascii="Arial" w:eastAsia="MS Mincho"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2D0B3632"/>
    <w:multiLevelType w:val="singleLevel"/>
    <w:tmpl w:val="0409000F"/>
    <w:lvl w:ilvl="0">
      <w:start w:val="1"/>
      <w:numFmt w:val="decimal"/>
      <w:lvlText w:val="%1."/>
      <w:lvlJc w:val="left"/>
      <w:pPr>
        <w:tabs>
          <w:tab w:val="num" w:pos="360"/>
        </w:tabs>
        <w:ind w:left="360" w:hanging="360"/>
      </w:pPr>
    </w:lvl>
  </w:abstractNum>
  <w:abstractNum w:abstractNumId="6">
    <w:nsid w:val="2F4E1119"/>
    <w:multiLevelType w:val="hybridMultilevel"/>
    <w:tmpl w:val="DAD6F6E6"/>
    <w:lvl w:ilvl="0" w:tplc="3522D5CE">
      <w:numFmt w:val="bullet"/>
      <w:lvlText w:val="-"/>
      <w:lvlJc w:val="left"/>
      <w:pPr>
        <w:ind w:left="720" w:hanging="360"/>
      </w:pPr>
      <w:rPr>
        <w:rFonts w:ascii="Arial" w:eastAsia="MS Mincho"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03069"/>
    <w:multiLevelType w:val="hybridMultilevel"/>
    <w:tmpl w:val="027A6876"/>
    <w:lvl w:ilvl="0" w:tplc="41748572">
      <w:numFmt w:val="bullet"/>
      <w:lvlText w:val="-"/>
      <w:lvlJc w:val="left"/>
      <w:pPr>
        <w:ind w:left="720" w:hanging="360"/>
      </w:pPr>
      <w:rPr>
        <w:rFonts w:ascii="Arial" w:eastAsia="MS Mincho"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9C0804"/>
    <w:multiLevelType w:val="hybridMultilevel"/>
    <w:tmpl w:val="F606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AA041B"/>
    <w:multiLevelType w:val="hybridMultilevel"/>
    <w:tmpl w:val="60F29082"/>
    <w:lvl w:ilvl="0" w:tplc="EB7478A8">
      <w:numFmt w:val="bullet"/>
      <w:lvlText w:val="-"/>
      <w:lvlJc w:val="left"/>
      <w:pPr>
        <w:ind w:left="720" w:hanging="360"/>
      </w:pPr>
      <w:rPr>
        <w:rFonts w:ascii="Arial" w:eastAsia="MS Mincho"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3254F5"/>
    <w:multiLevelType w:val="singleLevel"/>
    <w:tmpl w:val="F64A1D5C"/>
    <w:lvl w:ilvl="0">
      <w:start w:val="1"/>
      <w:numFmt w:val="bullet"/>
      <w:lvlText w:val=""/>
      <w:lvlJc w:val="left"/>
      <w:pPr>
        <w:tabs>
          <w:tab w:val="num" w:pos="1440"/>
        </w:tabs>
        <w:ind w:left="1440" w:hanging="720"/>
      </w:pPr>
      <w:rPr>
        <w:rFonts w:ascii="Monotype Sorts" w:hAnsi="Monotype Sorts" w:hint="default"/>
      </w:rPr>
    </w:lvl>
  </w:abstractNum>
  <w:abstractNum w:abstractNumId="11">
    <w:nsid w:val="5BF93926"/>
    <w:multiLevelType w:val="singleLevel"/>
    <w:tmpl w:val="0409000F"/>
    <w:lvl w:ilvl="0">
      <w:start w:val="1"/>
      <w:numFmt w:val="decimal"/>
      <w:lvlText w:val="%1."/>
      <w:lvlJc w:val="left"/>
      <w:pPr>
        <w:tabs>
          <w:tab w:val="num" w:pos="360"/>
        </w:tabs>
        <w:ind w:left="360" w:hanging="360"/>
      </w:pPr>
    </w:lvl>
  </w:abstractNum>
  <w:abstractNum w:abstractNumId="12">
    <w:nsid w:val="5D3463C9"/>
    <w:multiLevelType w:val="hybridMultilevel"/>
    <w:tmpl w:val="B864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456B31"/>
    <w:multiLevelType w:val="singleLevel"/>
    <w:tmpl w:val="0409000F"/>
    <w:lvl w:ilvl="0">
      <w:start w:val="1"/>
      <w:numFmt w:val="decimal"/>
      <w:lvlText w:val="%1."/>
      <w:lvlJc w:val="left"/>
      <w:pPr>
        <w:tabs>
          <w:tab w:val="num" w:pos="360"/>
        </w:tabs>
        <w:ind w:left="360" w:hanging="360"/>
      </w:pPr>
    </w:lvl>
  </w:abstractNum>
  <w:abstractNum w:abstractNumId="14">
    <w:nsid w:val="647517E6"/>
    <w:multiLevelType w:val="singleLevel"/>
    <w:tmpl w:val="0409000F"/>
    <w:lvl w:ilvl="0">
      <w:start w:val="1"/>
      <w:numFmt w:val="decimal"/>
      <w:lvlText w:val="%1."/>
      <w:lvlJc w:val="left"/>
      <w:pPr>
        <w:tabs>
          <w:tab w:val="num" w:pos="360"/>
        </w:tabs>
        <w:ind w:left="360" w:hanging="360"/>
      </w:pPr>
    </w:lvl>
  </w:abstractNum>
  <w:abstractNum w:abstractNumId="15">
    <w:nsid w:val="667734CE"/>
    <w:multiLevelType w:val="hybridMultilevel"/>
    <w:tmpl w:val="E74A7EA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
    <w:nsid w:val="6797615D"/>
    <w:multiLevelType w:val="hybridMultilevel"/>
    <w:tmpl w:val="F4E239F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nsid w:val="6F2645CB"/>
    <w:multiLevelType w:val="hybridMultilevel"/>
    <w:tmpl w:val="BED2FF7A"/>
    <w:lvl w:ilvl="0" w:tplc="F3C2179A">
      <w:numFmt w:val="bullet"/>
      <w:lvlText w:val="-"/>
      <w:lvlJc w:val="left"/>
      <w:pPr>
        <w:ind w:left="765" w:hanging="360"/>
      </w:pPr>
      <w:rPr>
        <w:rFonts w:ascii="Arial" w:eastAsia="MS Mincho"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74F112F8"/>
    <w:multiLevelType w:val="singleLevel"/>
    <w:tmpl w:val="0409000F"/>
    <w:lvl w:ilvl="0">
      <w:start w:val="1"/>
      <w:numFmt w:val="decimal"/>
      <w:lvlText w:val="%1."/>
      <w:lvlJc w:val="left"/>
      <w:pPr>
        <w:tabs>
          <w:tab w:val="num" w:pos="360"/>
        </w:tabs>
        <w:ind w:left="360" w:hanging="360"/>
      </w:pPr>
    </w:lvl>
  </w:abstractNum>
  <w:abstractNum w:abstractNumId="19">
    <w:nsid w:val="775B2B47"/>
    <w:multiLevelType w:val="singleLevel"/>
    <w:tmpl w:val="0409000F"/>
    <w:lvl w:ilvl="0">
      <w:start w:val="1"/>
      <w:numFmt w:val="decimal"/>
      <w:lvlText w:val="%1."/>
      <w:lvlJc w:val="left"/>
      <w:pPr>
        <w:tabs>
          <w:tab w:val="num" w:pos="360"/>
        </w:tabs>
        <w:ind w:left="360" w:hanging="360"/>
      </w:pPr>
    </w:lvl>
  </w:abstractNum>
  <w:abstractNum w:abstractNumId="20">
    <w:nsid w:val="7B6E7D9B"/>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10"/>
  </w:num>
  <w:num w:numId="3">
    <w:abstractNumId w:val="14"/>
  </w:num>
  <w:num w:numId="4">
    <w:abstractNumId w:val="19"/>
  </w:num>
  <w:num w:numId="5">
    <w:abstractNumId w:val="20"/>
  </w:num>
  <w:num w:numId="6">
    <w:abstractNumId w:val="18"/>
  </w:num>
  <w:num w:numId="7">
    <w:abstractNumId w:val="11"/>
  </w:num>
  <w:num w:numId="8">
    <w:abstractNumId w:val="5"/>
  </w:num>
  <w:num w:numId="9">
    <w:abstractNumId w:val="13"/>
  </w:num>
  <w:num w:numId="10">
    <w:abstractNumId w:val="3"/>
  </w:num>
  <w:num w:numId="11">
    <w:abstractNumId w:val="12"/>
  </w:num>
  <w:num w:numId="12">
    <w:abstractNumId w:val="16"/>
  </w:num>
  <w:num w:numId="13">
    <w:abstractNumId w:val="0"/>
  </w:num>
  <w:num w:numId="14">
    <w:abstractNumId w:val="4"/>
  </w:num>
  <w:num w:numId="15">
    <w:abstractNumId w:val="17"/>
  </w:num>
  <w:num w:numId="16">
    <w:abstractNumId w:val="9"/>
  </w:num>
  <w:num w:numId="17">
    <w:abstractNumId w:val="6"/>
  </w:num>
  <w:num w:numId="18">
    <w:abstractNumId w:val="7"/>
  </w:num>
  <w:num w:numId="19">
    <w:abstractNumId w:val="15"/>
  </w:num>
  <w:num w:numId="20">
    <w:abstractNumId w:val="2"/>
  </w:num>
  <w:num w:numId="2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Lindberg">
    <w15:presenceInfo w15:providerId="Windows Live" w15:userId="750d16cd1c1250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isplayBackgroundShap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a283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F43"/>
    <w:rsid w:val="00000ECC"/>
    <w:rsid w:val="00005795"/>
    <w:rsid w:val="00006FDA"/>
    <w:rsid w:val="00007A70"/>
    <w:rsid w:val="00017500"/>
    <w:rsid w:val="00021A97"/>
    <w:rsid w:val="00025E1B"/>
    <w:rsid w:val="00027200"/>
    <w:rsid w:val="00031FF5"/>
    <w:rsid w:val="00033655"/>
    <w:rsid w:val="000362E1"/>
    <w:rsid w:val="00036B59"/>
    <w:rsid w:val="00040B84"/>
    <w:rsid w:val="00042B2E"/>
    <w:rsid w:val="000458D6"/>
    <w:rsid w:val="00046E83"/>
    <w:rsid w:val="0004722E"/>
    <w:rsid w:val="00050F9B"/>
    <w:rsid w:val="00052F31"/>
    <w:rsid w:val="000554E8"/>
    <w:rsid w:val="000564B6"/>
    <w:rsid w:val="00065001"/>
    <w:rsid w:val="00065FEE"/>
    <w:rsid w:val="00066271"/>
    <w:rsid w:val="00066466"/>
    <w:rsid w:val="00066566"/>
    <w:rsid w:val="0007206D"/>
    <w:rsid w:val="000731F5"/>
    <w:rsid w:val="00076F3F"/>
    <w:rsid w:val="00083C0F"/>
    <w:rsid w:val="00085D7F"/>
    <w:rsid w:val="00090FD1"/>
    <w:rsid w:val="000952D1"/>
    <w:rsid w:val="000A076F"/>
    <w:rsid w:val="000A1DAD"/>
    <w:rsid w:val="000A2846"/>
    <w:rsid w:val="000A3CE3"/>
    <w:rsid w:val="000A68BA"/>
    <w:rsid w:val="000A6BA2"/>
    <w:rsid w:val="000B2274"/>
    <w:rsid w:val="000C0F5E"/>
    <w:rsid w:val="000C3DD3"/>
    <w:rsid w:val="000D59B8"/>
    <w:rsid w:val="000E05AD"/>
    <w:rsid w:val="000E4E7B"/>
    <w:rsid w:val="000E6363"/>
    <w:rsid w:val="000E6CAA"/>
    <w:rsid w:val="000F5411"/>
    <w:rsid w:val="000F6047"/>
    <w:rsid w:val="000F7302"/>
    <w:rsid w:val="0010161C"/>
    <w:rsid w:val="001022D6"/>
    <w:rsid w:val="001044BF"/>
    <w:rsid w:val="00113276"/>
    <w:rsid w:val="00114DE6"/>
    <w:rsid w:val="00124E52"/>
    <w:rsid w:val="00125873"/>
    <w:rsid w:val="00125E13"/>
    <w:rsid w:val="001279A1"/>
    <w:rsid w:val="00132506"/>
    <w:rsid w:val="00136602"/>
    <w:rsid w:val="0014039E"/>
    <w:rsid w:val="0014146F"/>
    <w:rsid w:val="00151821"/>
    <w:rsid w:val="00153444"/>
    <w:rsid w:val="00154374"/>
    <w:rsid w:val="00165639"/>
    <w:rsid w:val="0016572A"/>
    <w:rsid w:val="0017615A"/>
    <w:rsid w:val="00184835"/>
    <w:rsid w:val="00192BBB"/>
    <w:rsid w:val="001934EE"/>
    <w:rsid w:val="001936C1"/>
    <w:rsid w:val="0019602D"/>
    <w:rsid w:val="001A1756"/>
    <w:rsid w:val="001A1C86"/>
    <w:rsid w:val="001A3BA0"/>
    <w:rsid w:val="001B002E"/>
    <w:rsid w:val="001B1146"/>
    <w:rsid w:val="001B16B5"/>
    <w:rsid w:val="001C089F"/>
    <w:rsid w:val="001C1EB8"/>
    <w:rsid w:val="001C33F9"/>
    <w:rsid w:val="001C4D34"/>
    <w:rsid w:val="001C5224"/>
    <w:rsid w:val="001C6E99"/>
    <w:rsid w:val="001D0625"/>
    <w:rsid w:val="001D0816"/>
    <w:rsid w:val="001D423A"/>
    <w:rsid w:val="001D4D5B"/>
    <w:rsid w:val="001D5553"/>
    <w:rsid w:val="001D6AFE"/>
    <w:rsid w:val="001D6DF6"/>
    <w:rsid w:val="001E1786"/>
    <w:rsid w:val="001E5E83"/>
    <w:rsid w:val="001F24B2"/>
    <w:rsid w:val="001F305A"/>
    <w:rsid w:val="001F5A23"/>
    <w:rsid w:val="001F6C90"/>
    <w:rsid w:val="001F712E"/>
    <w:rsid w:val="00203C93"/>
    <w:rsid w:val="00211909"/>
    <w:rsid w:val="002161DC"/>
    <w:rsid w:val="00220538"/>
    <w:rsid w:val="00220900"/>
    <w:rsid w:val="00220A82"/>
    <w:rsid w:val="002218B6"/>
    <w:rsid w:val="00223CA7"/>
    <w:rsid w:val="00241818"/>
    <w:rsid w:val="00244878"/>
    <w:rsid w:val="002453AA"/>
    <w:rsid w:val="002607EC"/>
    <w:rsid w:val="00260D90"/>
    <w:rsid w:val="00265478"/>
    <w:rsid w:val="00266318"/>
    <w:rsid w:val="00267A12"/>
    <w:rsid w:val="00276A2E"/>
    <w:rsid w:val="00276E77"/>
    <w:rsid w:val="00277312"/>
    <w:rsid w:val="002819B4"/>
    <w:rsid w:val="002828B0"/>
    <w:rsid w:val="002837DA"/>
    <w:rsid w:val="002851A9"/>
    <w:rsid w:val="00286DB6"/>
    <w:rsid w:val="00287FBE"/>
    <w:rsid w:val="0029066F"/>
    <w:rsid w:val="00291445"/>
    <w:rsid w:val="002A51C7"/>
    <w:rsid w:val="002B2C9D"/>
    <w:rsid w:val="002D0CAB"/>
    <w:rsid w:val="002D282C"/>
    <w:rsid w:val="002D3477"/>
    <w:rsid w:val="002D46B5"/>
    <w:rsid w:val="002E1656"/>
    <w:rsid w:val="002E1D9E"/>
    <w:rsid w:val="002E2A41"/>
    <w:rsid w:val="002E3554"/>
    <w:rsid w:val="002E72A9"/>
    <w:rsid w:val="002F0E10"/>
    <w:rsid w:val="002F4F6F"/>
    <w:rsid w:val="00307E3D"/>
    <w:rsid w:val="00310F4E"/>
    <w:rsid w:val="00315E77"/>
    <w:rsid w:val="003178D4"/>
    <w:rsid w:val="00322B7F"/>
    <w:rsid w:val="00326EFA"/>
    <w:rsid w:val="00326F88"/>
    <w:rsid w:val="003310CD"/>
    <w:rsid w:val="003314CC"/>
    <w:rsid w:val="00335D88"/>
    <w:rsid w:val="0033631F"/>
    <w:rsid w:val="00336F14"/>
    <w:rsid w:val="00345212"/>
    <w:rsid w:val="00345F9D"/>
    <w:rsid w:val="0034761C"/>
    <w:rsid w:val="00353114"/>
    <w:rsid w:val="00353B58"/>
    <w:rsid w:val="00355460"/>
    <w:rsid w:val="00357B06"/>
    <w:rsid w:val="00361395"/>
    <w:rsid w:val="00363435"/>
    <w:rsid w:val="003663AD"/>
    <w:rsid w:val="00370349"/>
    <w:rsid w:val="003705AD"/>
    <w:rsid w:val="003713E2"/>
    <w:rsid w:val="00371793"/>
    <w:rsid w:val="00385DAF"/>
    <w:rsid w:val="003A01C4"/>
    <w:rsid w:val="003A0B3E"/>
    <w:rsid w:val="003A18D9"/>
    <w:rsid w:val="003A2154"/>
    <w:rsid w:val="003A7EE7"/>
    <w:rsid w:val="003B13B4"/>
    <w:rsid w:val="003B2323"/>
    <w:rsid w:val="003B383C"/>
    <w:rsid w:val="003C5044"/>
    <w:rsid w:val="003C68A8"/>
    <w:rsid w:val="003D21FE"/>
    <w:rsid w:val="003D584F"/>
    <w:rsid w:val="003E3D1D"/>
    <w:rsid w:val="003E4AAF"/>
    <w:rsid w:val="003E6443"/>
    <w:rsid w:val="003F02E5"/>
    <w:rsid w:val="003F1F5F"/>
    <w:rsid w:val="003F2472"/>
    <w:rsid w:val="003F36D7"/>
    <w:rsid w:val="003F6260"/>
    <w:rsid w:val="003F6803"/>
    <w:rsid w:val="004021C1"/>
    <w:rsid w:val="00404046"/>
    <w:rsid w:val="0040471E"/>
    <w:rsid w:val="004055ED"/>
    <w:rsid w:val="00406F0E"/>
    <w:rsid w:val="00410579"/>
    <w:rsid w:val="00410800"/>
    <w:rsid w:val="004116BC"/>
    <w:rsid w:val="004155A4"/>
    <w:rsid w:val="00415E4A"/>
    <w:rsid w:val="0042084A"/>
    <w:rsid w:val="00423D91"/>
    <w:rsid w:val="00424BA8"/>
    <w:rsid w:val="00425362"/>
    <w:rsid w:val="004267E2"/>
    <w:rsid w:val="004301CB"/>
    <w:rsid w:val="0043420C"/>
    <w:rsid w:val="00434F5D"/>
    <w:rsid w:val="004355D8"/>
    <w:rsid w:val="004359A5"/>
    <w:rsid w:val="00437F3B"/>
    <w:rsid w:val="004403AA"/>
    <w:rsid w:val="0044148A"/>
    <w:rsid w:val="004414AE"/>
    <w:rsid w:val="004453E0"/>
    <w:rsid w:val="00445F82"/>
    <w:rsid w:val="004463C3"/>
    <w:rsid w:val="00447D75"/>
    <w:rsid w:val="004501AB"/>
    <w:rsid w:val="004534C9"/>
    <w:rsid w:val="00455F42"/>
    <w:rsid w:val="00464A5E"/>
    <w:rsid w:val="00465D89"/>
    <w:rsid w:val="004665E5"/>
    <w:rsid w:val="00480E1B"/>
    <w:rsid w:val="00481566"/>
    <w:rsid w:val="00482536"/>
    <w:rsid w:val="004828FC"/>
    <w:rsid w:val="00485B90"/>
    <w:rsid w:val="004865E0"/>
    <w:rsid w:val="00492487"/>
    <w:rsid w:val="00496C5E"/>
    <w:rsid w:val="004A0726"/>
    <w:rsid w:val="004A5E16"/>
    <w:rsid w:val="004B6D29"/>
    <w:rsid w:val="004B6F24"/>
    <w:rsid w:val="004C0371"/>
    <w:rsid w:val="004C54FF"/>
    <w:rsid w:val="004D3812"/>
    <w:rsid w:val="004D54AF"/>
    <w:rsid w:val="004D6540"/>
    <w:rsid w:val="004E41C1"/>
    <w:rsid w:val="004E48E0"/>
    <w:rsid w:val="004E57F5"/>
    <w:rsid w:val="004F0423"/>
    <w:rsid w:val="004F0703"/>
    <w:rsid w:val="004F08B0"/>
    <w:rsid w:val="004F75B4"/>
    <w:rsid w:val="00503AFE"/>
    <w:rsid w:val="00507FC5"/>
    <w:rsid w:val="0051069E"/>
    <w:rsid w:val="005163EC"/>
    <w:rsid w:val="0052340A"/>
    <w:rsid w:val="005307A8"/>
    <w:rsid w:val="00534B46"/>
    <w:rsid w:val="005351A7"/>
    <w:rsid w:val="00535545"/>
    <w:rsid w:val="00542E97"/>
    <w:rsid w:val="00542F83"/>
    <w:rsid w:val="00544F35"/>
    <w:rsid w:val="005510A1"/>
    <w:rsid w:val="00552688"/>
    <w:rsid w:val="00552911"/>
    <w:rsid w:val="00565E07"/>
    <w:rsid w:val="00566928"/>
    <w:rsid w:val="00576534"/>
    <w:rsid w:val="005765D1"/>
    <w:rsid w:val="00581F9A"/>
    <w:rsid w:val="00582450"/>
    <w:rsid w:val="005852CB"/>
    <w:rsid w:val="00592021"/>
    <w:rsid w:val="0059509A"/>
    <w:rsid w:val="005974F9"/>
    <w:rsid w:val="005A267F"/>
    <w:rsid w:val="005A4214"/>
    <w:rsid w:val="005A43F2"/>
    <w:rsid w:val="005A495B"/>
    <w:rsid w:val="005A7906"/>
    <w:rsid w:val="005C15A6"/>
    <w:rsid w:val="005C30AF"/>
    <w:rsid w:val="005C479D"/>
    <w:rsid w:val="005C4F43"/>
    <w:rsid w:val="005C4FE5"/>
    <w:rsid w:val="005C7504"/>
    <w:rsid w:val="005D0E82"/>
    <w:rsid w:val="005D1115"/>
    <w:rsid w:val="005D21B8"/>
    <w:rsid w:val="005D2AA4"/>
    <w:rsid w:val="005D5D05"/>
    <w:rsid w:val="005D6FFF"/>
    <w:rsid w:val="005D7491"/>
    <w:rsid w:val="005E143A"/>
    <w:rsid w:val="005E3C06"/>
    <w:rsid w:val="005E5DEB"/>
    <w:rsid w:val="005E6EFC"/>
    <w:rsid w:val="005F0F6B"/>
    <w:rsid w:val="005F2812"/>
    <w:rsid w:val="005F3754"/>
    <w:rsid w:val="005F3ACA"/>
    <w:rsid w:val="005F4233"/>
    <w:rsid w:val="005F5E2C"/>
    <w:rsid w:val="006017B5"/>
    <w:rsid w:val="006043F7"/>
    <w:rsid w:val="006051E7"/>
    <w:rsid w:val="006064DE"/>
    <w:rsid w:val="006103BE"/>
    <w:rsid w:val="0061202E"/>
    <w:rsid w:val="00612379"/>
    <w:rsid w:val="00612526"/>
    <w:rsid w:val="00612E60"/>
    <w:rsid w:val="0061368A"/>
    <w:rsid w:val="006138D7"/>
    <w:rsid w:val="00620EC5"/>
    <w:rsid w:val="00621F1B"/>
    <w:rsid w:val="006222CC"/>
    <w:rsid w:val="00627BFF"/>
    <w:rsid w:val="00633D6E"/>
    <w:rsid w:val="00633F7C"/>
    <w:rsid w:val="00634E81"/>
    <w:rsid w:val="00635035"/>
    <w:rsid w:val="00635C7D"/>
    <w:rsid w:val="00640F74"/>
    <w:rsid w:val="00641D3E"/>
    <w:rsid w:val="00641E62"/>
    <w:rsid w:val="006432B7"/>
    <w:rsid w:val="006446B9"/>
    <w:rsid w:val="006652E6"/>
    <w:rsid w:val="006704FB"/>
    <w:rsid w:val="00670606"/>
    <w:rsid w:val="006735E9"/>
    <w:rsid w:val="00681488"/>
    <w:rsid w:val="0069350E"/>
    <w:rsid w:val="006943D4"/>
    <w:rsid w:val="00695040"/>
    <w:rsid w:val="006A0E09"/>
    <w:rsid w:val="006A3F5F"/>
    <w:rsid w:val="006A491C"/>
    <w:rsid w:val="006B006E"/>
    <w:rsid w:val="006B1BAE"/>
    <w:rsid w:val="006B2E19"/>
    <w:rsid w:val="006B46BE"/>
    <w:rsid w:val="006B7281"/>
    <w:rsid w:val="006C11B7"/>
    <w:rsid w:val="006C19C5"/>
    <w:rsid w:val="006C751E"/>
    <w:rsid w:val="006D152D"/>
    <w:rsid w:val="006D1E0C"/>
    <w:rsid w:val="006D704D"/>
    <w:rsid w:val="006E27AB"/>
    <w:rsid w:val="006E2E63"/>
    <w:rsid w:val="006E3F16"/>
    <w:rsid w:val="006E4934"/>
    <w:rsid w:val="006E73EA"/>
    <w:rsid w:val="006F4C79"/>
    <w:rsid w:val="006F75A0"/>
    <w:rsid w:val="006F7FBA"/>
    <w:rsid w:val="00700A60"/>
    <w:rsid w:val="00700EB6"/>
    <w:rsid w:val="00703C47"/>
    <w:rsid w:val="0070646B"/>
    <w:rsid w:val="0071011D"/>
    <w:rsid w:val="00714740"/>
    <w:rsid w:val="00715FCB"/>
    <w:rsid w:val="00716669"/>
    <w:rsid w:val="00716B1B"/>
    <w:rsid w:val="00717719"/>
    <w:rsid w:val="007221DD"/>
    <w:rsid w:val="0072310E"/>
    <w:rsid w:val="00724D52"/>
    <w:rsid w:val="00725C2A"/>
    <w:rsid w:val="0072729F"/>
    <w:rsid w:val="0073290A"/>
    <w:rsid w:val="0073761C"/>
    <w:rsid w:val="0074578D"/>
    <w:rsid w:val="00753574"/>
    <w:rsid w:val="00756B10"/>
    <w:rsid w:val="00757E3C"/>
    <w:rsid w:val="00764FE1"/>
    <w:rsid w:val="00765755"/>
    <w:rsid w:val="00766A68"/>
    <w:rsid w:val="00771012"/>
    <w:rsid w:val="00771073"/>
    <w:rsid w:val="00772D74"/>
    <w:rsid w:val="00773F74"/>
    <w:rsid w:val="0077688D"/>
    <w:rsid w:val="00776C27"/>
    <w:rsid w:val="007777F8"/>
    <w:rsid w:val="00777DF8"/>
    <w:rsid w:val="00780CB3"/>
    <w:rsid w:val="00781661"/>
    <w:rsid w:val="00790B86"/>
    <w:rsid w:val="0079460C"/>
    <w:rsid w:val="00796DC5"/>
    <w:rsid w:val="007A2690"/>
    <w:rsid w:val="007B402C"/>
    <w:rsid w:val="007B75AA"/>
    <w:rsid w:val="007C1F45"/>
    <w:rsid w:val="007C3116"/>
    <w:rsid w:val="007D2BD4"/>
    <w:rsid w:val="007D4C27"/>
    <w:rsid w:val="007D754F"/>
    <w:rsid w:val="007E1403"/>
    <w:rsid w:val="007E2735"/>
    <w:rsid w:val="007E277B"/>
    <w:rsid w:val="007E2C8B"/>
    <w:rsid w:val="007E647E"/>
    <w:rsid w:val="007E719E"/>
    <w:rsid w:val="007F1B16"/>
    <w:rsid w:val="007F49F3"/>
    <w:rsid w:val="007F5D69"/>
    <w:rsid w:val="007F62C1"/>
    <w:rsid w:val="00807618"/>
    <w:rsid w:val="008118BF"/>
    <w:rsid w:val="00815276"/>
    <w:rsid w:val="00815C16"/>
    <w:rsid w:val="00816AF7"/>
    <w:rsid w:val="00817A2F"/>
    <w:rsid w:val="00820F67"/>
    <w:rsid w:val="00826F3A"/>
    <w:rsid w:val="00830F40"/>
    <w:rsid w:val="008336C1"/>
    <w:rsid w:val="008337A1"/>
    <w:rsid w:val="00833D29"/>
    <w:rsid w:val="00834C9F"/>
    <w:rsid w:val="00837B81"/>
    <w:rsid w:val="00837E19"/>
    <w:rsid w:val="00840C8B"/>
    <w:rsid w:val="0084228A"/>
    <w:rsid w:val="00843D33"/>
    <w:rsid w:val="0084428F"/>
    <w:rsid w:val="00844CE9"/>
    <w:rsid w:val="008475DF"/>
    <w:rsid w:val="00850044"/>
    <w:rsid w:val="008562FC"/>
    <w:rsid w:val="00860280"/>
    <w:rsid w:val="00866723"/>
    <w:rsid w:val="00872176"/>
    <w:rsid w:val="0087282D"/>
    <w:rsid w:val="0087445E"/>
    <w:rsid w:val="00876621"/>
    <w:rsid w:val="00876BB0"/>
    <w:rsid w:val="00877654"/>
    <w:rsid w:val="008810F4"/>
    <w:rsid w:val="00886CBB"/>
    <w:rsid w:val="00895D6E"/>
    <w:rsid w:val="00896A37"/>
    <w:rsid w:val="008A2458"/>
    <w:rsid w:val="008A2CDA"/>
    <w:rsid w:val="008A3833"/>
    <w:rsid w:val="008A3B06"/>
    <w:rsid w:val="008A4BFB"/>
    <w:rsid w:val="008A559E"/>
    <w:rsid w:val="008A6928"/>
    <w:rsid w:val="008A7759"/>
    <w:rsid w:val="008B0C98"/>
    <w:rsid w:val="008B3BB7"/>
    <w:rsid w:val="008B4207"/>
    <w:rsid w:val="008B42D9"/>
    <w:rsid w:val="008B52C8"/>
    <w:rsid w:val="008C3C55"/>
    <w:rsid w:val="008C4CCB"/>
    <w:rsid w:val="008C67D4"/>
    <w:rsid w:val="008C7ED5"/>
    <w:rsid w:val="008D44A4"/>
    <w:rsid w:val="008D6AC4"/>
    <w:rsid w:val="008E2C6A"/>
    <w:rsid w:val="008E36F4"/>
    <w:rsid w:val="008E3F0C"/>
    <w:rsid w:val="008E4598"/>
    <w:rsid w:val="008E5302"/>
    <w:rsid w:val="008E59D4"/>
    <w:rsid w:val="008F49E1"/>
    <w:rsid w:val="008F5101"/>
    <w:rsid w:val="00900A90"/>
    <w:rsid w:val="00900A95"/>
    <w:rsid w:val="0090257E"/>
    <w:rsid w:val="00905BFF"/>
    <w:rsid w:val="0090644D"/>
    <w:rsid w:val="009071FD"/>
    <w:rsid w:val="00913D42"/>
    <w:rsid w:val="0091784F"/>
    <w:rsid w:val="0092066A"/>
    <w:rsid w:val="00927802"/>
    <w:rsid w:val="0093236B"/>
    <w:rsid w:val="00940C29"/>
    <w:rsid w:val="009427E8"/>
    <w:rsid w:val="009537E2"/>
    <w:rsid w:val="0095417A"/>
    <w:rsid w:val="00954D18"/>
    <w:rsid w:val="0095571C"/>
    <w:rsid w:val="00955A2B"/>
    <w:rsid w:val="00956B80"/>
    <w:rsid w:val="0096069F"/>
    <w:rsid w:val="00964D7A"/>
    <w:rsid w:val="00965D79"/>
    <w:rsid w:val="00966514"/>
    <w:rsid w:val="00966B83"/>
    <w:rsid w:val="009745AE"/>
    <w:rsid w:val="0097460B"/>
    <w:rsid w:val="00977F04"/>
    <w:rsid w:val="00981B36"/>
    <w:rsid w:val="0098425D"/>
    <w:rsid w:val="00984540"/>
    <w:rsid w:val="00986C6B"/>
    <w:rsid w:val="009937A3"/>
    <w:rsid w:val="00997361"/>
    <w:rsid w:val="009A3E11"/>
    <w:rsid w:val="009A3F8D"/>
    <w:rsid w:val="009A4762"/>
    <w:rsid w:val="009A476D"/>
    <w:rsid w:val="009A4D23"/>
    <w:rsid w:val="009A4F2A"/>
    <w:rsid w:val="009A5F72"/>
    <w:rsid w:val="009A6AE0"/>
    <w:rsid w:val="009B115F"/>
    <w:rsid w:val="009B1961"/>
    <w:rsid w:val="009B51A9"/>
    <w:rsid w:val="009B5B9C"/>
    <w:rsid w:val="009C17E6"/>
    <w:rsid w:val="009C6EF0"/>
    <w:rsid w:val="009C73AA"/>
    <w:rsid w:val="009C7C3A"/>
    <w:rsid w:val="009D2025"/>
    <w:rsid w:val="009D399B"/>
    <w:rsid w:val="009D5BE6"/>
    <w:rsid w:val="009D6A40"/>
    <w:rsid w:val="009E140D"/>
    <w:rsid w:val="009E6FBE"/>
    <w:rsid w:val="009F0548"/>
    <w:rsid w:val="009F609F"/>
    <w:rsid w:val="009F6314"/>
    <w:rsid w:val="00A04739"/>
    <w:rsid w:val="00A059CE"/>
    <w:rsid w:val="00A11D21"/>
    <w:rsid w:val="00A11FC2"/>
    <w:rsid w:val="00A16D28"/>
    <w:rsid w:val="00A24491"/>
    <w:rsid w:val="00A26468"/>
    <w:rsid w:val="00A2757E"/>
    <w:rsid w:val="00A31698"/>
    <w:rsid w:val="00A32DC9"/>
    <w:rsid w:val="00A34622"/>
    <w:rsid w:val="00A373A2"/>
    <w:rsid w:val="00A400FA"/>
    <w:rsid w:val="00A50552"/>
    <w:rsid w:val="00A52CAA"/>
    <w:rsid w:val="00A52DB3"/>
    <w:rsid w:val="00A53BAA"/>
    <w:rsid w:val="00A56AC4"/>
    <w:rsid w:val="00A56F1C"/>
    <w:rsid w:val="00A57942"/>
    <w:rsid w:val="00A62AD2"/>
    <w:rsid w:val="00A64024"/>
    <w:rsid w:val="00A67042"/>
    <w:rsid w:val="00A71271"/>
    <w:rsid w:val="00A71324"/>
    <w:rsid w:val="00A71F32"/>
    <w:rsid w:val="00A72E30"/>
    <w:rsid w:val="00A73245"/>
    <w:rsid w:val="00A80C40"/>
    <w:rsid w:val="00A82CE7"/>
    <w:rsid w:val="00A92604"/>
    <w:rsid w:val="00A9345A"/>
    <w:rsid w:val="00A96D1F"/>
    <w:rsid w:val="00A96ED4"/>
    <w:rsid w:val="00AA0B17"/>
    <w:rsid w:val="00AA0FF1"/>
    <w:rsid w:val="00AA4106"/>
    <w:rsid w:val="00AA6BF0"/>
    <w:rsid w:val="00AA70CF"/>
    <w:rsid w:val="00AB07E6"/>
    <w:rsid w:val="00AB4274"/>
    <w:rsid w:val="00AB4DD7"/>
    <w:rsid w:val="00AB62CA"/>
    <w:rsid w:val="00AC08D6"/>
    <w:rsid w:val="00AC2B0B"/>
    <w:rsid w:val="00AC497A"/>
    <w:rsid w:val="00AC750C"/>
    <w:rsid w:val="00AD4116"/>
    <w:rsid w:val="00AD62BE"/>
    <w:rsid w:val="00AD685F"/>
    <w:rsid w:val="00AE0468"/>
    <w:rsid w:val="00AE0A0A"/>
    <w:rsid w:val="00AE4A95"/>
    <w:rsid w:val="00AE7539"/>
    <w:rsid w:val="00AF2F32"/>
    <w:rsid w:val="00B01B83"/>
    <w:rsid w:val="00B022A9"/>
    <w:rsid w:val="00B031D4"/>
    <w:rsid w:val="00B04D42"/>
    <w:rsid w:val="00B10EF0"/>
    <w:rsid w:val="00B21D64"/>
    <w:rsid w:val="00B30804"/>
    <w:rsid w:val="00B3224D"/>
    <w:rsid w:val="00B34A4D"/>
    <w:rsid w:val="00B35D9C"/>
    <w:rsid w:val="00B36B15"/>
    <w:rsid w:val="00B36E67"/>
    <w:rsid w:val="00B409A6"/>
    <w:rsid w:val="00B53BC3"/>
    <w:rsid w:val="00B55758"/>
    <w:rsid w:val="00B613C3"/>
    <w:rsid w:val="00B613F2"/>
    <w:rsid w:val="00B65A6E"/>
    <w:rsid w:val="00B67A52"/>
    <w:rsid w:val="00B67E50"/>
    <w:rsid w:val="00B718E6"/>
    <w:rsid w:val="00B74CFA"/>
    <w:rsid w:val="00B7580B"/>
    <w:rsid w:val="00B75CB4"/>
    <w:rsid w:val="00B77610"/>
    <w:rsid w:val="00B83A5D"/>
    <w:rsid w:val="00B84458"/>
    <w:rsid w:val="00B86EA0"/>
    <w:rsid w:val="00B96A1A"/>
    <w:rsid w:val="00B96E10"/>
    <w:rsid w:val="00BA4D77"/>
    <w:rsid w:val="00BA5034"/>
    <w:rsid w:val="00BB30A3"/>
    <w:rsid w:val="00BB4B4B"/>
    <w:rsid w:val="00BB513F"/>
    <w:rsid w:val="00BB6AC4"/>
    <w:rsid w:val="00BC748B"/>
    <w:rsid w:val="00BC7B0E"/>
    <w:rsid w:val="00BC7EF9"/>
    <w:rsid w:val="00BD009D"/>
    <w:rsid w:val="00BD3E88"/>
    <w:rsid w:val="00BD5114"/>
    <w:rsid w:val="00BD739F"/>
    <w:rsid w:val="00BD75FA"/>
    <w:rsid w:val="00BE1D15"/>
    <w:rsid w:val="00BE5446"/>
    <w:rsid w:val="00C01632"/>
    <w:rsid w:val="00C04A30"/>
    <w:rsid w:val="00C05019"/>
    <w:rsid w:val="00C05020"/>
    <w:rsid w:val="00C0540B"/>
    <w:rsid w:val="00C06FC5"/>
    <w:rsid w:val="00C1034F"/>
    <w:rsid w:val="00C114B9"/>
    <w:rsid w:val="00C135D7"/>
    <w:rsid w:val="00C27B7F"/>
    <w:rsid w:val="00C37706"/>
    <w:rsid w:val="00C4019A"/>
    <w:rsid w:val="00C43697"/>
    <w:rsid w:val="00C45DE3"/>
    <w:rsid w:val="00C50071"/>
    <w:rsid w:val="00C52624"/>
    <w:rsid w:val="00C548C0"/>
    <w:rsid w:val="00C56D76"/>
    <w:rsid w:val="00C60C84"/>
    <w:rsid w:val="00C61869"/>
    <w:rsid w:val="00C65A84"/>
    <w:rsid w:val="00C65FEB"/>
    <w:rsid w:val="00C70D22"/>
    <w:rsid w:val="00C739D5"/>
    <w:rsid w:val="00C74BC8"/>
    <w:rsid w:val="00C757BD"/>
    <w:rsid w:val="00C80FB7"/>
    <w:rsid w:val="00C81C5D"/>
    <w:rsid w:val="00C820D7"/>
    <w:rsid w:val="00C8300C"/>
    <w:rsid w:val="00C83BAF"/>
    <w:rsid w:val="00C85442"/>
    <w:rsid w:val="00C86B62"/>
    <w:rsid w:val="00C90845"/>
    <w:rsid w:val="00C943B4"/>
    <w:rsid w:val="00CA34D1"/>
    <w:rsid w:val="00CA398A"/>
    <w:rsid w:val="00CA5D74"/>
    <w:rsid w:val="00CA69D5"/>
    <w:rsid w:val="00CA6F89"/>
    <w:rsid w:val="00CA75B4"/>
    <w:rsid w:val="00CA7782"/>
    <w:rsid w:val="00CA7926"/>
    <w:rsid w:val="00CA7E42"/>
    <w:rsid w:val="00CB0D82"/>
    <w:rsid w:val="00CB4455"/>
    <w:rsid w:val="00CB6541"/>
    <w:rsid w:val="00CB77B8"/>
    <w:rsid w:val="00CC4223"/>
    <w:rsid w:val="00CD2213"/>
    <w:rsid w:val="00CD4FD2"/>
    <w:rsid w:val="00CD62F3"/>
    <w:rsid w:val="00CE145E"/>
    <w:rsid w:val="00CE428B"/>
    <w:rsid w:val="00CE4742"/>
    <w:rsid w:val="00CE62AC"/>
    <w:rsid w:val="00CE77E6"/>
    <w:rsid w:val="00CF1C6E"/>
    <w:rsid w:val="00CF28DF"/>
    <w:rsid w:val="00CF76B4"/>
    <w:rsid w:val="00D010DB"/>
    <w:rsid w:val="00D016DA"/>
    <w:rsid w:val="00D0432D"/>
    <w:rsid w:val="00D11238"/>
    <w:rsid w:val="00D21975"/>
    <w:rsid w:val="00D24BD1"/>
    <w:rsid w:val="00D27255"/>
    <w:rsid w:val="00D37814"/>
    <w:rsid w:val="00D40836"/>
    <w:rsid w:val="00D505D6"/>
    <w:rsid w:val="00D53E2E"/>
    <w:rsid w:val="00D55ACD"/>
    <w:rsid w:val="00D560EF"/>
    <w:rsid w:val="00D56D28"/>
    <w:rsid w:val="00D62189"/>
    <w:rsid w:val="00D62434"/>
    <w:rsid w:val="00D6379E"/>
    <w:rsid w:val="00D71594"/>
    <w:rsid w:val="00D73516"/>
    <w:rsid w:val="00D753E1"/>
    <w:rsid w:val="00D75D2F"/>
    <w:rsid w:val="00D763AE"/>
    <w:rsid w:val="00D84A83"/>
    <w:rsid w:val="00D84F8D"/>
    <w:rsid w:val="00D85C7D"/>
    <w:rsid w:val="00D903D1"/>
    <w:rsid w:val="00D9205C"/>
    <w:rsid w:val="00D95CD0"/>
    <w:rsid w:val="00DA2A43"/>
    <w:rsid w:val="00DB3954"/>
    <w:rsid w:val="00DB39EA"/>
    <w:rsid w:val="00DB7D99"/>
    <w:rsid w:val="00DC62D1"/>
    <w:rsid w:val="00DC69D5"/>
    <w:rsid w:val="00DC7C1C"/>
    <w:rsid w:val="00DD3CC2"/>
    <w:rsid w:val="00DE13CD"/>
    <w:rsid w:val="00DE31F5"/>
    <w:rsid w:val="00DE4E56"/>
    <w:rsid w:val="00DE575A"/>
    <w:rsid w:val="00DF1BE2"/>
    <w:rsid w:val="00DF3CBB"/>
    <w:rsid w:val="00E00CAD"/>
    <w:rsid w:val="00E0127B"/>
    <w:rsid w:val="00E0152D"/>
    <w:rsid w:val="00E030F2"/>
    <w:rsid w:val="00E039CA"/>
    <w:rsid w:val="00E06622"/>
    <w:rsid w:val="00E17230"/>
    <w:rsid w:val="00E17C3A"/>
    <w:rsid w:val="00E2235D"/>
    <w:rsid w:val="00E237F1"/>
    <w:rsid w:val="00E248FC"/>
    <w:rsid w:val="00E3234F"/>
    <w:rsid w:val="00E3288E"/>
    <w:rsid w:val="00E347AD"/>
    <w:rsid w:val="00E36BF0"/>
    <w:rsid w:val="00E36C65"/>
    <w:rsid w:val="00E36DBE"/>
    <w:rsid w:val="00E373B2"/>
    <w:rsid w:val="00E424E4"/>
    <w:rsid w:val="00E42BF0"/>
    <w:rsid w:val="00E4381A"/>
    <w:rsid w:val="00E43A9E"/>
    <w:rsid w:val="00E52036"/>
    <w:rsid w:val="00E52A4E"/>
    <w:rsid w:val="00E57BDA"/>
    <w:rsid w:val="00E600CE"/>
    <w:rsid w:val="00E65E1E"/>
    <w:rsid w:val="00E7356A"/>
    <w:rsid w:val="00E74AE2"/>
    <w:rsid w:val="00E771B0"/>
    <w:rsid w:val="00E7767D"/>
    <w:rsid w:val="00E84C18"/>
    <w:rsid w:val="00E8572F"/>
    <w:rsid w:val="00E85BCF"/>
    <w:rsid w:val="00E86BA0"/>
    <w:rsid w:val="00E95B7E"/>
    <w:rsid w:val="00E9636F"/>
    <w:rsid w:val="00E96A30"/>
    <w:rsid w:val="00E97FA2"/>
    <w:rsid w:val="00EA143E"/>
    <w:rsid w:val="00EA2375"/>
    <w:rsid w:val="00EA274E"/>
    <w:rsid w:val="00EA35A8"/>
    <w:rsid w:val="00EA3C2B"/>
    <w:rsid w:val="00EA3F7A"/>
    <w:rsid w:val="00EA5EAB"/>
    <w:rsid w:val="00EA6B9B"/>
    <w:rsid w:val="00EA768E"/>
    <w:rsid w:val="00EB0EBD"/>
    <w:rsid w:val="00EB3FD0"/>
    <w:rsid w:val="00EB5BEF"/>
    <w:rsid w:val="00EC438F"/>
    <w:rsid w:val="00EC5A1F"/>
    <w:rsid w:val="00ED4F15"/>
    <w:rsid w:val="00EE7416"/>
    <w:rsid w:val="00EE7659"/>
    <w:rsid w:val="00EF0698"/>
    <w:rsid w:val="00EF72F1"/>
    <w:rsid w:val="00EF7714"/>
    <w:rsid w:val="00F004D6"/>
    <w:rsid w:val="00F0624A"/>
    <w:rsid w:val="00F10B79"/>
    <w:rsid w:val="00F11293"/>
    <w:rsid w:val="00F13A15"/>
    <w:rsid w:val="00F158C7"/>
    <w:rsid w:val="00F243B1"/>
    <w:rsid w:val="00F256AE"/>
    <w:rsid w:val="00F26153"/>
    <w:rsid w:val="00F26A05"/>
    <w:rsid w:val="00F34A7B"/>
    <w:rsid w:val="00F37169"/>
    <w:rsid w:val="00F37821"/>
    <w:rsid w:val="00F416AD"/>
    <w:rsid w:val="00F42F1F"/>
    <w:rsid w:val="00F50246"/>
    <w:rsid w:val="00F54C66"/>
    <w:rsid w:val="00F5576B"/>
    <w:rsid w:val="00F56128"/>
    <w:rsid w:val="00F56AC0"/>
    <w:rsid w:val="00F57832"/>
    <w:rsid w:val="00F606AF"/>
    <w:rsid w:val="00F60EC3"/>
    <w:rsid w:val="00F65FB3"/>
    <w:rsid w:val="00F725D5"/>
    <w:rsid w:val="00F81EF6"/>
    <w:rsid w:val="00F8424F"/>
    <w:rsid w:val="00F84A00"/>
    <w:rsid w:val="00F8692C"/>
    <w:rsid w:val="00F871A6"/>
    <w:rsid w:val="00F90FC9"/>
    <w:rsid w:val="00F92A38"/>
    <w:rsid w:val="00F940AD"/>
    <w:rsid w:val="00F94117"/>
    <w:rsid w:val="00F94717"/>
    <w:rsid w:val="00FA063C"/>
    <w:rsid w:val="00FA3E8E"/>
    <w:rsid w:val="00FA7CBB"/>
    <w:rsid w:val="00FB1E2A"/>
    <w:rsid w:val="00FB47CB"/>
    <w:rsid w:val="00FB7FE4"/>
    <w:rsid w:val="00FC6A3E"/>
    <w:rsid w:val="00FD0274"/>
    <w:rsid w:val="00FD13C0"/>
    <w:rsid w:val="00FE19C6"/>
    <w:rsid w:val="00FF1268"/>
    <w:rsid w:val="00FF52DF"/>
    <w:rsid w:val="00FF6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a283d"/>
    </o:shapedefaults>
    <o:shapelayout v:ext="edit">
      <o:idmap v:ext="edit" data="1"/>
    </o:shapelayout>
  </w:shapeDefaults>
  <w:decimalSymbol w:val="."/>
  <w:listSeparator w:val=","/>
  <w14:docId w14:val="0F8D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F43"/>
    <w:rPr>
      <w:rFonts w:eastAsia="MS Mincho"/>
      <w:sz w:val="24"/>
      <w:szCs w:val="24"/>
    </w:rPr>
  </w:style>
  <w:style w:type="paragraph" w:styleId="Heading1">
    <w:name w:val="heading 1"/>
    <w:basedOn w:val="Normal"/>
    <w:next w:val="Normal"/>
    <w:qFormat/>
    <w:rsid w:val="0071011D"/>
    <w:pPr>
      <w:keepNext/>
      <w:jc w:val="right"/>
      <w:outlineLvl w:val="0"/>
    </w:pPr>
    <w:rPr>
      <w:rFonts w:ascii="Futura BdCn BT" w:hAnsi="Futura BdCn BT"/>
      <w:sz w:val="28"/>
    </w:rPr>
  </w:style>
  <w:style w:type="paragraph" w:styleId="Heading2">
    <w:name w:val="heading 2"/>
    <w:basedOn w:val="Normal"/>
    <w:next w:val="Normal"/>
    <w:qFormat/>
    <w:rsid w:val="0071011D"/>
    <w:pPr>
      <w:keepNext/>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011D"/>
    <w:pPr>
      <w:jc w:val="center"/>
    </w:pPr>
    <w:rPr>
      <w:rFonts w:ascii="Futura BdCn BT" w:hAnsi="Futura BdCn BT"/>
      <w:sz w:val="36"/>
    </w:rPr>
  </w:style>
  <w:style w:type="paragraph" w:styleId="BodyText">
    <w:name w:val="Body Text"/>
    <w:basedOn w:val="Normal"/>
    <w:rsid w:val="0071011D"/>
    <w:rPr>
      <w:rFonts w:ascii="Futura BdCn BT" w:hAnsi="Futura BdCn BT"/>
    </w:rPr>
  </w:style>
  <w:style w:type="paragraph" w:styleId="Header">
    <w:name w:val="header"/>
    <w:basedOn w:val="Normal"/>
    <w:rsid w:val="0071011D"/>
    <w:pPr>
      <w:tabs>
        <w:tab w:val="center" w:pos="4320"/>
        <w:tab w:val="right" w:pos="8640"/>
      </w:tabs>
    </w:pPr>
  </w:style>
  <w:style w:type="paragraph" w:styleId="Footer">
    <w:name w:val="footer"/>
    <w:basedOn w:val="Normal"/>
    <w:rsid w:val="0071011D"/>
    <w:pPr>
      <w:tabs>
        <w:tab w:val="center" w:pos="4320"/>
        <w:tab w:val="right" w:pos="8640"/>
      </w:tabs>
    </w:pPr>
  </w:style>
  <w:style w:type="paragraph" w:styleId="BodyText2">
    <w:name w:val="Body Text 2"/>
    <w:basedOn w:val="Normal"/>
    <w:rsid w:val="00AC2B0B"/>
    <w:pPr>
      <w:spacing w:line="360" w:lineRule="auto"/>
      <w:ind w:firstLine="720"/>
    </w:pPr>
    <w:rPr>
      <w:rFonts w:ascii="Arial" w:hAnsi="Arial"/>
    </w:rPr>
  </w:style>
  <w:style w:type="character" w:styleId="Hyperlink">
    <w:name w:val="Hyperlink"/>
    <w:uiPriority w:val="99"/>
    <w:rsid w:val="00AC2B0B"/>
    <w:rPr>
      <w:color w:val="0000FF"/>
      <w:sz w:val="20"/>
      <w:u w:val="single"/>
    </w:rPr>
  </w:style>
  <w:style w:type="character" w:styleId="PageNumber">
    <w:name w:val="page number"/>
    <w:rsid w:val="00AC2B0B"/>
    <w:rPr>
      <w:sz w:val="20"/>
    </w:rPr>
  </w:style>
  <w:style w:type="paragraph" w:styleId="CommentText">
    <w:name w:val="annotation text"/>
    <w:basedOn w:val="Normal"/>
    <w:link w:val="CommentTextChar"/>
    <w:uiPriority w:val="99"/>
    <w:semiHidden/>
    <w:rsid w:val="00AC2B0B"/>
  </w:style>
  <w:style w:type="character" w:styleId="CommentReference">
    <w:name w:val="annotation reference"/>
    <w:uiPriority w:val="99"/>
    <w:unhideWhenUsed/>
    <w:rsid w:val="005C4F43"/>
    <w:rPr>
      <w:sz w:val="18"/>
      <w:szCs w:val="18"/>
    </w:rPr>
  </w:style>
  <w:style w:type="character" w:customStyle="1" w:styleId="CommentTextChar">
    <w:name w:val="Comment Text Char"/>
    <w:link w:val="CommentText"/>
    <w:uiPriority w:val="99"/>
    <w:semiHidden/>
    <w:rsid w:val="005C4F43"/>
  </w:style>
  <w:style w:type="paragraph" w:styleId="BalloonText">
    <w:name w:val="Balloon Text"/>
    <w:basedOn w:val="Normal"/>
    <w:link w:val="BalloonTextChar"/>
    <w:rsid w:val="005C4F43"/>
    <w:rPr>
      <w:rFonts w:ascii="Lucida Grande" w:hAnsi="Lucida Grande"/>
      <w:sz w:val="18"/>
      <w:szCs w:val="18"/>
      <w:lang w:val="x-none" w:eastAsia="x-none"/>
    </w:rPr>
  </w:style>
  <w:style w:type="character" w:customStyle="1" w:styleId="BalloonTextChar">
    <w:name w:val="Balloon Text Char"/>
    <w:link w:val="BalloonText"/>
    <w:rsid w:val="005C4F43"/>
    <w:rPr>
      <w:rFonts w:ascii="Lucida Grande" w:eastAsia="MS Mincho" w:hAnsi="Lucida Grande" w:cs="Lucida Grande"/>
      <w:sz w:val="18"/>
      <w:szCs w:val="18"/>
    </w:rPr>
  </w:style>
  <w:style w:type="paragraph" w:styleId="CommentSubject">
    <w:name w:val="annotation subject"/>
    <w:basedOn w:val="CommentText"/>
    <w:next w:val="CommentText"/>
    <w:link w:val="CommentSubjectChar"/>
    <w:rsid w:val="004534C9"/>
    <w:rPr>
      <w:b/>
      <w:bCs/>
      <w:sz w:val="20"/>
      <w:szCs w:val="20"/>
      <w:lang w:val="x-none" w:eastAsia="x-none"/>
    </w:rPr>
  </w:style>
  <w:style w:type="character" w:customStyle="1" w:styleId="CommentSubjectChar">
    <w:name w:val="Comment Subject Char"/>
    <w:link w:val="CommentSubject"/>
    <w:rsid w:val="004534C9"/>
    <w:rPr>
      <w:rFonts w:eastAsia="MS Mincho"/>
      <w:b/>
      <w:bCs/>
    </w:rPr>
  </w:style>
  <w:style w:type="paragraph" w:customStyle="1" w:styleId="LightGrid-Accent31">
    <w:name w:val="Light Grid - Accent 31"/>
    <w:basedOn w:val="Normal"/>
    <w:uiPriority w:val="34"/>
    <w:qFormat/>
    <w:rsid w:val="00E96A30"/>
    <w:pPr>
      <w:ind w:left="720"/>
      <w:contextualSpacing/>
    </w:pPr>
  </w:style>
  <w:style w:type="character" w:styleId="FollowedHyperlink">
    <w:name w:val="FollowedHyperlink"/>
    <w:rsid w:val="000D59B8"/>
    <w:rPr>
      <w:color w:val="800080"/>
      <w:u w:val="single"/>
    </w:rPr>
  </w:style>
  <w:style w:type="paragraph" w:customStyle="1" w:styleId="LightList-Accent31">
    <w:name w:val="Light List - Accent 31"/>
    <w:hidden/>
    <w:uiPriority w:val="99"/>
    <w:semiHidden/>
    <w:rsid w:val="00E42BF0"/>
    <w:rPr>
      <w:rFonts w:eastAsia="MS Mincho"/>
      <w:sz w:val="24"/>
      <w:szCs w:val="24"/>
    </w:rPr>
  </w:style>
  <w:style w:type="paragraph" w:customStyle="1" w:styleId="Default">
    <w:name w:val="Default"/>
    <w:rsid w:val="002E72A9"/>
    <w:pPr>
      <w:autoSpaceDE w:val="0"/>
      <w:autoSpaceDN w:val="0"/>
      <w:adjustRightInd w:val="0"/>
    </w:pPr>
    <w:rPr>
      <w:rFonts w:ascii="Arial" w:hAnsi="Arial" w:cs="Arial"/>
      <w:color w:val="000000"/>
      <w:sz w:val="24"/>
      <w:szCs w:val="24"/>
    </w:rPr>
  </w:style>
  <w:style w:type="paragraph" w:customStyle="1" w:styleId="MediumList2-Accent21">
    <w:name w:val="Medium List 2 - Accent 21"/>
    <w:hidden/>
    <w:uiPriority w:val="66"/>
    <w:rsid w:val="0070646B"/>
    <w:rPr>
      <w:rFonts w:eastAsia="MS Mincho"/>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F43"/>
    <w:rPr>
      <w:rFonts w:eastAsia="MS Mincho"/>
      <w:sz w:val="24"/>
      <w:szCs w:val="24"/>
    </w:rPr>
  </w:style>
  <w:style w:type="paragraph" w:styleId="Heading1">
    <w:name w:val="heading 1"/>
    <w:basedOn w:val="Normal"/>
    <w:next w:val="Normal"/>
    <w:qFormat/>
    <w:rsid w:val="0071011D"/>
    <w:pPr>
      <w:keepNext/>
      <w:jc w:val="right"/>
      <w:outlineLvl w:val="0"/>
    </w:pPr>
    <w:rPr>
      <w:rFonts w:ascii="Futura BdCn BT" w:hAnsi="Futura BdCn BT"/>
      <w:sz w:val="28"/>
    </w:rPr>
  </w:style>
  <w:style w:type="paragraph" w:styleId="Heading2">
    <w:name w:val="heading 2"/>
    <w:basedOn w:val="Normal"/>
    <w:next w:val="Normal"/>
    <w:qFormat/>
    <w:rsid w:val="0071011D"/>
    <w:pPr>
      <w:keepNext/>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011D"/>
    <w:pPr>
      <w:jc w:val="center"/>
    </w:pPr>
    <w:rPr>
      <w:rFonts w:ascii="Futura BdCn BT" w:hAnsi="Futura BdCn BT"/>
      <w:sz w:val="36"/>
    </w:rPr>
  </w:style>
  <w:style w:type="paragraph" w:styleId="BodyText">
    <w:name w:val="Body Text"/>
    <w:basedOn w:val="Normal"/>
    <w:rsid w:val="0071011D"/>
    <w:rPr>
      <w:rFonts w:ascii="Futura BdCn BT" w:hAnsi="Futura BdCn BT"/>
    </w:rPr>
  </w:style>
  <w:style w:type="paragraph" w:styleId="Header">
    <w:name w:val="header"/>
    <w:basedOn w:val="Normal"/>
    <w:rsid w:val="0071011D"/>
    <w:pPr>
      <w:tabs>
        <w:tab w:val="center" w:pos="4320"/>
        <w:tab w:val="right" w:pos="8640"/>
      </w:tabs>
    </w:pPr>
  </w:style>
  <w:style w:type="paragraph" w:styleId="Footer">
    <w:name w:val="footer"/>
    <w:basedOn w:val="Normal"/>
    <w:rsid w:val="0071011D"/>
    <w:pPr>
      <w:tabs>
        <w:tab w:val="center" w:pos="4320"/>
        <w:tab w:val="right" w:pos="8640"/>
      </w:tabs>
    </w:pPr>
  </w:style>
  <w:style w:type="paragraph" w:styleId="BodyText2">
    <w:name w:val="Body Text 2"/>
    <w:basedOn w:val="Normal"/>
    <w:rsid w:val="00AC2B0B"/>
    <w:pPr>
      <w:spacing w:line="360" w:lineRule="auto"/>
      <w:ind w:firstLine="720"/>
    </w:pPr>
    <w:rPr>
      <w:rFonts w:ascii="Arial" w:hAnsi="Arial"/>
    </w:rPr>
  </w:style>
  <w:style w:type="character" w:styleId="Hyperlink">
    <w:name w:val="Hyperlink"/>
    <w:uiPriority w:val="99"/>
    <w:rsid w:val="00AC2B0B"/>
    <w:rPr>
      <w:color w:val="0000FF"/>
      <w:sz w:val="20"/>
      <w:u w:val="single"/>
    </w:rPr>
  </w:style>
  <w:style w:type="character" w:styleId="PageNumber">
    <w:name w:val="page number"/>
    <w:rsid w:val="00AC2B0B"/>
    <w:rPr>
      <w:sz w:val="20"/>
    </w:rPr>
  </w:style>
  <w:style w:type="paragraph" w:styleId="CommentText">
    <w:name w:val="annotation text"/>
    <w:basedOn w:val="Normal"/>
    <w:link w:val="CommentTextChar"/>
    <w:uiPriority w:val="99"/>
    <w:semiHidden/>
    <w:rsid w:val="00AC2B0B"/>
  </w:style>
  <w:style w:type="character" w:styleId="CommentReference">
    <w:name w:val="annotation reference"/>
    <w:uiPriority w:val="99"/>
    <w:unhideWhenUsed/>
    <w:rsid w:val="005C4F43"/>
    <w:rPr>
      <w:sz w:val="18"/>
      <w:szCs w:val="18"/>
    </w:rPr>
  </w:style>
  <w:style w:type="character" w:customStyle="1" w:styleId="CommentTextChar">
    <w:name w:val="Comment Text Char"/>
    <w:link w:val="CommentText"/>
    <w:uiPriority w:val="99"/>
    <w:semiHidden/>
    <w:rsid w:val="005C4F43"/>
  </w:style>
  <w:style w:type="paragraph" w:styleId="BalloonText">
    <w:name w:val="Balloon Text"/>
    <w:basedOn w:val="Normal"/>
    <w:link w:val="BalloonTextChar"/>
    <w:rsid w:val="005C4F43"/>
    <w:rPr>
      <w:rFonts w:ascii="Lucida Grande" w:hAnsi="Lucida Grande"/>
      <w:sz w:val="18"/>
      <w:szCs w:val="18"/>
      <w:lang w:val="x-none" w:eastAsia="x-none"/>
    </w:rPr>
  </w:style>
  <w:style w:type="character" w:customStyle="1" w:styleId="BalloonTextChar">
    <w:name w:val="Balloon Text Char"/>
    <w:link w:val="BalloonText"/>
    <w:rsid w:val="005C4F43"/>
    <w:rPr>
      <w:rFonts w:ascii="Lucida Grande" w:eastAsia="MS Mincho" w:hAnsi="Lucida Grande" w:cs="Lucida Grande"/>
      <w:sz w:val="18"/>
      <w:szCs w:val="18"/>
    </w:rPr>
  </w:style>
  <w:style w:type="paragraph" w:styleId="CommentSubject">
    <w:name w:val="annotation subject"/>
    <w:basedOn w:val="CommentText"/>
    <w:next w:val="CommentText"/>
    <w:link w:val="CommentSubjectChar"/>
    <w:rsid w:val="004534C9"/>
    <w:rPr>
      <w:b/>
      <w:bCs/>
      <w:sz w:val="20"/>
      <w:szCs w:val="20"/>
      <w:lang w:val="x-none" w:eastAsia="x-none"/>
    </w:rPr>
  </w:style>
  <w:style w:type="character" w:customStyle="1" w:styleId="CommentSubjectChar">
    <w:name w:val="Comment Subject Char"/>
    <w:link w:val="CommentSubject"/>
    <w:rsid w:val="004534C9"/>
    <w:rPr>
      <w:rFonts w:eastAsia="MS Mincho"/>
      <w:b/>
      <w:bCs/>
    </w:rPr>
  </w:style>
  <w:style w:type="paragraph" w:customStyle="1" w:styleId="LightGrid-Accent31">
    <w:name w:val="Light Grid - Accent 31"/>
    <w:basedOn w:val="Normal"/>
    <w:uiPriority w:val="34"/>
    <w:qFormat/>
    <w:rsid w:val="00E96A30"/>
    <w:pPr>
      <w:ind w:left="720"/>
      <w:contextualSpacing/>
    </w:pPr>
  </w:style>
  <w:style w:type="character" w:styleId="FollowedHyperlink">
    <w:name w:val="FollowedHyperlink"/>
    <w:rsid w:val="000D59B8"/>
    <w:rPr>
      <w:color w:val="800080"/>
      <w:u w:val="single"/>
    </w:rPr>
  </w:style>
  <w:style w:type="paragraph" w:customStyle="1" w:styleId="LightList-Accent31">
    <w:name w:val="Light List - Accent 31"/>
    <w:hidden/>
    <w:uiPriority w:val="99"/>
    <w:semiHidden/>
    <w:rsid w:val="00E42BF0"/>
    <w:rPr>
      <w:rFonts w:eastAsia="MS Mincho"/>
      <w:sz w:val="24"/>
      <w:szCs w:val="24"/>
    </w:rPr>
  </w:style>
  <w:style w:type="paragraph" w:customStyle="1" w:styleId="Default">
    <w:name w:val="Default"/>
    <w:rsid w:val="002E72A9"/>
    <w:pPr>
      <w:autoSpaceDE w:val="0"/>
      <w:autoSpaceDN w:val="0"/>
      <w:adjustRightInd w:val="0"/>
    </w:pPr>
    <w:rPr>
      <w:rFonts w:ascii="Arial" w:hAnsi="Arial" w:cs="Arial"/>
      <w:color w:val="000000"/>
      <w:sz w:val="24"/>
      <w:szCs w:val="24"/>
    </w:rPr>
  </w:style>
  <w:style w:type="paragraph" w:customStyle="1" w:styleId="MediumList2-Accent21">
    <w:name w:val="Medium List 2 - Accent 21"/>
    <w:hidden/>
    <w:uiPriority w:val="66"/>
    <w:rsid w:val="0070646B"/>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15436">
      <w:bodyDiv w:val="1"/>
      <w:marLeft w:val="0"/>
      <w:marRight w:val="0"/>
      <w:marTop w:val="0"/>
      <w:marBottom w:val="0"/>
      <w:divBdr>
        <w:top w:val="none" w:sz="0" w:space="0" w:color="auto"/>
        <w:left w:val="none" w:sz="0" w:space="0" w:color="auto"/>
        <w:bottom w:val="none" w:sz="0" w:space="0" w:color="auto"/>
        <w:right w:val="none" w:sz="0" w:space="0" w:color="auto"/>
      </w:divBdr>
      <w:divsChild>
        <w:div w:id="1726370414">
          <w:marLeft w:val="0"/>
          <w:marRight w:val="0"/>
          <w:marTop w:val="0"/>
          <w:marBottom w:val="0"/>
          <w:divBdr>
            <w:top w:val="none" w:sz="0" w:space="0" w:color="auto"/>
            <w:left w:val="none" w:sz="0" w:space="0" w:color="auto"/>
            <w:bottom w:val="none" w:sz="0" w:space="0" w:color="auto"/>
            <w:right w:val="none" w:sz="0" w:space="0" w:color="auto"/>
          </w:divBdr>
          <w:divsChild>
            <w:div w:id="1261253638">
              <w:marLeft w:val="0"/>
              <w:marRight w:val="0"/>
              <w:marTop w:val="0"/>
              <w:marBottom w:val="0"/>
              <w:divBdr>
                <w:top w:val="none" w:sz="0" w:space="0" w:color="auto"/>
                <w:left w:val="none" w:sz="0" w:space="0" w:color="auto"/>
                <w:bottom w:val="none" w:sz="0" w:space="0" w:color="auto"/>
                <w:right w:val="none" w:sz="0" w:space="0" w:color="auto"/>
              </w:divBdr>
              <w:divsChild>
                <w:div w:id="945233207">
                  <w:marLeft w:val="0"/>
                  <w:marRight w:val="0"/>
                  <w:marTop w:val="0"/>
                  <w:marBottom w:val="0"/>
                  <w:divBdr>
                    <w:top w:val="none" w:sz="0" w:space="0" w:color="auto"/>
                    <w:left w:val="none" w:sz="0" w:space="0" w:color="auto"/>
                    <w:bottom w:val="none" w:sz="0" w:space="0" w:color="auto"/>
                    <w:right w:val="none" w:sz="0" w:space="0" w:color="auto"/>
                  </w:divBdr>
                  <w:divsChild>
                    <w:div w:id="1039010171">
                      <w:marLeft w:val="0"/>
                      <w:marRight w:val="0"/>
                      <w:marTop w:val="0"/>
                      <w:marBottom w:val="0"/>
                      <w:divBdr>
                        <w:top w:val="none" w:sz="0" w:space="0" w:color="auto"/>
                        <w:left w:val="none" w:sz="0" w:space="0" w:color="auto"/>
                        <w:bottom w:val="none" w:sz="0" w:space="0" w:color="auto"/>
                        <w:right w:val="none" w:sz="0" w:space="0" w:color="auto"/>
                      </w:divBdr>
                      <w:divsChild>
                        <w:div w:id="1424640951">
                          <w:marLeft w:val="0"/>
                          <w:marRight w:val="0"/>
                          <w:marTop w:val="0"/>
                          <w:marBottom w:val="0"/>
                          <w:divBdr>
                            <w:top w:val="none" w:sz="0" w:space="0" w:color="auto"/>
                            <w:left w:val="none" w:sz="0" w:space="0" w:color="auto"/>
                            <w:bottom w:val="none" w:sz="0" w:space="0" w:color="auto"/>
                            <w:right w:val="none" w:sz="0" w:space="0" w:color="auto"/>
                          </w:divBdr>
                          <w:divsChild>
                            <w:div w:id="1611159096">
                              <w:marLeft w:val="0"/>
                              <w:marRight w:val="0"/>
                              <w:marTop w:val="0"/>
                              <w:marBottom w:val="0"/>
                              <w:divBdr>
                                <w:top w:val="none" w:sz="0" w:space="0" w:color="auto"/>
                                <w:left w:val="none" w:sz="0" w:space="0" w:color="auto"/>
                                <w:bottom w:val="none" w:sz="0" w:space="0" w:color="auto"/>
                                <w:right w:val="none" w:sz="0" w:space="0" w:color="auto"/>
                              </w:divBdr>
                              <w:divsChild>
                                <w:div w:id="1298100625">
                                  <w:marLeft w:val="0"/>
                                  <w:marRight w:val="0"/>
                                  <w:marTop w:val="0"/>
                                  <w:marBottom w:val="0"/>
                                  <w:divBdr>
                                    <w:top w:val="none" w:sz="0" w:space="0" w:color="auto"/>
                                    <w:left w:val="none" w:sz="0" w:space="0" w:color="auto"/>
                                    <w:bottom w:val="none" w:sz="0" w:space="0" w:color="auto"/>
                                    <w:right w:val="none" w:sz="0" w:space="0" w:color="auto"/>
                                  </w:divBdr>
                                  <w:divsChild>
                                    <w:div w:id="834298845">
                                      <w:marLeft w:val="0"/>
                                      <w:marRight w:val="0"/>
                                      <w:marTop w:val="0"/>
                                      <w:marBottom w:val="0"/>
                                      <w:divBdr>
                                        <w:top w:val="none" w:sz="0" w:space="0" w:color="auto"/>
                                        <w:left w:val="none" w:sz="0" w:space="0" w:color="auto"/>
                                        <w:bottom w:val="none" w:sz="0" w:space="0" w:color="auto"/>
                                        <w:right w:val="none" w:sz="0" w:space="0" w:color="auto"/>
                                      </w:divBdr>
                                      <w:divsChild>
                                        <w:div w:id="1167400710">
                                          <w:marLeft w:val="0"/>
                                          <w:marRight w:val="0"/>
                                          <w:marTop w:val="0"/>
                                          <w:marBottom w:val="0"/>
                                          <w:divBdr>
                                            <w:top w:val="none" w:sz="0" w:space="0" w:color="auto"/>
                                            <w:left w:val="none" w:sz="0" w:space="0" w:color="auto"/>
                                            <w:bottom w:val="none" w:sz="0" w:space="0" w:color="auto"/>
                                            <w:right w:val="none" w:sz="0" w:space="0" w:color="auto"/>
                                          </w:divBdr>
                                          <w:divsChild>
                                            <w:div w:id="918443219">
                                              <w:marLeft w:val="0"/>
                                              <w:marRight w:val="0"/>
                                              <w:marTop w:val="0"/>
                                              <w:marBottom w:val="0"/>
                                              <w:divBdr>
                                                <w:top w:val="single" w:sz="12" w:space="2" w:color="FFFFCC"/>
                                                <w:left w:val="single" w:sz="12" w:space="2" w:color="FFFFCC"/>
                                                <w:bottom w:val="single" w:sz="12" w:space="2" w:color="FFFFCC"/>
                                                <w:right w:val="single" w:sz="12" w:space="0" w:color="FFFFCC"/>
                                              </w:divBdr>
                                              <w:divsChild>
                                                <w:div w:id="522133387">
                                                  <w:marLeft w:val="0"/>
                                                  <w:marRight w:val="0"/>
                                                  <w:marTop w:val="0"/>
                                                  <w:marBottom w:val="0"/>
                                                  <w:divBdr>
                                                    <w:top w:val="none" w:sz="0" w:space="0" w:color="auto"/>
                                                    <w:left w:val="none" w:sz="0" w:space="0" w:color="auto"/>
                                                    <w:bottom w:val="none" w:sz="0" w:space="0" w:color="auto"/>
                                                    <w:right w:val="none" w:sz="0" w:space="0" w:color="auto"/>
                                                  </w:divBdr>
                                                  <w:divsChild>
                                                    <w:div w:id="1478573568">
                                                      <w:marLeft w:val="0"/>
                                                      <w:marRight w:val="0"/>
                                                      <w:marTop w:val="0"/>
                                                      <w:marBottom w:val="0"/>
                                                      <w:divBdr>
                                                        <w:top w:val="none" w:sz="0" w:space="0" w:color="auto"/>
                                                        <w:left w:val="none" w:sz="0" w:space="0" w:color="auto"/>
                                                        <w:bottom w:val="none" w:sz="0" w:space="0" w:color="auto"/>
                                                        <w:right w:val="none" w:sz="0" w:space="0" w:color="auto"/>
                                                      </w:divBdr>
                                                      <w:divsChild>
                                                        <w:div w:id="1147864240">
                                                          <w:marLeft w:val="0"/>
                                                          <w:marRight w:val="0"/>
                                                          <w:marTop w:val="0"/>
                                                          <w:marBottom w:val="0"/>
                                                          <w:divBdr>
                                                            <w:top w:val="none" w:sz="0" w:space="0" w:color="auto"/>
                                                            <w:left w:val="none" w:sz="0" w:space="0" w:color="auto"/>
                                                            <w:bottom w:val="none" w:sz="0" w:space="0" w:color="auto"/>
                                                            <w:right w:val="none" w:sz="0" w:space="0" w:color="auto"/>
                                                          </w:divBdr>
                                                          <w:divsChild>
                                                            <w:div w:id="1039361283">
                                                              <w:marLeft w:val="0"/>
                                                              <w:marRight w:val="0"/>
                                                              <w:marTop w:val="0"/>
                                                              <w:marBottom w:val="0"/>
                                                              <w:divBdr>
                                                                <w:top w:val="none" w:sz="0" w:space="0" w:color="auto"/>
                                                                <w:left w:val="none" w:sz="0" w:space="0" w:color="auto"/>
                                                                <w:bottom w:val="none" w:sz="0" w:space="0" w:color="auto"/>
                                                                <w:right w:val="none" w:sz="0" w:space="0" w:color="auto"/>
                                                              </w:divBdr>
                                                              <w:divsChild>
                                                                <w:div w:id="1937865758">
                                                                  <w:marLeft w:val="0"/>
                                                                  <w:marRight w:val="0"/>
                                                                  <w:marTop w:val="0"/>
                                                                  <w:marBottom w:val="0"/>
                                                                  <w:divBdr>
                                                                    <w:top w:val="none" w:sz="0" w:space="0" w:color="auto"/>
                                                                    <w:left w:val="none" w:sz="0" w:space="0" w:color="auto"/>
                                                                    <w:bottom w:val="none" w:sz="0" w:space="0" w:color="auto"/>
                                                                    <w:right w:val="none" w:sz="0" w:space="0" w:color="auto"/>
                                                                  </w:divBdr>
                                                                  <w:divsChild>
                                                                    <w:div w:id="1586499395">
                                                                      <w:marLeft w:val="0"/>
                                                                      <w:marRight w:val="0"/>
                                                                      <w:marTop w:val="0"/>
                                                                      <w:marBottom w:val="0"/>
                                                                      <w:divBdr>
                                                                        <w:top w:val="none" w:sz="0" w:space="0" w:color="auto"/>
                                                                        <w:left w:val="none" w:sz="0" w:space="0" w:color="auto"/>
                                                                        <w:bottom w:val="none" w:sz="0" w:space="0" w:color="auto"/>
                                                                        <w:right w:val="none" w:sz="0" w:space="0" w:color="auto"/>
                                                                      </w:divBdr>
                                                                      <w:divsChild>
                                                                        <w:div w:id="841436088">
                                                                          <w:marLeft w:val="0"/>
                                                                          <w:marRight w:val="0"/>
                                                                          <w:marTop w:val="0"/>
                                                                          <w:marBottom w:val="0"/>
                                                                          <w:divBdr>
                                                                            <w:top w:val="none" w:sz="0" w:space="0" w:color="auto"/>
                                                                            <w:left w:val="none" w:sz="0" w:space="0" w:color="auto"/>
                                                                            <w:bottom w:val="none" w:sz="0" w:space="0" w:color="auto"/>
                                                                            <w:right w:val="none" w:sz="0" w:space="0" w:color="auto"/>
                                                                          </w:divBdr>
                                                                          <w:divsChild>
                                                                            <w:div w:id="512305560">
                                                                              <w:marLeft w:val="0"/>
                                                                              <w:marRight w:val="0"/>
                                                                              <w:marTop w:val="0"/>
                                                                              <w:marBottom w:val="0"/>
                                                                              <w:divBdr>
                                                                                <w:top w:val="none" w:sz="0" w:space="0" w:color="auto"/>
                                                                                <w:left w:val="none" w:sz="0" w:space="0" w:color="auto"/>
                                                                                <w:bottom w:val="none" w:sz="0" w:space="0" w:color="auto"/>
                                                                                <w:right w:val="none" w:sz="0" w:space="0" w:color="auto"/>
                                                                              </w:divBdr>
                                                                              <w:divsChild>
                                                                                <w:div w:id="854542592">
                                                                                  <w:marLeft w:val="0"/>
                                                                                  <w:marRight w:val="0"/>
                                                                                  <w:marTop w:val="0"/>
                                                                                  <w:marBottom w:val="0"/>
                                                                                  <w:divBdr>
                                                                                    <w:top w:val="none" w:sz="0" w:space="0" w:color="auto"/>
                                                                                    <w:left w:val="none" w:sz="0" w:space="0" w:color="auto"/>
                                                                                    <w:bottom w:val="none" w:sz="0" w:space="0" w:color="auto"/>
                                                                                    <w:right w:val="none" w:sz="0" w:space="0" w:color="auto"/>
                                                                                  </w:divBdr>
                                                                                  <w:divsChild>
                                                                                    <w:div w:id="747657367">
                                                                                      <w:marLeft w:val="0"/>
                                                                                      <w:marRight w:val="0"/>
                                                                                      <w:marTop w:val="0"/>
                                                                                      <w:marBottom w:val="0"/>
                                                                                      <w:divBdr>
                                                                                        <w:top w:val="none" w:sz="0" w:space="0" w:color="auto"/>
                                                                                        <w:left w:val="none" w:sz="0" w:space="0" w:color="auto"/>
                                                                                        <w:bottom w:val="none" w:sz="0" w:space="0" w:color="auto"/>
                                                                                        <w:right w:val="none" w:sz="0" w:space="0" w:color="auto"/>
                                                                                      </w:divBdr>
                                                                                      <w:divsChild>
                                                                                        <w:div w:id="1421680466">
                                                                                          <w:marLeft w:val="0"/>
                                                                                          <w:marRight w:val="120"/>
                                                                                          <w:marTop w:val="0"/>
                                                                                          <w:marBottom w:val="150"/>
                                                                                          <w:divBdr>
                                                                                            <w:top w:val="single" w:sz="2" w:space="0" w:color="EFEFEF"/>
                                                                                            <w:left w:val="single" w:sz="6" w:space="0" w:color="EFEFEF"/>
                                                                                            <w:bottom w:val="single" w:sz="6" w:space="0" w:color="E2E2E2"/>
                                                                                            <w:right w:val="single" w:sz="6" w:space="0" w:color="EFEFEF"/>
                                                                                          </w:divBdr>
                                                                                          <w:divsChild>
                                                                                            <w:div w:id="40324284">
                                                                                              <w:marLeft w:val="0"/>
                                                                                              <w:marRight w:val="0"/>
                                                                                              <w:marTop w:val="0"/>
                                                                                              <w:marBottom w:val="0"/>
                                                                                              <w:divBdr>
                                                                                                <w:top w:val="none" w:sz="0" w:space="0" w:color="auto"/>
                                                                                                <w:left w:val="none" w:sz="0" w:space="0" w:color="auto"/>
                                                                                                <w:bottom w:val="none" w:sz="0" w:space="0" w:color="auto"/>
                                                                                                <w:right w:val="none" w:sz="0" w:space="0" w:color="auto"/>
                                                                                              </w:divBdr>
                                                                                              <w:divsChild>
                                                                                                <w:div w:id="599414166">
                                                                                                  <w:marLeft w:val="0"/>
                                                                                                  <w:marRight w:val="0"/>
                                                                                                  <w:marTop w:val="0"/>
                                                                                                  <w:marBottom w:val="0"/>
                                                                                                  <w:divBdr>
                                                                                                    <w:top w:val="none" w:sz="0" w:space="0" w:color="auto"/>
                                                                                                    <w:left w:val="none" w:sz="0" w:space="0" w:color="auto"/>
                                                                                                    <w:bottom w:val="none" w:sz="0" w:space="0" w:color="auto"/>
                                                                                                    <w:right w:val="none" w:sz="0" w:space="0" w:color="auto"/>
                                                                                                  </w:divBdr>
                                                                                                  <w:divsChild>
                                                                                                    <w:div w:id="176383020">
                                                                                                      <w:marLeft w:val="0"/>
                                                                                                      <w:marRight w:val="0"/>
                                                                                                      <w:marTop w:val="0"/>
                                                                                                      <w:marBottom w:val="0"/>
                                                                                                      <w:divBdr>
                                                                                                        <w:top w:val="none" w:sz="0" w:space="0" w:color="auto"/>
                                                                                                        <w:left w:val="none" w:sz="0" w:space="0" w:color="auto"/>
                                                                                                        <w:bottom w:val="none" w:sz="0" w:space="0" w:color="auto"/>
                                                                                                        <w:right w:val="none" w:sz="0" w:space="0" w:color="auto"/>
                                                                                                      </w:divBdr>
                                                                                                      <w:divsChild>
                                                                                                        <w:div w:id="2138181323">
                                                                                                          <w:marLeft w:val="0"/>
                                                                                                          <w:marRight w:val="0"/>
                                                                                                          <w:marTop w:val="0"/>
                                                                                                          <w:marBottom w:val="0"/>
                                                                                                          <w:divBdr>
                                                                                                            <w:top w:val="none" w:sz="0" w:space="0" w:color="auto"/>
                                                                                                            <w:left w:val="none" w:sz="0" w:space="0" w:color="auto"/>
                                                                                                            <w:bottom w:val="none" w:sz="0" w:space="0" w:color="auto"/>
                                                                                                            <w:right w:val="none" w:sz="0" w:space="0" w:color="auto"/>
                                                                                                          </w:divBdr>
                                                                                                          <w:divsChild>
                                                                                                            <w:div w:id="2046438747">
                                                                                                              <w:marLeft w:val="0"/>
                                                                                                              <w:marRight w:val="0"/>
                                                                                                              <w:marTop w:val="0"/>
                                                                                                              <w:marBottom w:val="0"/>
                                                                                                              <w:divBdr>
                                                                                                                <w:top w:val="single" w:sz="2" w:space="4" w:color="D8D8D8"/>
                                                                                                                <w:left w:val="single" w:sz="2" w:space="0" w:color="D8D8D8"/>
                                                                                                                <w:bottom w:val="single" w:sz="2" w:space="4" w:color="D8D8D8"/>
                                                                                                                <w:right w:val="single" w:sz="2" w:space="0" w:color="D8D8D8"/>
                                                                                                              </w:divBdr>
                                                                                                              <w:divsChild>
                                                                                                                <w:div w:id="207034439">
                                                                                                                  <w:marLeft w:val="225"/>
                                                                                                                  <w:marRight w:val="225"/>
                                                                                                                  <w:marTop w:val="75"/>
                                                                                                                  <w:marBottom w:val="75"/>
                                                                                                                  <w:divBdr>
                                                                                                                    <w:top w:val="none" w:sz="0" w:space="0" w:color="auto"/>
                                                                                                                    <w:left w:val="none" w:sz="0" w:space="0" w:color="auto"/>
                                                                                                                    <w:bottom w:val="none" w:sz="0" w:space="0" w:color="auto"/>
                                                                                                                    <w:right w:val="none" w:sz="0" w:space="0" w:color="auto"/>
                                                                                                                  </w:divBdr>
                                                                                                                  <w:divsChild>
                                                                                                                    <w:div w:id="2041006712">
                                                                                                                      <w:marLeft w:val="0"/>
                                                                                                                      <w:marRight w:val="0"/>
                                                                                                                      <w:marTop w:val="0"/>
                                                                                                                      <w:marBottom w:val="0"/>
                                                                                                                      <w:divBdr>
                                                                                                                        <w:top w:val="none" w:sz="0" w:space="0" w:color="auto"/>
                                                                                                                        <w:left w:val="none" w:sz="0" w:space="0" w:color="auto"/>
                                                                                                                        <w:bottom w:val="none" w:sz="0" w:space="0" w:color="auto"/>
                                                                                                                        <w:right w:val="none" w:sz="0" w:space="0" w:color="auto"/>
                                                                                                                      </w:divBdr>
                                                                                                                      <w:divsChild>
                                                                                                                        <w:div w:id="372854589">
                                                                                                                          <w:marLeft w:val="0"/>
                                                                                                                          <w:marRight w:val="0"/>
                                                                                                                          <w:marTop w:val="0"/>
                                                                                                                          <w:marBottom w:val="0"/>
                                                                                                                          <w:divBdr>
                                                                                                                            <w:top w:val="none" w:sz="0" w:space="0" w:color="auto"/>
                                                                                                                            <w:left w:val="none" w:sz="0" w:space="0" w:color="auto"/>
                                                                                                                            <w:bottom w:val="none" w:sz="0" w:space="0" w:color="auto"/>
                                                                                                                            <w:right w:val="none" w:sz="0" w:space="0" w:color="auto"/>
                                                                                                                          </w:divBdr>
                                                                                                                          <w:divsChild>
                                                                                                                            <w:div w:id="568880049">
                                                                                                                              <w:marLeft w:val="0"/>
                                                                                                                              <w:marRight w:val="0"/>
                                                                                                                              <w:marTop w:val="0"/>
                                                                                                                              <w:marBottom w:val="0"/>
                                                                                                                              <w:divBdr>
                                                                                                                                <w:top w:val="none" w:sz="0" w:space="0" w:color="auto"/>
                                                                                                                                <w:left w:val="none" w:sz="0" w:space="0" w:color="auto"/>
                                                                                                                                <w:bottom w:val="none" w:sz="0" w:space="0" w:color="auto"/>
                                                                                                                                <w:right w:val="none" w:sz="0" w:space="0" w:color="auto"/>
                                                                                                                              </w:divBdr>
                                                                                                                            </w:div>
                                                                                                                            <w:div w:id="711073656">
                                                                                                                              <w:marLeft w:val="0"/>
                                                                                                                              <w:marRight w:val="0"/>
                                                                                                                              <w:marTop w:val="0"/>
                                                                                                                              <w:marBottom w:val="0"/>
                                                                                                                              <w:divBdr>
                                                                                                                                <w:top w:val="none" w:sz="0" w:space="0" w:color="auto"/>
                                                                                                                                <w:left w:val="none" w:sz="0" w:space="0" w:color="auto"/>
                                                                                                                                <w:bottom w:val="none" w:sz="0" w:space="0" w:color="auto"/>
                                                                                                                                <w:right w:val="none" w:sz="0" w:space="0" w:color="auto"/>
                                                                                                                              </w:divBdr>
                                                                                                                            </w:div>
                                                                                                                            <w:div w:id="883635490">
                                                                                                                              <w:marLeft w:val="0"/>
                                                                                                                              <w:marRight w:val="0"/>
                                                                                                                              <w:marTop w:val="0"/>
                                                                                                                              <w:marBottom w:val="0"/>
                                                                                                                              <w:divBdr>
                                                                                                                                <w:top w:val="none" w:sz="0" w:space="0" w:color="auto"/>
                                                                                                                                <w:left w:val="none" w:sz="0" w:space="0" w:color="auto"/>
                                                                                                                                <w:bottom w:val="none" w:sz="0" w:space="0" w:color="auto"/>
                                                                                                                                <w:right w:val="none" w:sz="0" w:space="0" w:color="auto"/>
                                                                                                                              </w:divBdr>
                                                                                                                            </w:div>
                                                                                                                            <w:div w:id="1355840915">
                                                                                                                              <w:marLeft w:val="0"/>
                                                                                                                              <w:marRight w:val="0"/>
                                                                                                                              <w:marTop w:val="0"/>
                                                                                                                              <w:marBottom w:val="0"/>
                                                                                                                              <w:divBdr>
                                                                                                                                <w:top w:val="none" w:sz="0" w:space="0" w:color="auto"/>
                                                                                                                                <w:left w:val="none" w:sz="0" w:space="0" w:color="auto"/>
                                                                                                                                <w:bottom w:val="none" w:sz="0" w:space="0" w:color="auto"/>
                                                                                                                                <w:right w:val="none" w:sz="0" w:space="0" w:color="auto"/>
                                                                                                                              </w:divBdr>
                                                                                                                            </w:div>
                                                                                                                            <w:div w:id="1634097733">
                                                                                                                              <w:marLeft w:val="0"/>
                                                                                                                              <w:marRight w:val="0"/>
                                                                                                                              <w:marTop w:val="0"/>
                                                                                                                              <w:marBottom w:val="0"/>
                                                                                                                              <w:divBdr>
                                                                                                                                <w:top w:val="none" w:sz="0" w:space="0" w:color="auto"/>
                                                                                                                                <w:left w:val="none" w:sz="0" w:space="0" w:color="auto"/>
                                                                                                                                <w:bottom w:val="none" w:sz="0" w:space="0" w:color="auto"/>
                                                                                                                                <w:right w:val="none" w:sz="0" w:space="0" w:color="auto"/>
                                                                                                                              </w:divBdr>
                                                                                                                            </w:div>
                                                                                                                            <w:div w:id="1943685711">
                                                                                                                              <w:marLeft w:val="0"/>
                                                                                                                              <w:marRight w:val="0"/>
                                                                                                                              <w:marTop w:val="0"/>
                                                                                                                              <w:marBottom w:val="0"/>
                                                                                                                              <w:divBdr>
                                                                                                                                <w:top w:val="none" w:sz="0" w:space="0" w:color="auto"/>
                                                                                                                                <w:left w:val="none" w:sz="0" w:space="0" w:color="auto"/>
                                                                                                                                <w:bottom w:val="none" w:sz="0" w:space="0" w:color="auto"/>
                                                                                                                                <w:right w:val="none" w:sz="0" w:space="0" w:color="auto"/>
                                                                                                                              </w:divBdr>
                                                                                                                            </w:div>
                                                                                                                            <w:div w:id="20896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rimumagency.com" TargetMode="External"/><Relationship Id="rId20"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Id10" Type="http://schemas.openxmlformats.org/officeDocument/2006/relationships/hyperlink" Target="mailto:dustin@primumagency.com" TargetMode="External"/><Relationship Id="rId11" Type="http://schemas.openxmlformats.org/officeDocument/2006/relationships/hyperlink" Target="http://www.teklynx.com" TargetMode="External"/><Relationship Id="rId12" Type="http://schemas.openxmlformats.org/officeDocument/2006/relationships/hyperlink" Target="http://www.teklynx.com/en/products/label-design-solutions/label-matrix" TargetMode="External"/><Relationship Id="rId13" Type="http://schemas.openxmlformats.org/officeDocument/2006/relationships/hyperlink" Target="http://www.teklynx.com/en/free-infographic-select-label-software" TargetMode="External"/><Relationship Id="rId14" Type="http://schemas.openxmlformats.org/officeDocument/2006/relationships/hyperlink" Target="http://www.teklynx.com" TargetMode="External"/><Relationship Id="rId15" Type="http://schemas.openxmlformats.org/officeDocument/2006/relationships/hyperlink" Target="https://www.facebook.com/TEKLYNXInternational" TargetMode="External"/><Relationship Id="rId16" Type="http://schemas.openxmlformats.org/officeDocument/2006/relationships/hyperlink" Target="https://twitter.com/teklynx" TargetMode="External"/><Relationship Id="rId17" Type="http://schemas.openxmlformats.org/officeDocument/2006/relationships/hyperlink" Target="http://www.youtube.com/user/TEKLYNXInternational"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5165-E19B-1942-AE05-F54522D4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Letterhead Template</vt:lpstr>
    </vt:vector>
  </TitlesOfParts>
  <Company>Teklynx</Company>
  <LinksUpToDate>false</LinksUpToDate>
  <CharactersWithSpaces>5397</CharactersWithSpaces>
  <SharedDoc>false</SharedDoc>
  <HLinks>
    <vt:vector size="54" baseType="variant">
      <vt:variant>
        <vt:i4>262215</vt:i4>
      </vt:variant>
      <vt:variant>
        <vt:i4>24</vt:i4>
      </vt:variant>
      <vt:variant>
        <vt:i4>0</vt:i4>
      </vt:variant>
      <vt:variant>
        <vt:i4>5</vt:i4>
      </vt:variant>
      <vt:variant>
        <vt:lpwstr>http://www.youtube.com/user/TEKLYNXInternational</vt:lpwstr>
      </vt:variant>
      <vt:variant>
        <vt:lpwstr/>
      </vt:variant>
      <vt:variant>
        <vt:i4>8257587</vt:i4>
      </vt:variant>
      <vt:variant>
        <vt:i4>21</vt:i4>
      </vt:variant>
      <vt:variant>
        <vt:i4>0</vt:i4>
      </vt:variant>
      <vt:variant>
        <vt:i4>5</vt:i4>
      </vt:variant>
      <vt:variant>
        <vt:lpwstr>https://twitter.com/teklynx</vt:lpwstr>
      </vt:variant>
      <vt:variant>
        <vt:lpwstr/>
      </vt:variant>
      <vt:variant>
        <vt:i4>4653128</vt:i4>
      </vt:variant>
      <vt:variant>
        <vt:i4>18</vt:i4>
      </vt:variant>
      <vt:variant>
        <vt:i4>0</vt:i4>
      </vt:variant>
      <vt:variant>
        <vt:i4>5</vt:i4>
      </vt:variant>
      <vt:variant>
        <vt:lpwstr>https://www.facebook.com/TEKLYNXInternational</vt:lpwstr>
      </vt:variant>
      <vt:variant>
        <vt:lpwstr/>
      </vt:variant>
      <vt:variant>
        <vt:i4>3866742</vt:i4>
      </vt:variant>
      <vt:variant>
        <vt:i4>15</vt:i4>
      </vt:variant>
      <vt:variant>
        <vt:i4>0</vt:i4>
      </vt:variant>
      <vt:variant>
        <vt:i4>5</vt:i4>
      </vt:variant>
      <vt:variant>
        <vt:lpwstr>http://www.teklynx.com/</vt:lpwstr>
      </vt:variant>
      <vt:variant>
        <vt:lpwstr/>
      </vt:variant>
      <vt:variant>
        <vt:i4>196696</vt:i4>
      </vt:variant>
      <vt:variant>
        <vt:i4>12</vt:i4>
      </vt:variant>
      <vt:variant>
        <vt:i4>0</vt:i4>
      </vt:variant>
      <vt:variant>
        <vt:i4>5</vt:i4>
      </vt:variant>
      <vt:variant>
        <vt:lpwstr>http://www.teklynx.com/en/free-infographic-select-label-software</vt:lpwstr>
      </vt:variant>
      <vt:variant>
        <vt:lpwstr/>
      </vt:variant>
      <vt:variant>
        <vt:i4>3670056</vt:i4>
      </vt:variant>
      <vt:variant>
        <vt:i4>9</vt:i4>
      </vt:variant>
      <vt:variant>
        <vt:i4>0</vt:i4>
      </vt:variant>
      <vt:variant>
        <vt:i4>5</vt:i4>
      </vt:variant>
      <vt:variant>
        <vt:lpwstr>http://www.teklynx.com/en/products/label-design-solutions/label-matrix</vt:lpwstr>
      </vt:variant>
      <vt:variant>
        <vt:lpwstr/>
      </vt:variant>
      <vt:variant>
        <vt:i4>3866742</vt:i4>
      </vt:variant>
      <vt:variant>
        <vt:i4>6</vt:i4>
      </vt:variant>
      <vt:variant>
        <vt:i4>0</vt:i4>
      </vt:variant>
      <vt:variant>
        <vt:i4>5</vt:i4>
      </vt:variant>
      <vt:variant>
        <vt:lpwstr>http://www.teklynx.com/</vt:lpwstr>
      </vt:variant>
      <vt:variant>
        <vt:lpwstr/>
      </vt:variant>
      <vt:variant>
        <vt:i4>5242991</vt:i4>
      </vt:variant>
      <vt:variant>
        <vt:i4>3</vt:i4>
      </vt:variant>
      <vt:variant>
        <vt:i4>0</vt:i4>
      </vt:variant>
      <vt:variant>
        <vt:i4>5</vt:i4>
      </vt:variant>
      <vt:variant>
        <vt:lpwstr>mailto:dustin@primumagency.com</vt:lpwstr>
      </vt:variant>
      <vt:variant>
        <vt:lpwstr/>
      </vt:variant>
      <vt:variant>
        <vt:i4>5111900</vt:i4>
      </vt:variant>
      <vt:variant>
        <vt:i4>0</vt:i4>
      </vt:variant>
      <vt:variant>
        <vt:i4>0</vt:i4>
      </vt:variant>
      <vt:variant>
        <vt:i4>5</vt:i4>
      </vt:variant>
      <vt:variant>
        <vt:lpwstr>http://www.primumagency.com/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Colin H</dc:creator>
  <cp:lastModifiedBy>Nikki Butgereit</cp:lastModifiedBy>
  <cp:revision>3</cp:revision>
  <cp:lastPrinted>2013-10-14T17:18:00Z</cp:lastPrinted>
  <dcterms:created xsi:type="dcterms:W3CDTF">2014-08-04T19:10:00Z</dcterms:created>
  <dcterms:modified xsi:type="dcterms:W3CDTF">2014-08-04T19:11:00Z</dcterms:modified>
</cp:coreProperties>
</file>