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7D2" w:rsidRDefault="00ED3019" w:rsidP="00496003">
      <w:pPr>
        <w:pStyle w:val="Heading1"/>
        <w:rPr>
          <w:color w:val="000000"/>
          <w:sz w:val="32"/>
          <w:szCs w:val="32"/>
        </w:rPr>
      </w:pPr>
      <w:r>
        <w:rPr>
          <w:noProof/>
        </w:rPr>
        <mc:AlternateContent>
          <mc:Choice Requires="wps">
            <w:drawing>
              <wp:anchor distT="0" distB="0" distL="114300" distR="114300" simplePos="0" relativeHeight="251657216" behindDoc="0" locked="0" layoutInCell="1" allowOverlap="1" wp14:anchorId="57A262A0" wp14:editId="0BAE87D1">
                <wp:simplePos x="0" y="0"/>
                <wp:positionH relativeFrom="margin">
                  <wp:posOffset>4120515</wp:posOffset>
                </wp:positionH>
                <wp:positionV relativeFrom="paragraph">
                  <wp:posOffset>-238125</wp:posOffset>
                </wp:positionV>
                <wp:extent cx="2505075" cy="1400175"/>
                <wp:effectExtent l="0" t="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6AEC" w:rsidRPr="00597837" w:rsidRDefault="00086AEC" w:rsidP="00803AD2">
                            <w:pPr>
                              <w:pStyle w:val="NormalWeb"/>
                              <w:jc w:val="right"/>
                              <w:rPr>
                                <w:sz w:val="18"/>
                                <w:szCs w:val="18"/>
                              </w:rPr>
                            </w:pPr>
                            <w:r w:rsidRPr="00597837">
                              <w:rPr>
                                <w:b/>
                                <w:bCs/>
                                <w:sz w:val="18"/>
                                <w:szCs w:val="18"/>
                              </w:rPr>
                              <w:t xml:space="preserve">PRESS CONTACT: </w:t>
                            </w:r>
                            <w:r>
                              <w:rPr>
                                <w:sz w:val="18"/>
                                <w:szCs w:val="18"/>
                              </w:rPr>
                              <w:br/>
                              <w:t>Joelle Lesser, Marketing</w:t>
                            </w:r>
                            <w:r>
                              <w:rPr>
                                <w:sz w:val="18"/>
                                <w:szCs w:val="18"/>
                              </w:rPr>
                              <w:br/>
                              <w:t>650.568.5455</w:t>
                            </w:r>
                          </w:p>
                          <w:p w:rsidR="00086AEC" w:rsidRPr="00D22A2E" w:rsidRDefault="00086AEC" w:rsidP="00D22A2E">
                            <w:pPr>
                              <w:pStyle w:val="NormalWeb"/>
                              <w:jc w:val="right"/>
                              <w:rPr>
                                <w:sz w:val="18"/>
                                <w:szCs w:val="18"/>
                              </w:rPr>
                            </w:pPr>
                            <w:r w:rsidRPr="00597837">
                              <w:rPr>
                                <w:b/>
                                <w:bCs/>
                                <w:sz w:val="18"/>
                                <w:szCs w:val="18"/>
                              </w:rPr>
                              <w:t xml:space="preserve">COMPANY CONTACT: </w:t>
                            </w:r>
                            <w:r w:rsidRPr="00597837">
                              <w:rPr>
                                <w:sz w:val="18"/>
                                <w:szCs w:val="18"/>
                              </w:rPr>
                              <w:br/>
                            </w:r>
                            <w:r w:rsidR="007D03E4">
                              <w:rPr>
                                <w:sz w:val="18"/>
                                <w:szCs w:val="18"/>
                              </w:rPr>
                              <w:t>Gina Henson</w:t>
                            </w:r>
                            <w:r>
                              <w:rPr>
                                <w:sz w:val="18"/>
                                <w:szCs w:val="18"/>
                              </w:rPr>
                              <w:t>,</w:t>
                            </w:r>
                            <w:r w:rsidRPr="00597837">
                              <w:rPr>
                                <w:sz w:val="18"/>
                                <w:szCs w:val="18"/>
                              </w:rPr>
                              <w:t xml:space="preserve"> </w:t>
                            </w:r>
                            <w:r w:rsidR="0059161C">
                              <w:rPr>
                                <w:sz w:val="18"/>
                                <w:szCs w:val="18"/>
                              </w:rPr>
                              <w:t>Broker</w:t>
                            </w:r>
                            <w:r w:rsidR="00853813">
                              <w:rPr>
                                <w:sz w:val="18"/>
                                <w:szCs w:val="18"/>
                              </w:rPr>
                              <w:t>/</w:t>
                            </w:r>
                            <w:r w:rsidRPr="00597837">
                              <w:rPr>
                                <w:sz w:val="18"/>
                                <w:szCs w:val="18"/>
                              </w:rPr>
                              <w:t>President</w:t>
                            </w:r>
                            <w:r w:rsidRPr="00597837">
                              <w:rPr>
                                <w:sz w:val="18"/>
                                <w:szCs w:val="18"/>
                              </w:rPr>
                              <w:br/>
                            </w:r>
                            <w:r>
                              <w:rPr>
                                <w:sz w:val="18"/>
                                <w:szCs w:val="18"/>
                              </w:rPr>
                              <w:t>Sequoia Realty Services</w:t>
                            </w:r>
                            <w:r w:rsidRPr="00597837">
                              <w:rPr>
                                <w:sz w:val="18"/>
                                <w:szCs w:val="18"/>
                              </w:rPr>
                              <w:br/>
                              <w:t>650.</w:t>
                            </w:r>
                            <w:r w:rsidR="004922DB">
                              <w:rPr>
                                <w:sz w:val="18"/>
                                <w:szCs w:val="18"/>
                              </w:rPr>
                              <w:t>5</w:t>
                            </w:r>
                            <w:r w:rsidR="007D03E4">
                              <w:rPr>
                                <w:sz w:val="18"/>
                                <w:szCs w:val="18"/>
                              </w:rPr>
                              <w:t>68.5460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262A0" id="_x0000_t202" coordsize="21600,21600" o:spt="202" path="m,l,21600r21600,l21600,xe">
                <v:stroke joinstyle="miter"/>
                <v:path gradientshapeok="t" o:connecttype="rect"/>
              </v:shapetype>
              <v:shape id="Text Box 4" o:spid="_x0000_s1026" type="#_x0000_t202" style="position:absolute;margin-left:324.45pt;margin-top:-18.75pt;width:197.25pt;height:11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" stroked="f">
                <v:textbox>
                  <w:txbxContent>
                    <w:p w:rsidR="00086AEC" w:rsidRPr="00597837" w:rsidRDefault="00086AEC" w:rsidP="00803AD2">
                      <w:pPr>
                        <w:pStyle w:val="NormalWeb"/>
                        <w:jc w:val="right"/>
                        <w:rPr>
                          <w:sz w:val="18"/>
                          <w:szCs w:val="18"/>
                        </w:rPr>
                      </w:pPr>
                      <w:r w:rsidRPr="00597837">
                        <w:rPr>
                          <w:b/>
                          <w:bCs/>
                          <w:sz w:val="18"/>
                          <w:szCs w:val="18"/>
                        </w:rPr>
                        <w:t xml:space="preserve">PRESS CONTACT: </w:t>
                      </w:r>
                      <w:r>
                        <w:rPr>
                          <w:sz w:val="18"/>
                          <w:szCs w:val="18"/>
                        </w:rPr>
                        <w:br/>
                        <w:t>Joelle Lesser, Marketing</w:t>
                      </w:r>
                      <w:r>
                        <w:rPr>
                          <w:sz w:val="18"/>
                          <w:szCs w:val="18"/>
                        </w:rPr>
                        <w:br/>
                        <w:t>650.568.5455</w:t>
                      </w:r>
                    </w:p>
                    <w:p w:rsidR="00086AEC" w:rsidRPr="00D22A2E" w:rsidRDefault="00086AEC" w:rsidP="00D22A2E">
                      <w:pPr>
                        <w:pStyle w:val="NormalWeb"/>
                        <w:jc w:val="right"/>
                        <w:rPr>
                          <w:sz w:val="18"/>
                          <w:szCs w:val="18"/>
                        </w:rPr>
                      </w:pPr>
                      <w:r w:rsidRPr="00597837">
                        <w:rPr>
                          <w:b/>
                          <w:bCs/>
                          <w:sz w:val="18"/>
                          <w:szCs w:val="18"/>
                        </w:rPr>
                        <w:t xml:space="preserve">COMPANY CONTACT: </w:t>
                      </w:r>
                      <w:r w:rsidRPr="00597837">
                        <w:rPr>
                          <w:sz w:val="18"/>
                          <w:szCs w:val="18"/>
                        </w:rPr>
                        <w:br/>
                      </w:r>
                      <w:r w:rsidR="007D03E4">
                        <w:rPr>
                          <w:sz w:val="18"/>
                          <w:szCs w:val="18"/>
                        </w:rPr>
                        <w:t>Gina Henson</w:t>
                      </w:r>
                      <w:r>
                        <w:rPr>
                          <w:sz w:val="18"/>
                          <w:szCs w:val="18"/>
                        </w:rPr>
                        <w:t>,</w:t>
                      </w:r>
                      <w:r w:rsidRPr="00597837">
                        <w:rPr>
                          <w:sz w:val="18"/>
                          <w:szCs w:val="18"/>
                        </w:rPr>
                        <w:t xml:space="preserve"> </w:t>
                      </w:r>
                      <w:r w:rsidR="0059161C">
                        <w:rPr>
                          <w:sz w:val="18"/>
                          <w:szCs w:val="18"/>
                        </w:rPr>
                        <w:t>Broker</w:t>
                      </w:r>
                      <w:r w:rsidR="00853813">
                        <w:rPr>
                          <w:sz w:val="18"/>
                          <w:szCs w:val="18"/>
                        </w:rPr>
                        <w:t>/</w:t>
                      </w:r>
                      <w:r w:rsidRPr="00597837">
                        <w:rPr>
                          <w:sz w:val="18"/>
                          <w:szCs w:val="18"/>
                        </w:rPr>
                        <w:t>President</w:t>
                      </w:r>
                      <w:r w:rsidRPr="00597837">
                        <w:rPr>
                          <w:sz w:val="18"/>
                          <w:szCs w:val="18"/>
                        </w:rPr>
                        <w:br/>
                      </w:r>
                      <w:r>
                        <w:rPr>
                          <w:sz w:val="18"/>
                          <w:szCs w:val="18"/>
                        </w:rPr>
                        <w:t>Sequoia Realty Services</w:t>
                      </w:r>
                      <w:r w:rsidRPr="00597837">
                        <w:rPr>
                          <w:sz w:val="18"/>
                          <w:szCs w:val="18"/>
                        </w:rPr>
                        <w:br/>
                        <w:t>650.</w:t>
                      </w:r>
                      <w:r w:rsidR="004922DB">
                        <w:rPr>
                          <w:sz w:val="18"/>
                          <w:szCs w:val="18"/>
                        </w:rPr>
                        <w:t>5</w:t>
                      </w:r>
                      <w:r w:rsidR="007D03E4">
                        <w:rPr>
                          <w:sz w:val="18"/>
                          <w:szCs w:val="18"/>
                        </w:rPr>
                        <w:t>68.5460</w:t>
                      </w:r>
                    </w:p>
                  </w:txbxContent>
                </v:textbox>
                <w10:wrap anchorx="margin"/>
              </v:shape>
            </w:pict>
          </mc:Fallback>
        </mc:AlternateContent>
      </w:r>
      <w:r w:rsidR="004B7AEA">
        <w:rPr>
          <w:noProof/>
        </w:rPr>
        <w:drawing>
          <wp:anchor distT="0" distB="0" distL="114300" distR="114300" simplePos="0" relativeHeight="251658240" behindDoc="0" locked="0" layoutInCell="1" allowOverlap="1" wp14:anchorId="0857E6A8" wp14:editId="2F387DDE">
            <wp:simplePos x="0" y="0"/>
            <wp:positionH relativeFrom="margin">
              <wp:align>left</wp:align>
            </wp:positionH>
            <wp:positionV relativeFrom="paragraph">
              <wp:posOffset>-249555</wp:posOffset>
            </wp:positionV>
            <wp:extent cx="1009650" cy="1057275"/>
            <wp:effectExtent l="0" t="0" r="0" b="9525"/>
            <wp:wrapNone/>
            <wp:docPr id="5" name="Picture 5" descr="sequoia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quoia_logo_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7CC" w:rsidRPr="009F1B64" w:rsidRDefault="002067CC" w:rsidP="002067CC">
      <w:pPr>
        <w:pStyle w:val="NormalWeb"/>
        <w:rPr>
          <w:sz w:val="22"/>
          <w:szCs w:val="22"/>
        </w:rPr>
      </w:pPr>
    </w:p>
    <w:p w:rsidR="001F1C18" w:rsidRDefault="001F1C18" w:rsidP="001F1C18">
      <w:pPr>
        <w:spacing w:line="25" w:lineRule="atLeast"/>
        <w:jc w:val="both"/>
        <w:rPr>
          <w:color w:val="000000"/>
          <w:sz w:val="22"/>
          <w:szCs w:val="22"/>
        </w:rPr>
      </w:pPr>
    </w:p>
    <w:p w:rsidR="006932CD" w:rsidRDefault="006932CD" w:rsidP="006932CD">
      <w:pPr>
        <w:spacing w:line="25" w:lineRule="atLeast"/>
        <w:jc w:val="both"/>
        <w:rPr>
          <w:b/>
          <w:color w:val="000000"/>
          <w:sz w:val="22"/>
          <w:szCs w:val="22"/>
        </w:rPr>
      </w:pPr>
    </w:p>
    <w:p w:rsidR="006113FF" w:rsidRDefault="006113FF" w:rsidP="006932CD">
      <w:pPr>
        <w:spacing w:line="25" w:lineRule="atLeast"/>
        <w:jc w:val="both"/>
        <w:rPr>
          <w:b/>
          <w:color w:val="000000"/>
          <w:sz w:val="22"/>
          <w:szCs w:val="22"/>
        </w:rPr>
      </w:pPr>
    </w:p>
    <w:p w:rsidR="006932CD" w:rsidRDefault="006932CD" w:rsidP="006932CD">
      <w:pPr>
        <w:spacing w:line="25" w:lineRule="atLeast"/>
        <w:jc w:val="both"/>
        <w:rPr>
          <w:b/>
          <w:color w:val="000000"/>
          <w:sz w:val="22"/>
          <w:szCs w:val="22"/>
        </w:rPr>
      </w:pPr>
      <w:r>
        <w:rPr>
          <w:b/>
          <w:color w:val="000000"/>
          <w:sz w:val="22"/>
          <w:szCs w:val="22"/>
        </w:rPr>
        <w:t>FOR IMMEDIATE RELEASE:</w:t>
      </w:r>
    </w:p>
    <w:p w:rsidR="006932CD" w:rsidRDefault="006932CD" w:rsidP="006932CD">
      <w:pPr>
        <w:spacing w:line="25" w:lineRule="atLeast"/>
        <w:jc w:val="both"/>
        <w:rPr>
          <w:b/>
          <w:color w:val="000000"/>
          <w:sz w:val="22"/>
          <w:szCs w:val="22"/>
        </w:rPr>
      </w:pPr>
    </w:p>
    <w:p w:rsidR="006932CD" w:rsidRPr="0009104D" w:rsidRDefault="007D03E4" w:rsidP="004B7AEA">
      <w:pPr>
        <w:spacing w:line="280" w:lineRule="exact"/>
        <w:rPr>
          <w:i/>
          <w:sz w:val="22"/>
          <w:szCs w:val="22"/>
        </w:rPr>
      </w:pPr>
      <w:r>
        <w:rPr>
          <w:b/>
          <w:sz w:val="22"/>
          <w:szCs w:val="22"/>
        </w:rPr>
        <w:t xml:space="preserve">Established Peninsula-Based Broker, </w:t>
      </w:r>
      <w:r w:rsidR="00D63CA1">
        <w:rPr>
          <w:b/>
          <w:sz w:val="22"/>
          <w:szCs w:val="22"/>
        </w:rPr>
        <w:t xml:space="preserve">Ginna </w:t>
      </w:r>
      <w:r w:rsidR="004B7AEA">
        <w:rPr>
          <w:b/>
          <w:sz w:val="22"/>
          <w:szCs w:val="22"/>
        </w:rPr>
        <w:t>Arnold-</w:t>
      </w:r>
      <w:r w:rsidR="00D63CA1">
        <w:rPr>
          <w:b/>
          <w:sz w:val="22"/>
          <w:szCs w:val="22"/>
        </w:rPr>
        <w:t>Lazar</w:t>
      </w:r>
      <w:r>
        <w:rPr>
          <w:b/>
          <w:sz w:val="22"/>
          <w:szCs w:val="22"/>
        </w:rPr>
        <w:t xml:space="preserve">, </w:t>
      </w:r>
      <w:r w:rsidR="00D63CA1">
        <w:rPr>
          <w:b/>
          <w:sz w:val="22"/>
          <w:szCs w:val="22"/>
        </w:rPr>
        <w:t>Joins Sequoia Realty Services as Manager</w:t>
      </w:r>
      <w:r w:rsidR="00D22A2E">
        <w:rPr>
          <w:b/>
          <w:sz w:val="22"/>
          <w:szCs w:val="22"/>
        </w:rPr>
        <w:t xml:space="preserve"> </w:t>
      </w:r>
      <w:r w:rsidR="000E2AB9" w:rsidRPr="0009104D">
        <w:rPr>
          <w:b/>
          <w:sz w:val="22"/>
          <w:szCs w:val="22"/>
        </w:rPr>
        <w:t xml:space="preserve"> </w:t>
      </w:r>
    </w:p>
    <w:p w:rsidR="000E2AB9" w:rsidRPr="0009104D" w:rsidRDefault="000E2AB9" w:rsidP="004B7AEA">
      <w:pPr>
        <w:spacing w:line="280" w:lineRule="exact"/>
        <w:rPr>
          <w:sz w:val="22"/>
          <w:szCs w:val="22"/>
        </w:rPr>
      </w:pPr>
    </w:p>
    <w:p w:rsidR="007D03E4" w:rsidRPr="004B7AEA" w:rsidRDefault="00D22A2E" w:rsidP="00ED3019">
      <w:pPr>
        <w:shd w:val="clear" w:color="auto" w:fill="FFFFFF"/>
        <w:spacing w:line="300" w:lineRule="exact"/>
      </w:pPr>
      <w:r>
        <w:rPr>
          <w:b/>
          <w:sz w:val="22"/>
          <w:szCs w:val="22"/>
        </w:rPr>
        <w:t>REDWOOD CITY</w:t>
      </w:r>
      <w:r w:rsidR="006932CD" w:rsidRPr="0009104D">
        <w:rPr>
          <w:b/>
          <w:sz w:val="22"/>
          <w:szCs w:val="22"/>
        </w:rPr>
        <w:t xml:space="preserve">, CA </w:t>
      </w:r>
      <w:r w:rsidR="007D03E4">
        <w:rPr>
          <w:b/>
          <w:sz w:val="22"/>
          <w:szCs w:val="22"/>
        </w:rPr>
        <w:t>–</w:t>
      </w:r>
      <w:r w:rsidR="00D63CA1">
        <w:rPr>
          <w:b/>
          <w:sz w:val="22"/>
          <w:szCs w:val="22"/>
        </w:rPr>
        <w:t>October 21, 2014</w:t>
      </w:r>
      <w:r w:rsidR="006932CD" w:rsidRPr="0009104D">
        <w:rPr>
          <w:sz w:val="22"/>
          <w:szCs w:val="22"/>
        </w:rPr>
        <w:t xml:space="preserve">− </w:t>
      </w:r>
      <w:r w:rsidRPr="004B7AEA">
        <w:rPr>
          <w:rFonts w:cs="Arial"/>
          <w:shd w:val="clear" w:color="auto" w:fill="FFFFFF"/>
        </w:rPr>
        <w:t xml:space="preserve">Sequoia Realty </w:t>
      </w:r>
      <w:r w:rsidR="004A66CB" w:rsidRPr="004B7AEA">
        <w:rPr>
          <w:rFonts w:cs="Arial"/>
          <w:shd w:val="clear" w:color="auto" w:fill="FFFFFF"/>
        </w:rPr>
        <w:t>Services</w:t>
      </w:r>
      <w:r w:rsidR="007D03E4" w:rsidRPr="004B7AEA">
        <w:rPr>
          <w:rFonts w:cs="Arial"/>
          <w:shd w:val="clear" w:color="auto" w:fill="FFFFFF"/>
        </w:rPr>
        <w:t>, a boutique Real Estate Firm</w:t>
      </w:r>
      <w:r w:rsidR="004A66CB" w:rsidRPr="004B7AEA">
        <w:rPr>
          <w:rFonts w:cs="Arial"/>
          <w:shd w:val="clear" w:color="auto" w:fill="FFFFFF"/>
        </w:rPr>
        <w:t xml:space="preserve"> </w:t>
      </w:r>
      <w:r w:rsidR="007D03E4" w:rsidRPr="004B7AEA">
        <w:rPr>
          <w:rFonts w:cs="Arial"/>
          <w:shd w:val="clear" w:color="auto" w:fill="FFFFFF"/>
        </w:rPr>
        <w:t xml:space="preserve">serving the Mid-Peninsula and </w:t>
      </w:r>
      <w:r w:rsidR="004B7AEA">
        <w:rPr>
          <w:rFonts w:cs="Arial"/>
          <w:shd w:val="clear" w:color="auto" w:fill="FFFFFF"/>
        </w:rPr>
        <w:t xml:space="preserve">Greater </w:t>
      </w:r>
      <w:r w:rsidR="007D03E4" w:rsidRPr="004B7AEA">
        <w:rPr>
          <w:rFonts w:cs="Arial"/>
          <w:shd w:val="clear" w:color="auto" w:fill="FFFFFF"/>
        </w:rPr>
        <w:t xml:space="preserve">Silicon Valley, announced today that </w:t>
      </w:r>
      <w:r w:rsidR="007D03E4" w:rsidRPr="004B7AEA">
        <w:t xml:space="preserve">Ginna Arnold-Lazar, </w:t>
      </w:r>
      <w:r w:rsidR="00146880" w:rsidRPr="004B7AEA">
        <w:t xml:space="preserve">a </w:t>
      </w:r>
      <w:r w:rsidR="00146880" w:rsidRPr="004B7AEA">
        <w:rPr>
          <w:rStyle w:val="A5"/>
          <w:sz w:val="24"/>
          <w:szCs w:val="24"/>
        </w:rPr>
        <w:t>well-known and highly respected local Broke</w:t>
      </w:r>
      <w:r w:rsidR="00FB4B2F" w:rsidRPr="004B7AEA">
        <w:t>r, has joined the company’s Downtown Redwood City office in the role of Manager.</w:t>
      </w:r>
    </w:p>
    <w:p w:rsidR="00FB4B2F" w:rsidRPr="004B7AEA" w:rsidRDefault="00FB4B2F" w:rsidP="00ED3019">
      <w:pPr>
        <w:shd w:val="clear" w:color="auto" w:fill="FFFFFF"/>
        <w:spacing w:line="300" w:lineRule="exact"/>
      </w:pPr>
    </w:p>
    <w:p w:rsidR="00146880" w:rsidRPr="004B7AEA" w:rsidRDefault="007234A0" w:rsidP="00ED3019">
      <w:pPr>
        <w:shd w:val="clear" w:color="auto" w:fill="FFFFFF"/>
        <w:spacing w:line="300" w:lineRule="exact"/>
        <w:rPr>
          <w:rStyle w:val="A5"/>
          <w:sz w:val="24"/>
          <w:szCs w:val="24"/>
        </w:rPr>
      </w:pPr>
      <w:r w:rsidRPr="004B7AEA">
        <w:t>Ginna Arnold-Lazar</w:t>
      </w:r>
      <w:r w:rsidR="00FB4B2F" w:rsidRPr="004B7AEA">
        <w:t xml:space="preserve"> has been an </w:t>
      </w:r>
      <w:r w:rsidR="00146880" w:rsidRPr="004B7AEA">
        <w:t>active</w:t>
      </w:r>
      <w:r w:rsidR="00FB4B2F" w:rsidRPr="004B7AEA">
        <w:t xml:space="preserve"> member </w:t>
      </w:r>
      <w:r w:rsidR="00146880" w:rsidRPr="004B7AEA">
        <w:t>within the</w:t>
      </w:r>
      <w:r w:rsidR="00FB4B2F" w:rsidRPr="004B7AEA">
        <w:t xml:space="preserve"> real estate industry since 197</w:t>
      </w:r>
      <w:r w:rsidR="00146880" w:rsidRPr="004B7AEA">
        <w:t>7.</w:t>
      </w:r>
      <w:r w:rsidR="00FB4B2F" w:rsidRPr="004B7AEA">
        <w:t xml:space="preserve"> </w:t>
      </w:r>
      <w:r w:rsidR="00ED3019">
        <w:t>Upon</w:t>
      </w:r>
      <w:r w:rsidR="00FB4B2F" w:rsidRPr="004B7AEA">
        <w:t xml:space="preserve"> obtaining her license in 1995</w:t>
      </w:r>
      <w:r w:rsidR="00146880" w:rsidRPr="004B7AEA">
        <w:t xml:space="preserve">, she has </w:t>
      </w:r>
      <w:r w:rsidR="00146880" w:rsidRPr="004B7AEA">
        <w:rPr>
          <w:rStyle w:val="A5"/>
          <w:sz w:val="24"/>
          <w:szCs w:val="24"/>
        </w:rPr>
        <w:t xml:space="preserve">worked for some of the most prestigious real estate organizations from Laguna Beach to the Bay Area. Formerly she was the Manager for Oliver Luxury Real Estate-Menlo Park, the Christies International Affiliate in San Mateo County. </w:t>
      </w:r>
    </w:p>
    <w:p w:rsidR="00146880" w:rsidRPr="004B7AEA" w:rsidRDefault="00146880" w:rsidP="00ED3019">
      <w:pPr>
        <w:shd w:val="clear" w:color="auto" w:fill="FFFFFF"/>
        <w:spacing w:line="300" w:lineRule="exact"/>
      </w:pPr>
    </w:p>
    <w:p w:rsidR="007234A0" w:rsidRPr="004B7AEA" w:rsidRDefault="004B7AEA" w:rsidP="00ED3019">
      <w:pPr>
        <w:shd w:val="clear" w:color="auto" w:fill="FFFFFF"/>
        <w:spacing w:line="300" w:lineRule="exact"/>
        <w:rPr>
          <w:rFonts w:cs="Century Gothic"/>
          <w:color w:val="221E1F"/>
        </w:rPr>
      </w:pPr>
      <w:r w:rsidRPr="004B7AEA">
        <w:t>Arnold-Lazar</w:t>
      </w:r>
      <w:r w:rsidR="00146880" w:rsidRPr="004B7AEA">
        <w:rPr>
          <w:rStyle w:val="A5"/>
          <w:sz w:val="24"/>
          <w:szCs w:val="24"/>
        </w:rPr>
        <w:t xml:space="preserve"> is a seasoned real estate Broker who raises the bar in all that she undertakes.</w:t>
      </w:r>
      <w:r w:rsidR="00146880" w:rsidRPr="004B7AEA">
        <w:t xml:space="preserve"> </w:t>
      </w:r>
      <w:r w:rsidRPr="004B7AEA">
        <w:rPr>
          <w:rStyle w:val="A5"/>
          <w:sz w:val="24"/>
          <w:szCs w:val="24"/>
        </w:rPr>
        <w:t xml:space="preserve">Over the past 20 years, she has aligned herself with Pacific Union, </w:t>
      </w:r>
      <w:proofErr w:type="spellStart"/>
      <w:r w:rsidRPr="004B7AEA">
        <w:rPr>
          <w:rStyle w:val="A5"/>
          <w:sz w:val="24"/>
          <w:szCs w:val="24"/>
        </w:rPr>
        <w:t>Cashin</w:t>
      </w:r>
      <w:proofErr w:type="spellEnd"/>
      <w:r w:rsidRPr="004B7AEA">
        <w:rPr>
          <w:rStyle w:val="A5"/>
          <w:sz w:val="24"/>
          <w:szCs w:val="24"/>
        </w:rPr>
        <w:t xml:space="preserve"> Company, Coldwell Banker Residential Brokerage and Seville Properties. </w:t>
      </w:r>
      <w:r w:rsidR="00ED3019">
        <w:t>She has also served</w:t>
      </w:r>
      <w:r w:rsidR="00FB4B2F" w:rsidRPr="004B7AEA">
        <w:t xml:space="preserve"> on the board of directors for the Silicon Valley Association of Realtors, District Chair for Los Altos/Mountain View District</w:t>
      </w:r>
      <w:r w:rsidR="00146880" w:rsidRPr="004B7AEA">
        <w:t>,</w:t>
      </w:r>
      <w:r w:rsidR="00FB4B2F" w:rsidRPr="004B7AEA">
        <w:t xml:space="preserve"> as well as a director for the California Association of Realtors. </w:t>
      </w:r>
    </w:p>
    <w:p w:rsidR="00FB4B2F" w:rsidRPr="004B7AEA" w:rsidRDefault="00FB4B2F" w:rsidP="00ED3019">
      <w:pPr>
        <w:shd w:val="clear" w:color="auto" w:fill="FFFFFF"/>
        <w:spacing w:line="300" w:lineRule="exact"/>
      </w:pPr>
    </w:p>
    <w:p w:rsidR="007234A0" w:rsidRDefault="007234A0" w:rsidP="00ED3019">
      <w:pPr>
        <w:spacing w:line="300" w:lineRule="exact"/>
      </w:pPr>
      <w:r w:rsidRPr="004B7AEA">
        <w:rPr>
          <w:snapToGrid w:val="0"/>
        </w:rPr>
        <w:t xml:space="preserve">“Ginna </w:t>
      </w:r>
      <w:r w:rsidRPr="004B7AEA">
        <w:rPr>
          <w:rFonts w:cs="Arial"/>
          <w:shd w:val="clear" w:color="auto" w:fill="FFFFFF"/>
        </w:rPr>
        <w:t>absolutely guarantees the highest and best standard of care</w:t>
      </w:r>
      <w:r w:rsidRPr="004B7AEA">
        <w:t>,” said Gina Henson</w:t>
      </w:r>
      <w:bookmarkStart w:id="0" w:name="_GoBack"/>
      <w:r w:rsidRPr="004B7AEA">
        <w:t xml:space="preserve">, </w:t>
      </w:r>
      <w:r w:rsidR="0059161C">
        <w:t xml:space="preserve">Broker, </w:t>
      </w:r>
      <w:r w:rsidRPr="004B7AEA">
        <w:t>President</w:t>
      </w:r>
      <w:r w:rsidR="0059161C">
        <w:t xml:space="preserve"> and Founder</w:t>
      </w:r>
      <w:r w:rsidRPr="004B7AEA">
        <w:t xml:space="preserve"> </w:t>
      </w:r>
      <w:bookmarkEnd w:id="0"/>
      <w:r w:rsidRPr="004B7AEA">
        <w:t>of Sequoia Realty Services. “</w:t>
      </w:r>
      <w:r w:rsidRPr="004B7AEA">
        <w:rPr>
          <w:rFonts w:cs="Arial"/>
          <w:shd w:val="clear" w:color="auto" w:fill="FFFFFF"/>
        </w:rPr>
        <w:t>Having the values of integrity, honesty and a straight shooting style, she has consistently been a top producer in Northern California</w:t>
      </w:r>
      <w:r w:rsidRPr="004B7AEA">
        <w:t>. We’re thrilled to have her join our growing team</w:t>
      </w:r>
      <w:r w:rsidR="004B7AEA">
        <w:t xml:space="preserve"> </w:t>
      </w:r>
      <w:r w:rsidR="004B7AEA" w:rsidRPr="00DE0C3A">
        <w:rPr>
          <w:rFonts w:cs="Arial"/>
          <w:shd w:val="clear" w:color="auto" w:fill="FFFFFF"/>
        </w:rPr>
        <w:t>team of dynamic, entrepreneurial individuals</w:t>
      </w:r>
      <w:r w:rsidRPr="004B7AEA">
        <w:t>.”</w:t>
      </w:r>
    </w:p>
    <w:p w:rsidR="007234A0" w:rsidRPr="004B7AEA" w:rsidRDefault="007234A0" w:rsidP="00ED3019">
      <w:pPr>
        <w:pStyle w:val="Default"/>
        <w:spacing w:line="300" w:lineRule="exact"/>
      </w:pPr>
    </w:p>
    <w:p w:rsidR="007234A0" w:rsidRPr="004B7AEA" w:rsidRDefault="004B7AEA" w:rsidP="00ED3019">
      <w:pPr>
        <w:shd w:val="clear" w:color="auto" w:fill="FFFFFF"/>
        <w:spacing w:line="300" w:lineRule="exact"/>
        <w:rPr>
          <w:rFonts w:cs="Century Gothic"/>
          <w:color w:val="221E1F"/>
        </w:rPr>
      </w:pPr>
      <w:r w:rsidRPr="004B7AEA">
        <w:rPr>
          <w:rStyle w:val="A5"/>
          <w:sz w:val="24"/>
          <w:szCs w:val="24"/>
        </w:rPr>
        <w:t xml:space="preserve">Family, </w:t>
      </w:r>
      <w:r w:rsidR="007234A0" w:rsidRPr="004B7AEA">
        <w:rPr>
          <w:rStyle w:val="A5"/>
          <w:sz w:val="24"/>
          <w:szCs w:val="24"/>
        </w:rPr>
        <w:t xml:space="preserve">community and the Equine world are her </w:t>
      </w:r>
      <w:r>
        <w:rPr>
          <w:rStyle w:val="A5"/>
          <w:sz w:val="24"/>
          <w:szCs w:val="24"/>
        </w:rPr>
        <w:t xml:space="preserve">driving </w:t>
      </w:r>
      <w:r w:rsidR="007234A0" w:rsidRPr="004B7AEA">
        <w:rPr>
          <w:rStyle w:val="A5"/>
          <w:sz w:val="24"/>
          <w:szCs w:val="24"/>
        </w:rPr>
        <w:t>passions.</w:t>
      </w:r>
      <w:r w:rsidRPr="004B7AEA">
        <w:rPr>
          <w:rStyle w:val="A5"/>
          <w:sz w:val="24"/>
          <w:szCs w:val="24"/>
        </w:rPr>
        <w:t xml:space="preserve"> </w:t>
      </w:r>
      <w:r w:rsidRPr="004B7AEA">
        <w:t>Arnold-Lazar</w:t>
      </w:r>
      <w:r w:rsidR="00146880" w:rsidRPr="004B7AEA">
        <w:t xml:space="preserve"> </w:t>
      </w:r>
      <w:r w:rsidRPr="004B7AEA">
        <w:t xml:space="preserve">currently </w:t>
      </w:r>
      <w:r w:rsidR="00146880" w:rsidRPr="004B7AEA">
        <w:t>sits on the board of directors for Morrissey-Compton Educational Center and the Los Altos Festival of Lights Parade, the board of trustees for Charles Armstrong School, and Advisory Board for the National Center for Missing and Exploited Children.</w:t>
      </w:r>
      <w:r w:rsidRPr="004B7AEA">
        <w:t xml:space="preserve"> </w:t>
      </w:r>
      <w:r w:rsidR="00146880" w:rsidRPr="004B7AEA">
        <w:t xml:space="preserve">She is also a founder of the Los Altos Community Foundation. Arnold-Lazar is an avid equestrian and shows her horses year round. </w:t>
      </w:r>
    </w:p>
    <w:p w:rsidR="00583B06" w:rsidRPr="004B7AEA" w:rsidRDefault="00583B06" w:rsidP="00ED3019">
      <w:pPr>
        <w:shd w:val="clear" w:color="auto" w:fill="FFFFFF"/>
        <w:spacing w:line="300" w:lineRule="exact"/>
        <w:rPr>
          <w:rFonts w:cs="Arial"/>
          <w:shd w:val="clear" w:color="auto" w:fill="FFFFFF"/>
        </w:rPr>
      </w:pPr>
    </w:p>
    <w:p w:rsidR="001B1206" w:rsidRPr="004B7AEA" w:rsidRDefault="006932CD" w:rsidP="00ED3019">
      <w:pPr>
        <w:spacing w:line="300" w:lineRule="exact"/>
      </w:pPr>
      <w:r w:rsidRPr="004B7AEA">
        <w:rPr>
          <w:b/>
        </w:rPr>
        <w:t>Sequoia Realty Services</w:t>
      </w:r>
      <w:r w:rsidRPr="004B7AEA">
        <w:t xml:space="preserve">, </w:t>
      </w:r>
      <w:r w:rsidR="00585DEF" w:rsidRPr="004B7AEA">
        <w:t xml:space="preserve">born </w:t>
      </w:r>
      <w:r w:rsidRPr="004B7AEA">
        <w:t>in Redwood City, California, is a full-service real estate company empowered with a depth of industry knowledge, experience and relationship networks. Sequoia Realty Services provides its clients with a comprehensive, one-stop solution focusing on all aspects of the evolving comme</w:t>
      </w:r>
      <w:r w:rsidR="0009104D" w:rsidRPr="004B7AEA">
        <w:t xml:space="preserve">rcial and residential markets. </w:t>
      </w:r>
      <w:r w:rsidRPr="004B7AEA">
        <w:t xml:space="preserve">Sequoia Realty Services provides a unique array of services including market analysis, sales, leasing, partnership collaboration, construction management and property management. </w:t>
      </w:r>
      <w:r w:rsidRPr="004B7AEA">
        <w:rPr>
          <w:bCs/>
        </w:rPr>
        <w:t xml:space="preserve">More information is available at </w:t>
      </w:r>
      <w:hyperlink r:id="rId7" w:history="1">
        <w:r w:rsidRPr="004B7AEA">
          <w:rPr>
            <w:rStyle w:val="Hyperlink"/>
            <w:b/>
            <w:bCs/>
            <w:color w:val="auto"/>
          </w:rPr>
          <w:t>www.sequoiarealtyservices.com</w:t>
        </w:r>
      </w:hyperlink>
      <w:r w:rsidR="007577E1" w:rsidRPr="004B7AEA">
        <w:rPr>
          <w:bCs/>
        </w:rPr>
        <w:t xml:space="preserve">, and by contacting </w:t>
      </w:r>
      <w:r w:rsidR="007D03E4" w:rsidRPr="004B7AEA">
        <w:rPr>
          <w:bCs/>
        </w:rPr>
        <w:t>Gina Henson</w:t>
      </w:r>
      <w:r w:rsidR="00853813">
        <w:rPr>
          <w:bCs/>
        </w:rPr>
        <w:t xml:space="preserve"> </w:t>
      </w:r>
      <w:r w:rsidR="007577E1" w:rsidRPr="004B7AEA">
        <w:rPr>
          <w:bCs/>
        </w:rPr>
        <w:t>at 650-</w:t>
      </w:r>
      <w:r w:rsidR="007D03E4" w:rsidRPr="004B7AEA">
        <w:rPr>
          <w:bCs/>
        </w:rPr>
        <w:t>568-5460.</w:t>
      </w:r>
    </w:p>
    <w:sectPr w:rsidR="001B1206" w:rsidRPr="004B7AEA" w:rsidSect="004B7AE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2653B"/>
    <w:multiLevelType w:val="hybridMultilevel"/>
    <w:tmpl w:val="4E3CE04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A742E82"/>
    <w:multiLevelType w:val="hybridMultilevel"/>
    <w:tmpl w:val="EA9E4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305B6"/>
    <w:multiLevelType w:val="hybridMultilevel"/>
    <w:tmpl w:val="B29EE0A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03"/>
    <w:rsid w:val="0000039E"/>
    <w:rsid w:val="000005E5"/>
    <w:rsid w:val="00001447"/>
    <w:rsid w:val="000035D8"/>
    <w:rsid w:val="00003C00"/>
    <w:rsid w:val="00003C7F"/>
    <w:rsid w:val="00003D14"/>
    <w:rsid w:val="000042DA"/>
    <w:rsid w:val="00004AE8"/>
    <w:rsid w:val="00005398"/>
    <w:rsid w:val="00005720"/>
    <w:rsid w:val="00007B15"/>
    <w:rsid w:val="00007B62"/>
    <w:rsid w:val="0001075E"/>
    <w:rsid w:val="0001086E"/>
    <w:rsid w:val="00011441"/>
    <w:rsid w:val="00015009"/>
    <w:rsid w:val="00015AE4"/>
    <w:rsid w:val="00015EC3"/>
    <w:rsid w:val="00016B3D"/>
    <w:rsid w:val="00020275"/>
    <w:rsid w:val="00021230"/>
    <w:rsid w:val="000229AA"/>
    <w:rsid w:val="000235E2"/>
    <w:rsid w:val="0002386D"/>
    <w:rsid w:val="00024F92"/>
    <w:rsid w:val="00025BF8"/>
    <w:rsid w:val="00027770"/>
    <w:rsid w:val="00027A32"/>
    <w:rsid w:val="00031298"/>
    <w:rsid w:val="0003198F"/>
    <w:rsid w:val="00031CEB"/>
    <w:rsid w:val="000323CF"/>
    <w:rsid w:val="0003249B"/>
    <w:rsid w:val="00033209"/>
    <w:rsid w:val="00035EEC"/>
    <w:rsid w:val="00036A2F"/>
    <w:rsid w:val="0003787E"/>
    <w:rsid w:val="0004041F"/>
    <w:rsid w:val="00041A43"/>
    <w:rsid w:val="00041F14"/>
    <w:rsid w:val="0004291B"/>
    <w:rsid w:val="00043C32"/>
    <w:rsid w:val="00044731"/>
    <w:rsid w:val="00044ADB"/>
    <w:rsid w:val="00047004"/>
    <w:rsid w:val="0004762A"/>
    <w:rsid w:val="00047824"/>
    <w:rsid w:val="00047B6E"/>
    <w:rsid w:val="00047D6A"/>
    <w:rsid w:val="00051583"/>
    <w:rsid w:val="00053CD3"/>
    <w:rsid w:val="00053E8B"/>
    <w:rsid w:val="000542E4"/>
    <w:rsid w:val="00055331"/>
    <w:rsid w:val="000567A0"/>
    <w:rsid w:val="00056CB8"/>
    <w:rsid w:val="00056E91"/>
    <w:rsid w:val="000574E6"/>
    <w:rsid w:val="00057E59"/>
    <w:rsid w:val="000608B6"/>
    <w:rsid w:val="000639DC"/>
    <w:rsid w:val="00063D8B"/>
    <w:rsid w:val="0006493C"/>
    <w:rsid w:val="00066069"/>
    <w:rsid w:val="00066A4A"/>
    <w:rsid w:val="00066D12"/>
    <w:rsid w:val="00070714"/>
    <w:rsid w:val="000707B3"/>
    <w:rsid w:val="0007084B"/>
    <w:rsid w:val="00070E39"/>
    <w:rsid w:val="00073B79"/>
    <w:rsid w:val="00073D57"/>
    <w:rsid w:val="00074486"/>
    <w:rsid w:val="00074D64"/>
    <w:rsid w:val="00074FB2"/>
    <w:rsid w:val="000754C2"/>
    <w:rsid w:val="00075772"/>
    <w:rsid w:val="000811C9"/>
    <w:rsid w:val="00081FE9"/>
    <w:rsid w:val="000837DA"/>
    <w:rsid w:val="00084713"/>
    <w:rsid w:val="00084A8C"/>
    <w:rsid w:val="00084AF4"/>
    <w:rsid w:val="000853D6"/>
    <w:rsid w:val="00086802"/>
    <w:rsid w:val="00086AEC"/>
    <w:rsid w:val="00087267"/>
    <w:rsid w:val="0008785A"/>
    <w:rsid w:val="0009089A"/>
    <w:rsid w:val="0009104D"/>
    <w:rsid w:val="00091A70"/>
    <w:rsid w:val="00092EC9"/>
    <w:rsid w:val="000932D3"/>
    <w:rsid w:val="000947EC"/>
    <w:rsid w:val="00094D92"/>
    <w:rsid w:val="0009519E"/>
    <w:rsid w:val="00095645"/>
    <w:rsid w:val="000961BF"/>
    <w:rsid w:val="00096C64"/>
    <w:rsid w:val="00097462"/>
    <w:rsid w:val="000A0781"/>
    <w:rsid w:val="000A1A20"/>
    <w:rsid w:val="000A3139"/>
    <w:rsid w:val="000A39EF"/>
    <w:rsid w:val="000A4421"/>
    <w:rsid w:val="000A51D4"/>
    <w:rsid w:val="000A5843"/>
    <w:rsid w:val="000A63A0"/>
    <w:rsid w:val="000A6A45"/>
    <w:rsid w:val="000A6C0E"/>
    <w:rsid w:val="000A7413"/>
    <w:rsid w:val="000B1B2A"/>
    <w:rsid w:val="000B2B9E"/>
    <w:rsid w:val="000B37DD"/>
    <w:rsid w:val="000B4063"/>
    <w:rsid w:val="000B4395"/>
    <w:rsid w:val="000B460F"/>
    <w:rsid w:val="000B4776"/>
    <w:rsid w:val="000B4954"/>
    <w:rsid w:val="000B624C"/>
    <w:rsid w:val="000B7699"/>
    <w:rsid w:val="000C0C7B"/>
    <w:rsid w:val="000C14CD"/>
    <w:rsid w:val="000C1705"/>
    <w:rsid w:val="000C24E8"/>
    <w:rsid w:val="000C2985"/>
    <w:rsid w:val="000C3057"/>
    <w:rsid w:val="000C3678"/>
    <w:rsid w:val="000C39C7"/>
    <w:rsid w:val="000C3E26"/>
    <w:rsid w:val="000C44AF"/>
    <w:rsid w:val="000C5ACB"/>
    <w:rsid w:val="000C662D"/>
    <w:rsid w:val="000C670C"/>
    <w:rsid w:val="000C72DE"/>
    <w:rsid w:val="000C7E70"/>
    <w:rsid w:val="000D0BA4"/>
    <w:rsid w:val="000D0F3A"/>
    <w:rsid w:val="000D2216"/>
    <w:rsid w:val="000D2E27"/>
    <w:rsid w:val="000D37E3"/>
    <w:rsid w:val="000D42D0"/>
    <w:rsid w:val="000D7E04"/>
    <w:rsid w:val="000E00AC"/>
    <w:rsid w:val="000E2A1D"/>
    <w:rsid w:val="000E2AB9"/>
    <w:rsid w:val="000E44D9"/>
    <w:rsid w:val="000E453B"/>
    <w:rsid w:val="000E4A81"/>
    <w:rsid w:val="000E50D8"/>
    <w:rsid w:val="000E5304"/>
    <w:rsid w:val="000E56A4"/>
    <w:rsid w:val="000E6645"/>
    <w:rsid w:val="000E71ED"/>
    <w:rsid w:val="000E77DC"/>
    <w:rsid w:val="000F4AF0"/>
    <w:rsid w:val="000F57E3"/>
    <w:rsid w:val="000F6AC7"/>
    <w:rsid w:val="000F728F"/>
    <w:rsid w:val="000F7B1F"/>
    <w:rsid w:val="000F7C2A"/>
    <w:rsid w:val="00100588"/>
    <w:rsid w:val="00101618"/>
    <w:rsid w:val="001019AF"/>
    <w:rsid w:val="00101E8F"/>
    <w:rsid w:val="00104C8B"/>
    <w:rsid w:val="00105B0B"/>
    <w:rsid w:val="0010638C"/>
    <w:rsid w:val="00110D91"/>
    <w:rsid w:val="00110E6C"/>
    <w:rsid w:val="00111189"/>
    <w:rsid w:val="001113F8"/>
    <w:rsid w:val="001118FE"/>
    <w:rsid w:val="00112923"/>
    <w:rsid w:val="00113A51"/>
    <w:rsid w:val="00113A76"/>
    <w:rsid w:val="0011453F"/>
    <w:rsid w:val="00114A39"/>
    <w:rsid w:val="001150F5"/>
    <w:rsid w:val="00116732"/>
    <w:rsid w:val="00116A12"/>
    <w:rsid w:val="00117B8C"/>
    <w:rsid w:val="00121B52"/>
    <w:rsid w:val="00121C36"/>
    <w:rsid w:val="00121E00"/>
    <w:rsid w:val="0012308D"/>
    <w:rsid w:val="00123A23"/>
    <w:rsid w:val="00124053"/>
    <w:rsid w:val="0012434F"/>
    <w:rsid w:val="0012545D"/>
    <w:rsid w:val="001265A9"/>
    <w:rsid w:val="00126DFE"/>
    <w:rsid w:val="0012750D"/>
    <w:rsid w:val="00127D6A"/>
    <w:rsid w:val="00130180"/>
    <w:rsid w:val="00130CAE"/>
    <w:rsid w:val="00130DAA"/>
    <w:rsid w:val="00131C50"/>
    <w:rsid w:val="001323CB"/>
    <w:rsid w:val="00132A4E"/>
    <w:rsid w:val="0013419F"/>
    <w:rsid w:val="00134ABC"/>
    <w:rsid w:val="00135835"/>
    <w:rsid w:val="0013628A"/>
    <w:rsid w:val="00136B97"/>
    <w:rsid w:val="0013757D"/>
    <w:rsid w:val="00140D0B"/>
    <w:rsid w:val="00140E65"/>
    <w:rsid w:val="00141568"/>
    <w:rsid w:val="00142834"/>
    <w:rsid w:val="00143940"/>
    <w:rsid w:val="001441D4"/>
    <w:rsid w:val="00144838"/>
    <w:rsid w:val="0014640E"/>
    <w:rsid w:val="00146880"/>
    <w:rsid w:val="00146B2E"/>
    <w:rsid w:val="00146E04"/>
    <w:rsid w:val="0014719C"/>
    <w:rsid w:val="001512CA"/>
    <w:rsid w:val="00151B94"/>
    <w:rsid w:val="00152675"/>
    <w:rsid w:val="00152721"/>
    <w:rsid w:val="001527F4"/>
    <w:rsid w:val="00154FFA"/>
    <w:rsid w:val="001553AC"/>
    <w:rsid w:val="00155ABA"/>
    <w:rsid w:val="00155E64"/>
    <w:rsid w:val="00156A6D"/>
    <w:rsid w:val="001577C9"/>
    <w:rsid w:val="0015785E"/>
    <w:rsid w:val="00160BB2"/>
    <w:rsid w:val="00161FDA"/>
    <w:rsid w:val="00162A88"/>
    <w:rsid w:val="00165841"/>
    <w:rsid w:val="00165CD3"/>
    <w:rsid w:val="00167760"/>
    <w:rsid w:val="00167A57"/>
    <w:rsid w:val="00170A6A"/>
    <w:rsid w:val="00171153"/>
    <w:rsid w:val="00171C7B"/>
    <w:rsid w:val="00172840"/>
    <w:rsid w:val="001749EF"/>
    <w:rsid w:val="00174AD2"/>
    <w:rsid w:val="001750E9"/>
    <w:rsid w:val="0017591B"/>
    <w:rsid w:val="00175B3A"/>
    <w:rsid w:val="00177181"/>
    <w:rsid w:val="0017780C"/>
    <w:rsid w:val="0018050E"/>
    <w:rsid w:val="00180C8A"/>
    <w:rsid w:val="00180F79"/>
    <w:rsid w:val="00182367"/>
    <w:rsid w:val="00182BBE"/>
    <w:rsid w:val="001834DD"/>
    <w:rsid w:val="0018382D"/>
    <w:rsid w:val="00184583"/>
    <w:rsid w:val="0018493C"/>
    <w:rsid w:val="00184956"/>
    <w:rsid w:val="00185967"/>
    <w:rsid w:val="00185EB3"/>
    <w:rsid w:val="001878DF"/>
    <w:rsid w:val="00187E04"/>
    <w:rsid w:val="00187EDF"/>
    <w:rsid w:val="001908F1"/>
    <w:rsid w:val="00191610"/>
    <w:rsid w:val="00192B95"/>
    <w:rsid w:val="00192EBE"/>
    <w:rsid w:val="00193A8A"/>
    <w:rsid w:val="00194237"/>
    <w:rsid w:val="00194E01"/>
    <w:rsid w:val="001970F7"/>
    <w:rsid w:val="00197267"/>
    <w:rsid w:val="001974F9"/>
    <w:rsid w:val="00197D72"/>
    <w:rsid w:val="001A02BB"/>
    <w:rsid w:val="001A035F"/>
    <w:rsid w:val="001A1494"/>
    <w:rsid w:val="001A14BB"/>
    <w:rsid w:val="001A1F09"/>
    <w:rsid w:val="001A1FF5"/>
    <w:rsid w:val="001A2203"/>
    <w:rsid w:val="001A3F77"/>
    <w:rsid w:val="001A5E90"/>
    <w:rsid w:val="001A6DE6"/>
    <w:rsid w:val="001A7261"/>
    <w:rsid w:val="001A7360"/>
    <w:rsid w:val="001A748F"/>
    <w:rsid w:val="001B071C"/>
    <w:rsid w:val="001B0D6F"/>
    <w:rsid w:val="001B1136"/>
    <w:rsid w:val="001B1206"/>
    <w:rsid w:val="001B186E"/>
    <w:rsid w:val="001B1D2D"/>
    <w:rsid w:val="001B1EB4"/>
    <w:rsid w:val="001B267E"/>
    <w:rsid w:val="001B29F1"/>
    <w:rsid w:val="001B2DC3"/>
    <w:rsid w:val="001B2F18"/>
    <w:rsid w:val="001B2F37"/>
    <w:rsid w:val="001B48A2"/>
    <w:rsid w:val="001B4FB2"/>
    <w:rsid w:val="001C1CA8"/>
    <w:rsid w:val="001C2E37"/>
    <w:rsid w:val="001C341E"/>
    <w:rsid w:val="001C40DF"/>
    <w:rsid w:val="001C50AF"/>
    <w:rsid w:val="001C59BA"/>
    <w:rsid w:val="001C5E1F"/>
    <w:rsid w:val="001C5FF4"/>
    <w:rsid w:val="001C70CC"/>
    <w:rsid w:val="001C7641"/>
    <w:rsid w:val="001C7C15"/>
    <w:rsid w:val="001C7C66"/>
    <w:rsid w:val="001D05E9"/>
    <w:rsid w:val="001D2662"/>
    <w:rsid w:val="001D2762"/>
    <w:rsid w:val="001D449C"/>
    <w:rsid w:val="001D4797"/>
    <w:rsid w:val="001D5531"/>
    <w:rsid w:val="001D7DEB"/>
    <w:rsid w:val="001D7EB1"/>
    <w:rsid w:val="001D7F04"/>
    <w:rsid w:val="001E0FFA"/>
    <w:rsid w:val="001E119F"/>
    <w:rsid w:val="001E1C26"/>
    <w:rsid w:val="001E3041"/>
    <w:rsid w:val="001E3F95"/>
    <w:rsid w:val="001E4A58"/>
    <w:rsid w:val="001E5647"/>
    <w:rsid w:val="001E5CF6"/>
    <w:rsid w:val="001E61DD"/>
    <w:rsid w:val="001E6A26"/>
    <w:rsid w:val="001E6FEA"/>
    <w:rsid w:val="001E706D"/>
    <w:rsid w:val="001F17CC"/>
    <w:rsid w:val="001F1ABC"/>
    <w:rsid w:val="001F1C18"/>
    <w:rsid w:val="001F2EA5"/>
    <w:rsid w:val="001F2F75"/>
    <w:rsid w:val="001F7497"/>
    <w:rsid w:val="00200CAD"/>
    <w:rsid w:val="0020113A"/>
    <w:rsid w:val="00201E2F"/>
    <w:rsid w:val="00201F53"/>
    <w:rsid w:val="00202BAA"/>
    <w:rsid w:val="00203568"/>
    <w:rsid w:val="00203DE8"/>
    <w:rsid w:val="00204948"/>
    <w:rsid w:val="00205096"/>
    <w:rsid w:val="002059FE"/>
    <w:rsid w:val="00205EFC"/>
    <w:rsid w:val="002067CC"/>
    <w:rsid w:val="00207A9E"/>
    <w:rsid w:val="0021105D"/>
    <w:rsid w:val="0021172D"/>
    <w:rsid w:val="00211F3A"/>
    <w:rsid w:val="00213AAE"/>
    <w:rsid w:val="00213D50"/>
    <w:rsid w:val="00215CF1"/>
    <w:rsid w:val="00216156"/>
    <w:rsid w:val="002168EC"/>
    <w:rsid w:val="00217CD6"/>
    <w:rsid w:val="00217D5A"/>
    <w:rsid w:val="00220D2D"/>
    <w:rsid w:val="00221070"/>
    <w:rsid w:val="0022179F"/>
    <w:rsid w:val="00221C30"/>
    <w:rsid w:val="0022245B"/>
    <w:rsid w:val="00222829"/>
    <w:rsid w:val="0022343C"/>
    <w:rsid w:val="00223E20"/>
    <w:rsid w:val="002248D7"/>
    <w:rsid w:val="00224B54"/>
    <w:rsid w:val="00225D93"/>
    <w:rsid w:val="00225E2F"/>
    <w:rsid w:val="002260FA"/>
    <w:rsid w:val="002264C9"/>
    <w:rsid w:val="00226BD5"/>
    <w:rsid w:val="00227717"/>
    <w:rsid w:val="002277A5"/>
    <w:rsid w:val="0023066F"/>
    <w:rsid w:val="00233D4D"/>
    <w:rsid w:val="0023460F"/>
    <w:rsid w:val="002358E4"/>
    <w:rsid w:val="002359C9"/>
    <w:rsid w:val="00235ED1"/>
    <w:rsid w:val="00236572"/>
    <w:rsid w:val="00236906"/>
    <w:rsid w:val="00236F2C"/>
    <w:rsid w:val="002371D3"/>
    <w:rsid w:val="00241CAE"/>
    <w:rsid w:val="00241DB1"/>
    <w:rsid w:val="002423A0"/>
    <w:rsid w:val="00243906"/>
    <w:rsid w:val="00243CD7"/>
    <w:rsid w:val="0024536D"/>
    <w:rsid w:val="00245D0D"/>
    <w:rsid w:val="00245DC5"/>
    <w:rsid w:val="002461EA"/>
    <w:rsid w:val="00246451"/>
    <w:rsid w:val="00246DAB"/>
    <w:rsid w:val="00247158"/>
    <w:rsid w:val="002475EF"/>
    <w:rsid w:val="002506D3"/>
    <w:rsid w:val="00252BBA"/>
    <w:rsid w:val="002545A0"/>
    <w:rsid w:val="002545F8"/>
    <w:rsid w:val="002546AD"/>
    <w:rsid w:val="002556AF"/>
    <w:rsid w:val="002556B2"/>
    <w:rsid w:val="00255951"/>
    <w:rsid w:val="0025747F"/>
    <w:rsid w:val="00257C58"/>
    <w:rsid w:val="002610C5"/>
    <w:rsid w:val="00262F8D"/>
    <w:rsid w:val="00263616"/>
    <w:rsid w:val="002637A4"/>
    <w:rsid w:val="00263F49"/>
    <w:rsid w:val="00265F1C"/>
    <w:rsid w:val="00265FB3"/>
    <w:rsid w:val="0026654E"/>
    <w:rsid w:val="002667B3"/>
    <w:rsid w:val="00266B15"/>
    <w:rsid w:val="00266C64"/>
    <w:rsid w:val="00267080"/>
    <w:rsid w:val="00267BA5"/>
    <w:rsid w:val="00272177"/>
    <w:rsid w:val="00272B42"/>
    <w:rsid w:val="00272BF6"/>
    <w:rsid w:val="00272F1A"/>
    <w:rsid w:val="00273131"/>
    <w:rsid w:val="00273607"/>
    <w:rsid w:val="002745BB"/>
    <w:rsid w:val="002747D2"/>
    <w:rsid w:val="00274A85"/>
    <w:rsid w:val="002754C0"/>
    <w:rsid w:val="002768C6"/>
    <w:rsid w:val="00276C98"/>
    <w:rsid w:val="00276D11"/>
    <w:rsid w:val="002770F0"/>
    <w:rsid w:val="002779E9"/>
    <w:rsid w:val="00277F27"/>
    <w:rsid w:val="002800DE"/>
    <w:rsid w:val="0028011B"/>
    <w:rsid w:val="00282BA2"/>
    <w:rsid w:val="002833C5"/>
    <w:rsid w:val="0028360D"/>
    <w:rsid w:val="00283EEB"/>
    <w:rsid w:val="00283EF3"/>
    <w:rsid w:val="002848F2"/>
    <w:rsid w:val="0028523E"/>
    <w:rsid w:val="0028706F"/>
    <w:rsid w:val="00287582"/>
    <w:rsid w:val="002875F5"/>
    <w:rsid w:val="00287EC9"/>
    <w:rsid w:val="00291951"/>
    <w:rsid w:val="00291FEE"/>
    <w:rsid w:val="00292FC2"/>
    <w:rsid w:val="00296285"/>
    <w:rsid w:val="002962B5"/>
    <w:rsid w:val="00297AE2"/>
    <w:rsid w:val="002A0FD1"/>
    <w:rsid w:val="002A2A2B"/>
    <w:rsid w:val="002A3D2D"/>
    <w:rsid w:val="002A41D8"/>
    <w:rsid w:val="002A5563"/>
    <w:rsid w:val="002A66CB"/>
    <w:rsid w:val="002B04F2"/>
    <w:rsid w:val="002B067F"/>
    <w:rsid w:val="002B07C1"/>
    <w:rsid w:val="002B2942"/>
    <w:rsid w:val="002B3DDF"/>
    <w:rsid w:val="002B7505"/>
    <w:rsid w:val="002C362B"/>
    <w:rsid w:val="002C3F29"/>
    <w:rsid w:val="002C452D"/>
    <w:rsid w:val="002C5100"/>
    <w:rsid w:val="002C5722"/>
    <w:rsid w:val="002C5B43"/>
    <w:rsid w:val="002C6E9F"/>
    <w:rsid w:val="002C7246"/>
    <w:rsid w:val="002C7692"/>
    <w:rsid w:val="002C79A3"/>
    <w:rsid w:val="002C7BDF"/>
    <w:rsid w:val="002D12F6"/>
    <w:rsid w:val="002D2610"/>
    <w:rsid w:val="002D38BC"/>
    <w:rsid w:val="002D405F"/>
    <w:rsid w:val="002D5EB1"/>
    <w:rsid w:val="002D6181"/>
    <w:rsid w:val="002D6246"/>
    <w:rsid w:val="002D67A3"/>
    <w:rsid w:val="002D6959"/>
    <w:rsid w:val="002D756C"/>
    <w:rsid w:val="002D7BCC"/>
    <w:rsid w:val="002E03B8"/>
    <w:rsid w:val="002E0CAD"/>
    <w:rsid w:val="002E1A35"/>
    <w:rsid w:val="002E1AE5"/>
    <w:rsid w:val="002E1BEB"/>
    <w:rsid w:val="002E3035"/>
    <w:rsid w:val="002E5BC1"/>
    <w:rsid w:val="002E61AB"/>
    <w:rsid w:val="002E6D12"/>
    <w:rsid w:val="002E789D"/>
    <w:rsid w:val="002F2700"/>
    <w:rsid w:val="002F2E09"/>
    <w:rsid w:val="002F350B"/>
    <w:rsid w:val="002F3A7C"/>
    <w:rsid w:val="002F3DEC"/>
    <w:rsid w:val="002F3DF6"/>
    <w:rsid w:val="002F586E"/>
    <w:rsid w:val="002F5DD0"/>
    <w:rsid w:val="002F6593"/>
    <w:rsid w:val="00301322"/>
    <w:rsid w:val="00304A95"/>
    <w:rsid w:val="003059CF"/>
    <w:rsid w:val="00305CA2"/>
    <w:rsid w:val="003061CA"/>
    <w:rsid w:val="00306F05"/>
    <w:rsid w:val="003078A5"/>
    <w:rsid w:val="003079B6"/>
    <w:rsid w:val="00307ACB"/>
    <w:rsid w:val="00310219"/>
    <w:rsid w:val="00310D6E"/>
    <w:rsid w:val="003111E5"/>
    <w:rsid w:val="003127B7"/>
    <w:rsid w:val="00313306"/>
    <w:rsid w:val="003134A7"/>
    <w:rsid w:val="00313B47"/>
    <w:rsid w:val="00313C5D"/>
    <w:rsid w:val="0031457F"/>
    <w:rsid w:val="003152C4"/>
    <w:rsid w:val="003157B2"/>
    <w:rsid w:val="00315FE6"/>
    <w:rsid w:val="00315FF6"/>
    <w:rsid w:val="0031651E"/>
    <w:rsid w:val="003165D1"/>
    <w:rsid w:val="00317101"/>
    <w:rsid w:val="00317806"/>
    <w:rsid w:val="00317CBE"/>
    <w:rsid w:val="00321563"/>
    <w:rsid w:val="00321872"/>
    <w:rsid w:val="00322DA7"/>
    <w:rsid w:val="003236E8"/>
    <w:rsid w:val="00323F27"/>
    <w:rsid w:val="00324155"/>
    <w:rsid w:val="003244DD"/>
    <w:rsid w:val="00331A89"/>
    <w:rsid w:val="003336E2"/>
    <w:rsid w:val="00333F4A"/>
    <w:rsid w:val="0033533D"/>
    <w:rsid w:val="003354DB"/>
    <w:rsid w:val="0033634C"/>
    <w:rsid w:val="003363B7"/>
    <w:rsid w:val="00336C87"/>
    <w:rsid w:val="003374DC"/>
    <w:rsid w:val="00337FD4"/>
    <w:rsid w:val="003401BC"/>
    <w:rsid w:val="00341BD8"/>
    <w:rsid w:val="00342C43"/>
    <w:rsid w:val="00342EE3"/>
    <w:rsid w:val="00346EBD"/>
    <w:rsid w:val="00350542"/>
    <w:rsid w:val="003505C3"/>
    <w:rsid w:val="00351693"/>
    <w:rsid w:val="0035225F"/>
    <w:rsid w:val="00352496"/>
    <w:rsid w:val="00352DD5"/>
    <w:rsid w:val="0035348A"/>
    <w:rsid w:val="003537F6"/>
    <w:rsid w:val="00354161"/>
    <w:rsid w:val="0035559E"/>
    <w:rsid w:val="003555E9"/>
    <w:rsid w:val="00360107"/>
    <w:rsid w:val="0036062B"/>
    <w:rsid w:val="00362EB2"/>
    <w:rsid w:val="00363845"/>
    <w:rsid w:val="003639B7"/>
    <w:rsid w:val="003639D5"/>
    <w:rsid w:val="00364916"/>
    <w:rsid w:val="00364F19"/>
    <w:rsid w:val="003654A1"/>
    <w:rsid w:val="00365EBB"/>
    <w:rsid w:val="003665EF"/>
    <w:rsid w:val="00366D16"/>
    <w:rsid w:val="00366E1E"/>
    <w:rsid w:val="00367629"/>
    <w:rsid w:val="00367C7A"/>
    <w:rsid w:val="00370748"/>
    <w:rsid w:val="0037151A"/>
    <w:rsid w:val="00371B92"/>
    <w:rsid w:val="00371EB0"/>
    <w:rsid w:val="00372816"/>
    <w:rsid w:val="00372C9F"/>
    <w:rsid w:val="003739E1"/>
    <w:rsid w:val="00374688"/>
    <w:rsid w:val="0037556B"/>
    <w:rsid w:val="00377AD2"/>
    <w:rsid w:val="00380E98"/>
    <w:rsid w:val="00381094"/>
    <w:rsid w:val="003813B2"/>
    <w:rsid w:val="00381A19"/>
    <w:rsid w:val="00381FC3"/>
    <w:rsid w:val="00382668"/>
    <w:rsid w:val="00382F6D"/>
    <w:rsid w:val="00383007"/>
    <w:rsid w:val="00383E89"/>
    <w:rsid w:val="00384ECB"/>
    <w:rsid w:val="00385D7E"/>
    <w:rsid w:val="00385EF8"/>
    <w:rsid w:val="00386C9E"/>
    <w:rsid w:val="0038711A"/>
    <w:rsid w:val="00390965"/>
    <w:rsid w:val="00390E5E"/>
    <w:rsid w:val="0039150A"/>
    <w:rsid w:val="003925DB"/>
    <w:rsid w:val="00392FC5"/>
    <w:rsid w:val="00394238"/>
    <w:rsid w:val="0039433B"/>
    <w:rsid w:val="00395779"/>
    <w:rsid w:val="00395F1D"/>
    <w:rsid w:val="0039631B"/>
    <w:rsid w:val="003966C8"/>
    <w:rsid w:val="00397570"/>
    <w:rsid w:val="00397E12"/>
    <w:rsid w:val="00397FE2"/>
    <w:rsid w:val="003A1799"/>
    <w:rsid w:val="003A2255"/>
    <w:rsid w:val="003A24C5"/>
    <w:rsid w:val="003A3175"/>
    <w:rsid w:val="003A5021"/>
    <w:rsid w:val="003A517D"/>
    <w:rsid w:val="003A5307"/>
    <w:rsid w:val="003A6045"/>
    <w:rsid w:val="003A6328"/>
    <w:rsid w:val="003A6C49"/>
    <w:rsid w:val="003A7564"/>
    <w:rsid w:val="003B04DD"/>
    <w:rsid w:val="003B052D"/>
    <w:rsid w:val="003B06D1"/>
    <w:rsid w:val="003B0F70"/>
    <w:rsid w:val="003B0FE9"/>
    <w:rsid w:val="003B2A7E"/>
    <w:rsid w:val="003B310A"/>
    <w:rsid w:val="003B3365"/>
    <w:rsid w:val="003B3CE7"/>
    <w:rsid w:val="003B446F"/>
    <w:rsid w:val="003B7D1F"/>
    <w:rsid w:val="003B7E6A"/>
    <w:rsid w:val="003C0274"/>
    <w:rsid w:val="003C0DBD"/>
    <w:rsid w:val="003C35D2"/>
    <w:rsid w:val="003C4AB2"/>
    <w:rsid w:val="003C5427"/>
    <w:rsid w:val="003C68B2"/>
    <w:rsid w:val="003C79E0"/>
    <w:rsid w:val="003D031A"/>
    <w:rsid w:val="003D1AFD"/>
    <w:rsid w:val="003D29AB"/>
    <w:rsid w:val="003D3401"/>
    <w:rsid w:val="003D3668"/>
    <w:rsid w:val="003D3B22"/>
    <w:rsid w:val="003D4241"/>
    <w:rsid w:val="003D46E8"/>
    <w:rsid w:val="003D5499"/>
    <w:rsid w:val="003D7854"/>
    <w:rsid w:val="003E050E"/>
    <w:rsid w:val="003E0B74"/>
    <w:rsid w:val="003E1C87"/>
    <w:rsid w:val="003E2A84"/>
    <w:rsid w:val="003E2C1A"/>
    <w:rsid w:val="003E4362"/>
    <w:rsid w:val="003E699F"/>
    <w:rsid w:val="003E69B1"/>
    <w:rsid w:val="003E707A"/>
    <w:rsid w:val="003E780E"/>
    <w:rsid w:val="003E79E3"/>
    <w:rsid w:val="003E7A66"/>
    <w:rsid w:val="003F199F"/>
    <w:rsid w:val="003F2E51"/>
    <w:rsid w:val="003F2E86"/>
    <w:rsid w:val="003F35C3"/>
    <w:rsid w:val="003F3964"/>
    <w:rsid w:val="003F4AC8"/>
    <w:rsid w:val="003F4AF1"/>
    <w:rsid w:val="003F595C"/>
    <w:rsid w:val="003F6F4B"/>
    <w:rsid w:val="004003FC"/>
    <w:rsid w:val="004004DD"/>
    <w:rsid w:val="0040202A"/>
    <w:rsid w:val="004024F7"/>
    <w:rsid w:val="00404C37"/>
    <w:rsid w:val="00405461"/>
    <w:rsid w:val="00406741"/>
    <w:rsid w:val="00407407"/>
    <w:rsid w:val="00407541"/>
    <w:rsid w:val="00410A92"/>
    <w:rsid w:val="0041142D"/>
    <w:rsid w:val="00412226"/>
    <w:rsid w:val="00412C1A"/>
    <w:rsid w:val="00412D4E"/>
    <w:rsid w:val="0041318F"/>
    <w:rsid w:val="0041391C"/>
    <w:rsid w:val="0041410B"/>
    <w:rsid w:val="00415734"/>
    <w:rsid w:val="004174F4"/>
    <w:rsid w:val="004206BE"/>
    <w:rsid w:val="00420F84"/>
    <w:rsid w:val="00421072"/>
    <w:rsid w:val="00421AB8"/>
    <w:rsid w:val="00421E84"/>
    <w:rsid w:val="00422511"/>
    <w:rsid w:val="0042265C"/>
    <w:rsid w:val="00423974"/>
    <w:rsid w:val="00424936"/>
    <w:rsid w:val="00424B46"/>
    <w:rsid w:val="00424F66"/>
    <w:rsid w:val="00424FFE"/>
    <w:rsid w:val="00427105"/>
    <w:rsid w:val="00427602"/>
    <w:rsid w:val="004303F2"/>
    <w:rsid w:val="004318C4"/>
    <w:rsid w:val="00432D05"/>
    <w:rsid w:val="00433E4B"/>
    <w:rsid w:val="0043500D"/>
    <w:rsid w:val="00435A2D"/>
    <w:rsid w:val="0043660D"/>
    <w:rsid w:val="00441F2D"/>
    <w:rsid w:val="0044209F"/>
    <w:rsid w:val="00442DA3"/>
    <w:rsid w:val="004461DE"/>
    <w:rsid w:val="00446B6C"/>
    <w:rsid w:val="0044744A"/>
    <w:rsid w:val="00450688"/>
    <w:rsid w:val="00450CD4"/>
    <w:rsid w:val="004510E3"/>
    <w:rsid w:val="00451325"/>
    <w:rsid w:val="00451DD2"/>
    <w:rsid w:val="00453D69"/>
    <w:rsid w:val="00454319"/>
    <w:rsid w:val="00454330"/>
    <w:rsid w:val="00454EB6"/>
    <w:rsid w:val="00455E8B"/>
    <w:rsid w:val="00456F20"/>
    <w:rsid w:val="00456F32"/>
    <w:rsid w:val="00457512"/>
    <w:rsid w:val="00457C04"/>
    <w:rsid w:val="00457D1F"/>
    <w:rsid w:val="00460F2B"/>
    <w:rsid w:val="004626AF"/>
    <w:rsid w:val="00464115"/>
    <w:rsid w:val="00464D63"/>
    <w:rsid w:val="004659C6"/>
    <w:rsid w:val="004661D9"/>
    <w:rsid w:val="0046796A"/>
    <w:rsid w:val="00467A8F"/>
    <w:rsid w:val="00470098"/>
    <w:rsid w:val="004712FD"/>
    <w:rsid w:val="00473F6F"/>
    <w:rsid w:val="004749B1"/>
    <w:rsid w:val="004750B2"/>
    <w:rsid w:val="00475A03"/>
    <w:rsid w:val="004770F2"/>
    <w:rsid w:val="00477237"/>
    <w:rsid w:val="00477839"/>
    <w:rsid w:val="00480139"/>
    <w:rsid w:val="004805B8"/>
    <w:rsid w:val="0048071B"/>
    <w:rsid w:val="00480FB5"/>
    <w:rsid w:val="0048103E"/>
    <w:rsid w:val="0048141F"/>
    <w:rsid w:val="00481AD5"/>
    <w:rsid w:val="00482D41"/>
    <w:rsid w:val="00483F86"/>
    <w:rsid w:val="0048444F"/>
    <w:rsid w:val="00486407"/>
    <w:rsid w:val="00487EC1"/>
    <w:rsid w:val="00491D7D"/>
    <w:rsid w:val="004922DB"/>
    <w:rsid w:val="00492F40"/>
    <w:rsid w:val="00493B71"/>
    <w:rsid w:val="0049423C"/>
    <w:rsid w:val="00494430"/>
    <w:rsid w:val="00495C6C"/>
    <w:rsid w:val="00496003"/>
    <w:rsid w:val="00497C6B"/>
    <w:rsid w:val="004A0F3B"/>
    <w:rsid w:val="004A20F0"/>
    <w:rsid w:val="004A21F6"/>
    <w:rsid w:val="004A396A"/>
    <w:rsid w:val="004A3E51"/>
    <w:rsid w:val="004A4A7C"/>
    <w:rsid w:val="004A510D"/>
    <w:rsid w:val="004A5BF0"/>
    <w:rsid w:val="004A66CB"/>
    <w:rsid w:val="004A6944"/>
    <w:rsid w:val="004A7FF6"/>
    <w:rsid w:val="004B0EF1"/>
    <w:rsid w:val="004B1085"/>
    <w:rsid w:val="004B10CF"/>
    <w:rsid w:val="004B27AF"/>
    <w:rsid w:val="004B29E9"/>
    <w:rsid w:val="004B31A9"/>
    <w:rsid w:val="004B40A4"/>
    <w:rsid w:val="004B43E6"/>
    <w:rsid w:val="004B54F6"/>
    <w:rsid w:val="004B6195"/>
    <w:rsid w:val="004B6D52"/>
    <w:rsid w:val="004B7AEA"/>
    <w:rsid w:val="004B7F66"/>
    <w:rsid w:val="004C0425"/>
    <w:rsid w:val="004C0BBB"/>
    <w:rsid w:val="004C11EA"/>
    <w:rsid w:val="004C1922"/>
    <w:rsid w:val="004C21F3"/>
    <w:rsid w:val="004C40E5"/>
    <w:rsid w:val="004C44CA"/>
    <w:rsid w:val="004C4B3E"/>
    <w:rsid w:val="004C62BA"/>
    <w:rsid w:val="004C646E"/>
    <w:rsid w:val="004C6A00"/>
    <w:rsid w:val="004C6D3B"/>
    <w:rsid w:val="004C6FF1"/>
    <w:rsid w:val="004C703A"/>
    <w:rsid w:val="004C707F"/>
    <w:rsid w:val="004C7F43"/>
    <w:rsid w:val="004D05DE"/>
    <w:rsid w:val="004D176F"/>
    <w:rsid w:val="004D1FFF"/>
    <w:rsid w:val="004D2122"/>
    <w:rsid w:val="004D3C70"/>
    <w:rsid w:val="004D3E8E"/>
    <w:rsid w:val="004D44CF"/>
    <w:rsid w:val="004D4B9A"/>
    <w:rsid w:val="004D4D83"/>
    <w:rsid w:val="004D7191"/>
    <w:rsid w:val="004D7909"/>
    <w:rsid w:val="004D7F1B"/>
    <w:rsid w:val="004E3036"/>
    <w:rsid w:val="004E3405"/>
    <w:rsid w:val="004E3DF3"/>
    <w:rsid w:val="004E425D"/>
    <w:rsid w:val="004E69BA"/>
    <w:rsid w:val="004E6C60"/>
    <w:rsid w:val="004F070B"/>
    <w:rsid w:val="004F0DFC"/>
    <w:rsid w:val="004F19D3"/>
    <w:rsid w:val="004F1C86"/>
    <w:rsid w:val="004F249F"/>
    <w:rsid w:val="004F2831"/>
    <w:rsid w:val="004F3CAC"/>
    <w:rsid w:val="004F3F58"/>
    <w:rsid w:val="004F505B"/>
    <w:rsid w:val="004F650B"/>
    <w:rsid w:val="004F6BE4"/>
    <w:rsid w:val="00500457"/>
    <w:rsid w:val="0050049E"/>
    <w:rsid w:val="00500A4D"/>
    <w:rsid w:val="00500D03"/>
    <w:rsid w:val="00500D07"/>
    <w:rsid w:val="00500F50"/>
    <w:rsid w:val="00501602"/>
    <w:rsid w:val="00501739"/>
    <w:rsid w:val="005021AA"/>
    <w:rsid w:val="00502C5D"/>
    <w:rsid w:val="005030ED"/>
    <w:rsid w:val="005035EC"/>
    <w:rsid w:val="00504C7F"/>
    <w:rsid w:val="0050590C"/>
    <w:rsid w:val="0050634F"/>
    <w:rsid w:val="005068E7"/>
    <w:rsid w:val="00507BA7"/>
    <w:rsid w:val="00507FC0"/>
    <w:rsid w:val="005106D9"/>
    <w:rsid w:val="00510BA6"/>
    <w:rsid w:val="00510C21"/>
    <w:rsid w:val="00511796"/>
    <w:rsid w:val="005117CA"/>
    <w:rsid w:val="0051273C"/>
    <w:rsid w:val="00512F1D"/>
    <w:rsid w:val="00513C62"/>
    <w:rsid w:val="00513F24"/>
    <w:rsid w:val="00514521"/>
    <w:rsid w:val="005148F2"/>
    <w:rsid w:val="00515E55"/>
    <w:rsid w:val="00516337"/>
    <w:rsid w:val="0051697D"/>
    <w:rsid w:val="00516E9A"/>
    <w:rsid w:val="00520672"/>
    <w:rsid w:val="00521745"/>
    <w:rsid w:val="00524095"/>
    <w:rsid w:val="00524ECB"/>
    <w:rsid w:val="00525524"/>
    <w:rsid w:val="00525D13"/>
    <w:rsid w:val="005265D7"/>
    <w:rsid w:val="0052681A"/>
    <w:rsid w:val="00527D67"/>
    <w:rsid w:val="005302E4"/>
    <w:rsid w:val="005307B1"/>
    <w:rsid w:val="00531655"/>
    <w:rsid w:val="00531B13"/>
    <w:rsid w:val="00531B46"/>
    <w:rsid w:val="00533276"/>
    <w:rsid w:val="005368D3"/>
    <w:rsid w:val="00536E00"/>
    <w:rsid w:val="00540583"/>
    <w:rsid w:val="00540F26"/>
    <w:rsid w:val="00540FC7"/>
    <w:rsid w:val="0054132D"/>
    <w:rsid w:val="0054314C"/>
    <w:rsid w:val="005435A3"/>
    <w:rsid w:val="005441C3"/>
    <w:rsid w:val="0054445F"/>
    <w:rsid w:val="00544D7A"/>
    <w:rsid w:val="00544E31"/>
    <w:rsid w:val="005467B2"/>
    <w:rsid w:val="00546970"/>
    <w:rsid w:val="00547165"/>
    <w:rsid w:val="0055069C"/>
    <w:rsid w:val="00550E9B"/>
    <w:rsid w:val="00550F4D"/>
    <w:rsid w:val="005513AD"/>
    <w:rsid w:val="0055176E"/>
    <w:rsid w:val="00551F9B"/>
    <w:rsid w:val="00552A68"/>
    <w:rsid w:val="00553C25"/>
    <w:rsid w:val="00556169"/>
    <w:rsid w:val="0055757A"/>
    <w:rsid w:val="005623EE"/>
    <w:rsid w:val="0056267A"/>
    <w:rsid w:val="005655E5"/>
    <w:rsid w:val="00565832"/>
    <w:rsid w:val="00565D2A"/>
    <w:rsid w:val="0056701E"/>
    <w:rsid w:val="0056713D"/>
    <w:rsid w:val="00567942"/>
    <w:rsid w:val="005703F1"/>
    <w:rsid w:val="0057120D"/>
    <w:rsid w:val="00573571"/>
    <w:rsid w:val="0057434C"/>
    <w:rsid w:val="00574B5E"/>
    <w:rsid w:val="00575027"/>
    <w:rsid w:val="00577572"/>
    <w:rsid w:val="00577A02"/>
    <w:rsid w:val="00577F5A"/>
    <w:rsid w:val="00580DAC"/>
    <w:rsid w:val="00581FA9"/>
    <w:rsid w:val="00582E90"/>
    <w:rsid w:val="005831EB"/>
    <w:rsid w:val="0058331F"/>
    <w:rsid w:val="0058339E"/>
    <w:rsid w:val="00583B06"/>
    <w:rsid w:val="00584622"/>
    <w:rsid w:val="00584C60"/>
    <w:rsid w:val="00584DA6"/>
    <w:rsid w:val="00585B96"/>
    <w:rsid w:val="00585C95"/>
    <w:rsid w:val="00585DEF"/>
    <w:rsid w:val="005864F3"/>
    <w:rsid w:val="00586F31"/>
    <w:rsid w:val="005877E1"/>
    <w:rsid w:val="00587B4D"/>
    <w:rsid w:val="00587C91"/>
    <w:rsid w:val="0059160F"/>
    <w:rsid w:val="0059161C"/>
    <w:rsid w:val="005922AC"/>
    <w:rsid w:val="00592CA2"/>
    <w:rsid w:val="00594628"/>
    <w:rsid w:val="00594D84"/>
    <w:rsid w:val="0059536F"/>
    <w:rsid w:val="00595C93"/>
    <w:rsid w:val="00596108"/>
    <w:rsid w:val="0059630B"/>
    <w:rsid w:val="00596859"/>
    <w:rsid w:val="00596C0B"/>
    <w:rsid w:val="00597837"/>
    <w:rsid w:val="00597F0E"/>
    <w:rsid w:val="005A1B85"/>
    <w:rsid w:val="005A29DE"/>
    <w:rsid w:val="005A300D"/>
    <w:rsid w:val="005A38E1"/>
    <w:rsid w:val="005A4B78"/>
    <w:rsid w:val="005A4DB1"/>
    <w:rsid w:val="005A5945"/>
    <w:rsid w:val="005A5F29"/>
    <w:rsid w:val="005A6B0B"/>
    <w:rsid w:val="005A6C13"/>
    <w:rsid w:val="005A6E23"/>
    <w:rsid w:val="005A7CAF"/>
    <w:rsid w:val="005A7D76"/>
    <w:rsid w:val="005A7F56"/>
    <w:rsid w:val="005B0809"/>
    <w:rsid w:val="005B23E2"/>
    <w:rsid w:val="005B2790"/>
    <w:rsid w:val="005B3000"/>
    <w:rsid w:val="005B588A"/>
    <w:rsid w:val="005B5E0A"/>
    <w:rsid w:val="005B634E"/>
    <w:rsid w:val="005B67AD"/>
    <w:rsid w:val="005B6F6D"/>
    <w:rsid w:val="005B7432"/>
    <w:rsid w:val="005B7868"/>
    <w:rsid w:val="005B7B49"/>
    <w:rsid w:val="005C07DF"/>
    <w:rsid w:val="005C1A52"/>
    <w:rsid w:val="005C297C"/>
    <w:rsid w:val="005C2C07"/>
    <w:rsid w:val="005C31FE"/>
    <w:rsid w:val="005C3B93"/>
    <w:rsid w:val="005C4726"/>
    <w:rsid w:val="005C4E50"/>
    <w:rsid w:val="005C686D"/>
    <w:rsid w:val="005C6F0E"/>
    <w:rsid w:val="005D028E"/>
    <w:rsid w:val="005D081F"/>
    <w:rsid w:val="005D0D81"/>
    <w:rsid w:val="005D14FA"/>
    <w:rsid w:val="005D1BD7"/>
    <w:rsid w:val="005D1FE3"/>
    <w:rsid w:val="005D55D1"/>
    <w:rsid w:val="005D66B5"/>
    <w:rsid w:val="005D6F71"/>
    <w:rsid w:val="005D75E9"/>
    <w:rsid w:val="005D7B20"/>
    <w:rsid w:val="005D7EDB"/>
    <w:rsid w:val="005E1543"/>
    <w:rsid w:val="005E2037"/>
    <w:rsid w:val="005E2254"/>
    <w:rsid w:val="005E395D"/>
    <w:rsid w:val="005E3FE2"/>
    <w:rsid w:val="005E4028"/>
    <w:rsid w:val="005E46DD"/>
    <w:rsid w:val="005E497E"/>
    <w:rsid w:val="005E4C9B"/>
    <w:rsid w:val="005E66D0"/>
    <w:rsid w:val="005E6AB7"/>
    <w:rsid w:val="005E6D46"/>
    <w:rsid w:val="005E7BE5"/>
    <w:rsid w:val="005F03A1"/>
    <w:rsid w:val="005F08D0"/>
    <w:rsid w:val="005F0918"/>
    <w:rsid w:val="005F133B"/>
    <w:rsid w:val="005F2CC4"/>
    <w:rsid w:val="005F38C6"/>
    <w:rsid w:val="005F47ED"/>
    <w:rsid w:val="005F522C"/>
    <w:rsid w:val="005F5D4B"/>
    <w:rsid w:val="005F5EA6"/>
    <w:rsid w:val="005F65F5"/>
    <w:rsid w:val="005F6803"/>
    <w:rsid w:val="005F749A"/>
    <w:rsid w:val="005F7BA1"/>
    <w:rsid w:val="005F7CA6"/>
    <w:rsid w:val="0060004B"/>
    <w:rsid w:val="0060201A"/>
    <w:rsid w:val="006039B6"/>
    <w:rsid w:val="00603D87"/>
    <w:rsid w:val="00603DEF"/>
    <w:rsid w:val="0060456A"/>
    <w:rsid w:val="00605213"/>
    <w:rsid w:val="0060526E"/>
    <w:rsid w:val="00605A6C"/>
    <w:rsid w:val="00605EFC"/>
    <w:rsid w:val="00607079"/>
    <w:rsid w:val="00607871"/>
    <w:rsid w:val="00610549"/>
    <w:rsid w:val="00610DAE"/>
    <w:rsid w:val="00610FAC"/>
    <w:rsid w:val="006113FF"/>
    <w:rsid w:val="0061170E"/>
    <w:rsid w:val="00612E49"/>
    <w:rsid w:val="006136F5"/>
    <w:rsid w:val="0061386C"/>
    <w:rsid w:val="00613BA9"/>
    <w:rsid w:val="00614874"/>
    <w:rsid w:val="006149D6"/>
    <w:rsid w:val="006166E0"/>
    <w:rsid w:val="00617262"/>
    <w:rsid w:val="00621191"/>
    <w:rsid w:val="00621B4C"/>
    <w:rsid w:val="0062325B"/>
    <w:rsid w:val="00625F52"/>
    <w:rsid w:val="006270FB"/>
    <w:rsid w:val="00630686"/>
    <w:rsid w:val="00630F0F"/>
    <w:rsid w:val="00630FFE"/>
    <w:rsid w:val="00631C28"/>
    <w:rsid w:val="00632013"/>
    <w:rsid w:val="00633EA5"/>
    <w:rsid w:val="00636A39"/>
    <w:rsid w:val="00637924"/>
    <w:rsid w:val="00640AF1"/>
    <w:rsid w:val="00640F6A"/>
    <w:rsid w:val="006422AA"/>
    <w:rsid w:val="006426FC"/>
    <w:rsid w:val="006431D4"/>
    <w:rsid w:val="00643BF6"/>
    <w:rsid w:val="00644334"/>
    <w:rsid w:val="0064442D"/>
    <w:rsid w:val="00644980"/>
    <w:rsid w:val="00644994"/>
    <w:rsid w:val="0064500C"/>
    <w:rsid w:val="00645126"/>
    <w:rsid w:val="00645748"/>
    <w:rsid w:val="006468B4"/>
    <w:rsid w:val="006476B7"/>
    <w:rsid w:val="006477C9"/>
    <w:rsid w:val="0065005F"/>
    <w:rsid w:val="00650DE8"/>
    <w:rsid w:val="00651577"/>
    <w:rsid w:val="0065269E"/>
    <w:rsid w:val="006546FB"/>
    <w:rsid w:val="00654B77"/>
    <w:rsid w:val="00654D1E"/>
    <w:rsid w:val="00654EE4"/>
    <w:rsid w:val="0065543F"/>
    <w:rsid w:val="006554DB"/>
    <w:rsid w:val="00655D4D"/>
    <w:rsid w:val="006619E7"/>
    <w:rsid w:val="006624DB"/>
    <w:rsid w:val="00662D6E"/>
    <w:rsid w:val="00663386"/>
    <w:rsid w:val="00663EF7"/>
    <w:rsid w:val="00664106"/>
    <w:rsid w:val="00664A8B"/>
    <w:rsid w:val="006669BC"/>
    <w:rsid w:val="00670234"/>
    <w:rsid w:val="00670E79"/>
    <w:rsid w:val="00671139"/>
    <w:rsid w:val="006719D0"/>
    <w:rsid w:val="0067221D"/>
    <w:rsid w:val="00674752"/>
    <w:rsid w:val="00674C0C"/>
    <w:rsid w:val="006772A0"/>
    <w:rsid w:val="00677A6F"/>
    <w:rsid w:val="00681F2E"/>
    <w:rsid w:val="00683087"/>
    <w:rsid w:val="0068429C"/>
    <w:rsid w:val="00684BE1"/>
    <w:rsid w:val="006851DF"/>
    <w:rsid w:val="006852FE"/>
    <w:rsid w:val="0068573E"/>
    <w:rsid w:val="00686D0C"/>
    <w:rsid w:val="0068757C"/>
    <w:rsid w:val="0069057B"/>
    <w:rsid w:val="006913A2"/>
    <w:rsid w:val="00691C93"/>
    <w:rsid w:val="00691E72"/>
    <w:rsid w:val="006921EC"/>
    <w:rsid w:val="006925D6"/>
    <w:rsid w:val="006932CD"/>
    <w:rsid w:val="0069606D"/>
    <w:rsid w:val="00697053"/>
    <w:rsid w:val="00697B54"/>
    <w:rsid w:val="006A1B2B"/>
    <w:rsid w:val="006A1C67"/>
    <w:rsid w:val="006A3E15"/>
    <w:rsid w:val="006A428E"/>
    <w:rsid w:val="006A496E"/>
    <w:rsid w:val="006A6991"/>
    <w:rsid w:val="006A7BA2"/>
    <w:rsid w:val="006B0870"/>
    <w:rsid w:val="006B20FD"/>
    <w:rsid w:val="006B2AB9"/>
    <w:rsid w:val="006B3210"/>
    <w:rsid w:val="006B45E2"/>
    <w:rsid w:val="006B5155"/>
    <w:rsid w:val="006B5C14"/>
    <w:rsid w:val="006C0C57"/>
    <w:rsid w:val="006C2E73"/>
    <w:rsid w:val="006C372B"/>
    <w:rsid w:val="006C4B08"/>
    <w:rsid w:val="006C5077"/>
    <w:rsid w:val="006C5582"/>
    <w:rsid w:val="006C6671"/>
    <w:rsid w:val="006C6B6E"/>
    <w:rsid w:val="006D00DF"/>
    <w:rsid w:val="006D2526"/>
    <w:rsid w:val="006D2688"/>
    <w:rsid w:val="006D268F"/>
    <w:rsid w:val="006D3542"/>
    <w:rsid w:val="006D4110"/>
    <w:rsid w:val="006D579E"/>
    <w:rsid w:val="006D5D45"/>
    <w:rsid w:val="006D6188"/>
    <w:rsid w:val="006D6B79"/>
    <w:rsid w:val="006D7697"/>
    <w:rsid w:val="006D7CC7"/>
    <w:rsid w:val="006E0833"/>
    <w:rsid w:val="006E0AE2"/>
    <w:rsid w:val="006E1760"/>
    <w:rsid w:val="006E197E"/>
    <w:rsid w:val="006E1A02"/>
    <w:rsid w:val="006E1CBC"/>
    <w:rsid w:val="006E2B43"/>
    <w:rsid w:val="006E38DF"/>
    <w:rsid w:val="006E5BE7"/>
    <w:rsid w:val="006E5C57"/>
    <w:rsid w:val="006E674B"/>
    <w:rsid w:val="006E674C"/>
    <w:rsid w:val="006E6F85"/>
    <w:rsid w:val="006F056E"/>
    <w:rsid w:val="006F086C"/>
    <w:rsid w:val="006F0AE8"/>
    <w:rsid w:val="006F236E"/>
    <w:rsid w:val="006F2F60"/>
    <w:rsid w:val="006F412E"/>
    <w:rsid w:val="006F4B28"/>
    <w:rsid w:val="006F507C"/>
    <w:rsid w:val="006F52EC"/>
    <w:rsid w:val="006F541C"/>
    <w:rsid w:val="006F5C05"/>
    <w:rsid w:val="006F5D31"/>
    <w:rsid w:val="006F6782"/>
    <w:rsid w:val="006F678A"/>
    <w:rsid w:val="006F6864"/>
    <w:rsid w:val="006F72C2"/>
    <w:rsid w:val="006F79BC"/>
    <w:rsid w:val="006F7C9E"/>
    <w:rsid w:val="006F7D51"/>
    <w:rsid w:val="00700175"/>
    <w:rsid w:val="0070085C"/>
    <w:rsid w:val="00700C61"/>
    <w:rsid w:val="007013F8"/>
    <w:rsid w:val="0070148C"/>
    <w:rsid w:val="00704074"/>
    <w:rsid w:val="00706A9A"/>
    <w:rsid w:val="007074CB"/>
    <w:rsid w:val="00707783"/>
    <w:rsid w:val="00707F06"/>
    <w:rsid w:val="007107D2"/>
    <w:rsid w:val="00712586"/>
    <w:rsid w:val="007131F1"/>
    <w:rsid w:val="00713C16"/>
    <w:rsid w:val="00715240"/>
    <w:rsid w:val="00715C0F"/>
    <w:rsid w:val="00716EB6"/>
    <w:rsid w:val="007171C3"/>
    <w:rsid w:val="00717504"/>
    <w:rsid w:val="00721872"/>
    <w:rsid w:val="00721A8C"/>
    <w:rsid w:val="00721EFB"/>
    <w:rsid w:val="007225EC"/>
    <w:rsid w:val="00722670"/>
    <w:rsid w:val="007234A0"/>
    <w:rsid w:val="007239B8"/>
    <w:rsid w:val="00725E51"/>
    <w:rsid w:val="00726D18"/>
    <w:rsid w:val="007271D1"/>
    <w:rsid w:val="007302BD"/>
    <w:rsid w:val="00730FFC"/>
    <w:rsid w:val="007318B6"/>
    <w:rsid w:val="00731C4B"/>
    <w:rsid w:val="007320AB"/>
    <w:rsid w:val="007320C6"/>
    <w:rsid w:val="0073400B"/>
    <w:rsid w:val="00734CA2"/>
    <w:rsid w:val="00741F41"/>
    <w:rsid w:val="007422E1"/>
    <w:rsid w:val="007426C5"/>
    <w:rsid w:val="00742B20"/>
    <w:rsid w:val="00742C44"/>
    <w:rsid w:val="00744305"/>
    <w:rsid w:val="00744558"/>
    <w:rsid w:val="00744CE9"/>
    <w:rsid w:val="007453AB"/>
    <w:rsid w:val="0074753A"/>
    <w:rsid w:val="00747D3E"/>
    <w:rsid w:val="00750978"/>
    <w:rsid w:val="00751195"/>
    <w:rsid w:val="00751BD5"/>
    <w:rsid w:val="007530B2"/>
    <w:rsid w:val="0075449F"/>
    <w:rsid w:val="00754B6E"/>
    <w:rsid w:val="00754DF7"/>
    <w:rsid w:val="00754EE9"/>
    <w:rsid w:val="00755200"/>
    <w:rsid w:val="00755E11"/>
    <w:rsid w:val="007575DA"/>
    <w:rsid w:val="007577E1"/>
    <w:rsid w:val="007605D3"/>
    <w:rsid w:val="00761E11"/>
    <w:rsid w:val="007624B3"/>
    <w:rsid w:val="00762645"/>
    <w:rsid w:val="00762D1E"/>
    <w:rsid w:val="00762F34"/>
    <w:rsid w:val="00764500"/>
    <w:rsid w:val="007645AC"/>
    <w:rsid w:val="00764A15"/>
    <w:rsid w:val="00767098"/>
    <w:rsid w:val="0077012B"/>
    <w:rsid w:val="00770C78"/>
    <w:rsid w:val="007718FA"/>
    <w:rsid w:val="00772BBD"/>
    <w:rsid w:val="0077317D"/>
    <w:rsid w:val="007756EE"/>
    <w:rsid w:val="00775E0A"/>
    <w:rsid w:val="007775AA"/>
    <w:rsid w:val="007804ED"/>
    <w:rsid w:val="0078158E"/>
    <w:rsid w:val="00783EDD"/>
    <w:rsid w:val="00784EE9"/>
    <w:rsid w:val="00785E6E"/>
    <w:rsid w:val="00786250"/>
    <w:rsid w:val="0078646D"/>
    <w:rsid w:val="00786B2E"/>
    <w:rsid w:val="00790251"/>
    <w:rsid w:val="007902CC"/>
    <w:rsid w:val="00790FE1"/>
    <w:rsid w:val="00791742"/>
    <w:rsid w:val="00793233"/>
    <w:rsid w:val="00793FE9"/>
    <w:rsid w:val="00795295"/>
    <w:rsid w:val="00795AFB"/>
    <w:rsid w:val="00795B90"/>
    <w:rsid w:val="00795BDF"/>
    <w:rsid w:val="0079695B"/>
    <w:rsid w:val="007970C8"/>
    <w:rsid w:val="0079755A"/>
    <w:rsid w:val="007A0FB8"/>
    <w:rsid w:val="007A262F"/>
    <w:rsid w:val="007A2FA9"/>
    <w:rsid w:val="007A3411"/>
    <w:rsid w:val="007A69D3"/>
    <w:rsid w:val="007B0E32"/>
    <w:rsid w:val="007B105E"/>
    <w:rsid w:val="007B2577"/>
    <w:rsid w:val="007B2720"/>
    <w:rsid w:val="007B2E99"/>
    <w:rsid w:val="007B6D20"/>
    <w:rsid w:val="007B736D"/>
    <w:rsid w:val="007C0F85"/>
    <w:rsid w:val="007C29F1"/>
    <w:rsid w:val="007C382A"/>
    <w:rsid w:val="007C39B0"/>
    <w:rsid w:val="007C53F9"/>
    <w:rsid w:val="007C68E1"/>
    <w:rsid w:val="007C6986"/>
    <w:rsid w:val="007C7767"/>
    <w:rsid w:val="007C7EC5"/>
    <w:rsid w:val="007C7EE4"/>
    <w:rsid w:val="007C7F28"/>
    <w:rsid w:val="007D03E4"/>
    <w:rsid w:val="007D1148"/>
    <w:rsid w:val="007D258B"/>
    <w:rsid w:val="007D4516"/>
    <w:rsid w:val="007D459F"/>
    <w:rsid w:val="007D4E92"/>
    <w:rsid w:val="007D6C27"/>
    <w:rsid w:val="007D745D"/>
    <w:rsid w:val="007E1377"/>
    <w:rsid w:val="007E1BDE"/>
    <w:rsid w:val="007E24BC"/>
    <w:rsid w:val="007E25BC"/>
    <w:rsid w:val="007E30C1"/>
    <w:rsid w:val="007E4104"/>
    <w:rsid w:val="007E554A"/>
    <w:rsid w:val="007E6392"/>
    <w:rsid w:val="007E6655"/>
    <w:rsid w:val="007E66EE"/>
    <w:rsid w:val="007E7196"/>
    <w:rsid w:val="007E75D1"/>
    <w:rsid w:val="007E7F6B"/>
    <w:rsid w:val="007E7FDC"/>
    <w:rsid w:val="007F054E"/>
    <w:rsid w:val="007F1B8E"/>
    <w:rsid w:val="007F2228"/>
    <w:rsid w:val="007F275C"/>
    <w:rsid w:val="007F27D6"/>
    <w:rsid w:val="007F3CCB"/>
    <w:rsid w:val="007F3E16"/>
    <w:rsid w:val="007F3E84"/>
    <w:rsid w:val="007F4319"/>
    <w:rsid w:val="007F660C"/>
    <w:rsid w:val="007F6E9D"/>
    <w:rsid w:val="008001BC"/>
    <w:rsid w:val="0080042F"/>
    <w:rsid w:val="008005FD"/>
    <w:rsid w:val="00800B49"/>
    <w:rsid w:val="00801ABB"/>
    <w:rsid w:val="00801AE1"/>
    <w:rsid w:val="00802F57"/>
    <w:rsid w:val="008034BC"/>
    <w:rsid w:val="00803AD2"/>
    <w:rsid w:val="0080498B"/>
    <w:rsid w:val="0080593A"/>
    <w:rsid w:val="008062CF"/>
    <w:rsid w:val="0080739F"/>
    <w:rsid w:val="008078CE"/>
    <w:rsid w:val="008100FA"/>
    <w:rsid w:val="008115B8"/>
    <w:rsid w:val="00811888"/>
    <w:rsid w:val="008123F7"/>
    <w:rsid w:val="0081343E"/>
    <w:rsid w:val="00813A19"/>
    <w:rsid w:val="00814EB7"/>
    <w:rsid w:val="0081507B"/>
    <w:rsid w:val="00815B10"/>
    <w:rsid w:val="00815F62"/>
    <w:rsid w:val="00815FC3"/>
    <w:rsid w:val="00816CBB"/>
    <w:rsid w:val="008177D1"/>
    <w:rsid w:val="00820036"/>
    <w:rsid w:val="008211E8"/>
    <w:rsid w:val="00822309"/>
    <w:rsid w:val="0082654E"/>
    <w:rsid w:val="00830562"/>
    <w:rsid w:val="008309C4"/>
    <w:rsid w:val="008316A5"/>
    <w:rsid w:val="00833E88"/>
    <w:rsid w:val="008359A9"/>
    <w:rsid w:val="008370D8"/>
    <w:rsid w:val="0083772F"/>
    <w:rsid w:val="00837B01"/>
    <w:rsid w:val="00837B36"/>
    <w:rsid w:val="008415C1"/>
    <w:rsid w:val="00841A12"/>
    <w:rsid w:val="00841FB5"/>
    <w:rsid w:val="008430A6"/>
    <w:rsid w:val="00843105"/>
    <w:rsid w:val="00843631"/>
    <w:rsid w:val="0084438D"/>
    <w:rsid w:val="00844541"/>
    <w:rsid w:val="00844798"/>
    <w:rsid w:val="00845C38"/>
    <w:rsid w:val="00846765"/>
    <w:rsid w:val="00851056"/>
    <w:rsid w:val="0085122C"/>
    <w:rsid w:val="0085242B"/>
    <w:rsid w:val="00853813"/>
    <w:rsid w:val="0085703E"/>
    <w:rsid w:val="008602CA"/>
    <w:rsid w:val="008604CD"/>
    <w:rsid w:val="008635DD"/>
    <w:rsid w:val="00867B13"/>
    <w:rsid w:val="008720CA"/>
    <w:rsid w:val="0087214C"/>
    <w:rsid w:val="008739EE"/>
    <w:rsid w:val="00875F08"/>
    <w:rsid w:val="008763F2"/>
    <w:rsid w:val="0087663F"/>
    <w:rsid w:val="00876A31"/>
    <w:rsid w:val="00876B50"/>
    <w:rsid w:val="00876D1B"/>
    <w:rsid w:val="00881553"/>
    <w:rsid w:val="008819B3"/>
    <w:rsid w:val="00881FD2"/>
    <w:rsid w:val="00882548"/>
    <w:rsid w:val="00882682"/>
    <w:rsid w:val="00882A30"/>
    <w:rsid w:val="00884424"/>
    <w:rsid w:val="0088570B"/>
    <w:rsid w:val="00885B53"/>
    <w:rsid w:val="00885EF5"/>
    <w:rsid w:val="008868C3"/>
    <w:rsid w:val="00886FE2"/>
    <w:rsid w:val="00887A74"/>
    <w:rsid w:val="0089003A"/>
    <w:rsid w:val="00890303"/>
    <w:rsid w:val="00891439"/>
    <w:rsid w:val="00892357"/>
    <w:rsid w:val="008923B8"/>
    <w:rsid w:val="00892458"/>
    <w:rsid w:val="0089364F"/>
    <w:rsid w:val="00895140"/>
    <w:rsid w:val="008968B7"/>
    <w:rsid w:val="008A1D37"/>
    <w:rsid w:val="008A1FAE"/>
    <w:rsid w:val="008A323D"/>
    <w:rsid w:val="008A4431"/>
    <w:rsid w:val="008A446E"/>
    <w:rsid w:val="008A4CB2"/>
    <w:rsid w:val="008A4FCD"/>
    <w:rsid w:val="008A5580"/>
    <w:rsid w:val="008A592C"/>
    <w:rsid w:val="008A5FED"/>
    <w:rsid w:val="008A6335"/>
    <w:rsid w:val="008A77CB"/>
    <w:rsid w:val="008B0363"/>
    <w:rsid w:val="008B03F0"/>
    <w:rsid w:val="008B093F"/>
    <w:rsid w:val="008B1265"/>
    <w:rsid w:val="008B14AA"/>
    <w:rsid w:val="008B3045"/>
    <w:rsid w:val="008B33CE"/>
    <w:rsid w:val="008B3949"/>
    <w:rsid w:val="008B3DD2"/>
    <w:rsid w:val="008B4CD8"/>
    <w:rsid w:val="008B5F67"/>
    <w:rsid w:val="008B675F"/>
    <w:rsid w:val="008B6CD3"/>
    <w:rsid w:val="008B7AAA"/>
    <w:rsid w:val="008C0190"/>
    <w:rsid w:val="008C2542"/>
    <w:rsid w:val="008C2DF6"/>
    <w:rsid w:val="008C429F"/>
    <w:rsid w:val="008C4446"/>
    <w:rsid w:val="008C5750"/>
    <w:rsid w:val="008C726B"/>
    <w:rsid w:val="008D0711"/>
    <w:rsid w:val="008D22F1"/>
    <w:rsid w:val="008D2627"/>
    <w:rsid w:val="008D3902"/>
    <w:rsid w:val="008D4314"/>
    <w:rsid w:val="008D4787"/>
    <w:rsid w:val="008D4C1C"/>
    <w:rsid w:val="008D518F"/>
    <w:rsid w:val="008D63C9"/>
    <w:rsid w:val="008D7069"/>
    <w:rsid w:val="008E056F"/>
    <w:rsid w:val="008E10B3"/>
    <w:rsid w:val="008E126B"/>
    <w:rsid w:val="008E16E1"/>
    <w:rsid w:val="008E1842"/>
    <w:rsid w:val="008E2382"/>
    <w:rsid w:val="008E251F"/>
    <w:rsid w:val="008E325E"/>
    <w:rsid w:val="008E3CA3"/>
    <w:rsid w:val="008E432F"/>
    <w:rsid w:val="008E5AF8"/>
    <w:rsid w:val="008E61B2"/>
    <w:rsid w:val="008E6522"/>
    <w:rsid w:val="008E66FD"/>
    <w:rsid w:val="008E7940"/>
    <w:rsid w:val="008F0308"/>
    <w:rsid w:val="008F0D9B"/>
    <w:rsid w:val="008F1955"/>
    <w:rsid w:val="008F1BCC"/>
    <w:rsid w:val="008F28B6"/>
    <w:rsid w:val="008F3161"/>
    <w:rsid w:val="008F3C81"/>
    <w:rsid w:val="008F4221"/>
    <w:rsid w:val="008F500B"/>
    <w:rsid w:val="008F5BD5"/>
    <w:rsid w:val="008F6947"/>
    <w:rsid w:val="008F6E88"/>
    <w:rsid w:val="008F73CF"/>
    <w:rsid w:val="008F7999"/>
    <w:rsid w:val="008F7B24"/>
    <w:rsid w:val="008F7DA6"/>
    <w:rsid w:val="00900C2B"/>
    <w:rsid w:val="00903205"/>
    <w:rsid w:val="0090340C"/>
    <w:rsid w:val="009046DF"/>
    <w:rsid w:val="00905B9A"/>
    <w:rsid w:val="00905BAD"/>
    <w:rsid w:val="009065D2"/>
    <w:rsid w:val="009100DF"/>
    <w:rsid w:val="00910991"/>
    <w:rsid w:val="00910A41"/>
    <w:rsid w:val="009113E1"/>
    <w:rsid w:val="0091149A"/>
    <w:rsid w:val="00914359"/>
    <w:rsid w:val="00915194"/>
    <w:rsid w:val="00916064"/>
    <w:rsid w:val="00916136"/>
    <w:rsid w:val="00916649"/>
    <w:rsid w:val="00921998"/>
    <w:rsid w:val="00922537"/>
    <w:rsid w:val="00922E56"/>
    <w:rsid w:val="009233EE"/>
    <w:rsid w:val="00923D64"/>
    <w:rsid w:val="00924F76"/>
    <w:rsid w:val="00925FE0"/>
    <w:rsid w:val="009302D7"/>
    <w:rsid w:val="00931087"/>
    <w:rsid w:val="009318A7"/>
    <w:rsid w:val="0093192A"/>
    <w:rsid w:val="0093194F"/>
    <w:rsid w:val="00931D4C"/>
    <w:rsid w:val="00932970"/>
    <w:rsid w:val="00933511"/>
    <w:rsid w:val="00933B67"/>
    <w:rsid w:val="009354C3"/>
    <w:rsid w:val="00935D80"/>
    <w:rsid w:val="00936268"/>
    <w:rsid w:val="009364CE"/>
    <w:rsid w:val="00936CF9"/>
    <w:rsid w:val="009378FC"/>
    <w:rsid w:val="00940587"/>
    <w:rsid w:val="00941D0E"/>
    <w:rsid w:val="0094518B"/>
    <w:rsid w:val="00945807"/>
    <w:rsid w:val="009466A5"/>
    <w:rsid w:val="00947C6C"/>
    <w:rsid w:val="00952419"/>
    <w:rsid w:val="00954668"/>
    <w:rsid w:val="00954836"/>
    <w:rsid w:val="0095670C"/>
    <w:rsid w:val="00956A79"/>
    <w:rsid w:val="00957601"/>
    <w:rsid w:val="00961458"/>
    <w:rsid w:val="0096205D"/>
    <w:rsid w:val="009622B5"/>
    <w:rsid w:val="00963254"/>
    <w:rsid w:val="0096363C"/>
    <w:rsid w:val="0096474D"/>
    <w:rsid w:val="00965D4A"/>
    <w:rsid w:val="0096796B"/>
    <w:rsid w:val="00967971"/>
    <w:rsid w:val="009722DD"/>
    <w:rsid w:val="009731F6"/>
    <w:rsid w:val="00973F13"/>
    <w:rsid w:val="009814E1"/>
    <w:rsid w:val="00982423"/>
    <w:rsid w:val="00983339"/>
    <w:rsid w:val="009837DF"/>
    <w:rsid w:val="009861A7"/>
    <w:rsid w:val="00986352"/>
    <w:rsid w:val="00987919"/>
    <w:rsid w:val="00990BEC"/>
    <w:rsid w:val="00991076"/>
    <w:rsid w:val="00992053"/>
    <w:rsid w:val="00992C95"/>
    <w:rsid w:val="009954D5"/>
    <w:rsid w:val="00995618"/>
    <w:rsid w:val="009957E0"/>
    <w:rsid w:val="0099656E"/>
    <w:rsid w:val="0099738A"/>
    <w:rsid w:val="009A169D"/>
    <w:rsid w:val="009A2E2B"/>
    <w:rsid w:val="009A4058"/>
    <w:rsid w:val="009A42A2"/>
    <w:rsid w:val="009A4934"/>
    <w:rsid w:val="009A5B1B"/>
    <w:rsid w:val="009A5DA2"/>
    <w:rsid w:val="009A6F75"/>
    <w:rsid w:val="009A7021"/>
    <w:rsid w:val="009A777A"/>
    <w:rsid w:val="009B023A"/>
    <w:rsid w:val="009B1939"/>
    <w:rsid w:val="009B2F93"/>
    <w:rsid w:val="009B2F94"/>
    <w:rsid w:val="009B3DD4"/>
    <w:rsid w:val="009B428D"/>
    <w:rsid w:val="009C0F4E"/>
    <w:rsid w:val="009C1C4F"/>
    <w:rsid w:val="009C1E7D"/>
    <w:rsid w:val="009C1F00"/>
    <w:rsid w:val="009C25BD"/>
    <w:rsid w:val="009C2651"/>
    <w:rsid w:val="009C3545"/>
    <w:rsid w:val="009C3CC6"/>
    <w:rsid w:val="009C4DF1"/>
    <w:rsid w:val="009C503C"/>
    <w:rsid w:val="009C5A10"/>
    <w:rsid w:val="009C5C98"/>
    <w:rsid w:val="009C7B32"/>
    <w:rsid w:val="009D00C7"/>
    <w:rsid w:val="009D0EBE"/>
    <w:rsid w:val="009D1015"/>
    <w:rsid w:val="009D21B8"/>
    <w:rsid w:val="009D3321"/>
    <w:rsid w:val="009D351A"/>
    <w:rsid w:val="009D471D"/>
    <w:rsid w:val="009D4E3C"/>
    <w:rsid w:val="009D51CB"/>
    <w:rsid w:val="009D57E7"/>
    <w:rsid w:val="009D6352"/>
    <w:rsid w:val="009D649B"/>
    <w:rsid w:val="009D6908"/>
    <w:rsid w:val="009E0BF6"/>
    <w:rsid w:val="009E100A"/>
    <w:rsid w:val="009E10FF"/>
    <w:rsid w:val="009E48B4"/>
    <w:rsid w:val="009E5A4D"/>
    <w:rsid w:val="009E6007"/>
    <w:rsid w:val="009E61B0"/>
    <w:rsid w:val="009E65BD"/>
    <w:rsid w:val="009E731E"/>
    <w:rsid w:val="009E7C1F"/>
    <w:rsid w:val="009E7F06"/>
    <w:rsid w:val="009E7F36"/>
    <w:rsid w:val="009F11E9"/>
    <w:rsid w:val="009F1985"/>
    <w:rsid w:val="009F1B64"/>
    <w:rsid w:val="009F1D7A"/>
    <w:rsid w:val="009F24A4"/>
    <w:rsid w:val="009F3BCC"/>
    <w:rsid w:val="009F4149"/>
    <w:rsid w:val="009F484E"/>
    <w:rsid w:val="009F6BBD"/>
    <w:rsid w:val="009F7D0D"/>
    <w:rsid w:val="00A00B55"/>
    <w:rsid w:val="00A011AA"/>
    <w:rsid w:val="00A01208"/>
    <w:rsid w:val="00A02C49"/>
    <w:rsid w:val="00A037FD"/>
    <w:rsid w:val="00A04462"/>
    <w:rsid w:val="00A0557E"/>
    <w:rsid w:val="00A0747D"/>
    <w:rsid w:val="00A07578"/>
    <w:rsid w:val="00A1090E"/>
    <w:rsid w:val="00A1284D"/>
    <w:rsid w:val="00A12903"/>
    <w:rsid w:val="00A12924"/>
    <w:rsid w:val="00A131D8"/>
    <w:rsid w:val="00A132F3"/>
    <w:rsid w:val="00A13750"/>
    <w:rsid w:val="00A1475B"/>
    <w:rsid w:val="00A14C86"/>
    <w:rsid w:val="00A155E1"/>
    <w:rsid w:val="00A163C4"/>
    <w:rsid w:val="00A20C50"/>
    <w:rsid w:val="00A20D19"/>
    <w:rsid w:val="00A21758"/>
    <w:rsid w:val="00A217C6"/>
    <w:rsid w:val="00A22D5F"/>
    <w:rsid w:val="00A24C9D"/>
    <w:rsid w:val="00A24F33"/>
    <w:rsid w:val="00A2527C"/>
    <w:rsid w:val="00A26B1D"/>
    <w:rsid w:val="00A26CB5"/>
    <w:rsid w:val="00A2712C"/>
    <w:rsid w:val="00A27A06"/>
    <w:rsid w:val="00A27B42"/>
    <w:rsid w:val="00A30362"/>
    <w:rsid w:val="00A30993"/>
    <w:rsid w:val="00A31456"/>
    <w:rsid w:val="00A31601"/>
    <w:rsid w:val="00A331AC"/>
    <w:rsid w:val="00A339B8"/>
    <w:rsid w:val="00A34886"/>
    <w:rsid w:val="00A35BE0"/>
    <w:rsid w:val="00A36053"/>
    <w:rsid w:val="00A36647"/>
    <w:rsid w:val="00A36D4C"/>
    <w:rsid w:val="00A37EA5"/>
    <w:rsid w:val="00A40316"/>
    <w:rsid w:val="00A40A84"/>
    <w:rsid w:val="00A40AEC"/>
    <w:rsid w:val="00A41B75"/>
    <w:rsid w:val="00A42ACD"/>
    <w:rsid w:val="00A431E1"/>
    <w:rsid w:val="00A43BCD"/>
    <w:rsid w:val="00A440A8"/>
    <w:rsid w:val="00A44C53"/>
    <w:rsid w:val="00A451D0"/>
    <w:rsid w:val="00A4774D"/>
    <w:rsid w:val="00A47BA5"/>
    <w:rsid w:val="00A47CE9"/>
    <w:rsid w:val="00A52161"/>
    <w:rsid w:val="00A521CF"/>
    <w:rsid w:val="00A5304E"/>
    <w:rsid w:val="00A53646"/>
    <w:rsid w:val="00A55F07"/>
    <w:rsid w:val="00A5771B"/>
    <w:rsid w:val="00A601AF"/>
    <w:rsid w:val="00A60C2D"/>
    <w:rsid w:val="00A60C61"/>
    <w:rsid w:val="00A6182E"/>
    <w:rsid w:val="00A63201"/>
    <w:rsid w:val="00A63F8B"/>
    <w:rsid w:val="00A6449E"/>
    <w:rsid w:val="00A64AC5"/>
    <w:rsid w:val="00A6535A"/>
    <w:rsid w:val="00A655EF"/>
    <w:rsid w:val="00A6633E"/>
    <w:rsid w:val="00A70F4F"/>
    <w:rsid w:val="00A71339"/>
    <w:rsid w:val="00A724C7"/>
    <w:rsid w:val="00A73B4D"/>
    <w:rsid w:val="00A7435E"/>
    <w:rsid w:val="00A754B8"/>
    <w:rsid w:val="00A758A1"/>
    <w:rsid w:val="00A76CEE"/>
    <w:rsid w:val="00A77F72"/>
    <w:rsid w:val="00A8004A"/>
    <w:rsid w:val="00A8093E"/>
    <w:rsid w:val="00A80B45"/>
    <w:rsid w:val="00A81064"/>
    <w:rsid w:val="00A8169D"/>
    <w:rsid w:val="00A818ED"/>
    <w:rsid w:val="00A826E7"/>
    <w:rsid w:val="00A82A16"/>
    <w:rsid w:val="00A82FAB"/>
    <w:rsid w:val="00A831A3"/>
    <w:rsid w:val="00A8343F"/>
    <w:rsid w:val="00A847FE"/>
    <w:rsid w:val="00A85650"/>
    <w:rsid w:val="00A86B87"/>
    <w:rsid w:val="00A87461"/>
    <w:rsid w:val="00A87B43"/>
    <w:rsid w:val="00A9043D"/>
    <w:rsid w:val="00A93599"/>
    <w:rsid w:val="00A9399B"/>
    <w:rsid w:val="00A93B58"/>
    <w:rsid w:val="00A95019"/>
    <w:rsid w:val="00A95D87"/>
    <w:rsid w:val="00A9602A"/>
    <w:rsid w:val="00A96797"/>
    <w:rsid w:val="00AA0584"/>
    <w:rsid w:val="00AA13E0"/>
    <w:rsid w:val="00AA2264"/>
    <w:rsid w:val="00AA2ECC"/>
    <w:rsid w:val="00AA43E8"/>
    <w:rsid w:val="00AA4524"/>
    <w:rsid w:val="00AA4FA3"/>
    <w:rsid w:val="00AA7995"/>
    <w:rsid w:val="00AB04EA"/>
    <w:rsid w:val="00AB0D03"/>
    <w:rsid w:val="00AB1017"/>
    <w:rsid w:val="00AB13BF"/>
    <w:rsid w:val="00AB1692"/>
    <w:rsid w:val="00AB1CA5"/>
    <w:rsid w:val="00AB327F"/>
    <w:rsid w:val="00AB334D"/>
    <w:rsid w:val="00AB371A"/>
    <w:rsid w:val="00AB44D5"/>
    <w:rsid w:val="00AB4B2E"/>
    <w:rsid w:val="00AB4B92"/>
    <w:rsid w:val="00AB564F"/>
    <w:rsid w:val="00AB6668"/>
    <w:rsid w:val="00AB6F78"/>
    <w:rsid w:val="00AC0574"/>
    <w:rsid w:val="00AC1E59"/>
    <w:rsid w:val="00AC3115"/>
    <w:rsid w:val="00AC3641"/>
    <w:rsid w:val="00AC6C19"/>
    <w:rsid w:val="00AC7B2D"/>
    <w:rsid w:val="00AD14C8"/>
    <w:rsid w:val="00AD333C"/>
    <w:rsid w:val="00AD3425"/>
    <w:rsid w:val="00AD5807"/>
    <w:rsid w:val="00AD59D3"/>
    <w:rsid w:val="00AD5A1A"/>
    <w:rsid w:val="00AD62B8"/>
    <w:rsid w:val="00AD7D0C"/>
    <w:rsid w:val="00AE18AF"/>
    <w:rsid w:val="00AE1CA6"/>
    <w:rsid w:val="00AE26C0"/>
    <w:rsid w:val="00AE49CD"/>
    <w:rsid w:val="00AE4EBE"/>
    <w:rsid w:val="00AE6035"/>
    <w:rsid w:val="00AE6536"/>
    <w:rsid w:val="00AE6B1B"/>
    <w:rsid w:val="00AE6F64"/>
    <w:rsid w:val="00AF01A1"/>
    <w:rsid w:val="00AF0BAB"/>
    <w:rsid w:val="00AF0EAA"/>
    <w:rsid w:val="00AF21E7"/>
    <w:rsid w:val="00AF2F48"/>
    <w:rsid w:val="00AF3898"/>
    <w:rsid w:val="00AF412D"/>
    <w:rsid w:val="00AF4713"/>
    <w:rsid w:val="00AF6780"/>
    <w:rsid w:val="00AF7436"/>
    <w:rsid w:val="00AF7BED"/>
    <w:rsid w:val="00B00FD0"/>
    <w:rsid w:val="00B01A70"/>
    <w:rsid w:val="00B02D8D"/>
    <w:rsid w:val="00B03107"/>
    <w:rsid w:val="00B0396A"/>
    <w:rsid w:val="00B03C8A"/>
    <w:rsid w:val="00B04834"/>
    <w:rsid w:val="00B05890"/>
    <w:rsid w:val="00B06D4A"/>
    <w:rsid w:val="00B07468"/>
    <w:rsid w:val="00B1005C"/>
    <w:rsid w:val="00B12BE7"/>
    <w:rsid w:val="00B12EC3"/>
    <w:rsid w:val="00B14E6D"/>
    <w:rsid w:val="00B150F8"/>
    <w:rsid w:val="00B15DC9"/>
    <w:rsid w:val="00B16B14"/>
    <w:rsid w:val="00B17E33"/>
    <w:rsid w:val="00B20D4D"/>
    <w:rsid w:val="00B22CD4"/>
    <w:rsid w:val="00B23FCF"/>
    <w:rsid w:val="00B25FD0"/>
    <w:rsid w:val="00B26612"/>
    <w:rsid w:val="00B274CD"/>
    <w:rsid w:val="00B27B4A"/>
    <w:rsid w:val="00B30070"/>
    <w:rsid w:val="00B307D8"/>
    <w:rsid w:val="00B328A2"/>
    <w:rsid w:val="00B32A27"/>
    <w:rsid w:val="00B33D58"/>
    <w:rsid w:val="00B33E66"/>
    <w:rsid w:val="00B34EC5"/>
    <w:rsid w:val="00B3521E"/>
    <w:rsid w:val="00B35A12"/>
    <w:rsid w:val="00B35F0B"/>
    <w:rsid w:val="00B3639C"/>
    <w:rsid w:val="00B3658C"/>
    <w:rsid w:val="00B37875"/>
    <w:rsid w:val="00B37E3C"/>
    <w:rsid w:val="00B40E8A"/>
    <w:rsid w:val="00B41C46"/>
    <w:rsid w:val="00B42C6C"/>
    <w:rsid w:val="00B4303E"/>
    <w:rsid w:val="00B431F8"/>
    <w:rsid w:val="00B44DF4"/>
    <w:rsid w:val="00B45A54"/>
    <w:rsid w:val="00B46978"/>
    <w:rsid w:val="00B46F84"/>
    <w:rsid w:val="00B47422"/>
    <w:rsid w:val="00B478E8"/>
    <w:rsid w:val="00B503E6"/>
    <w:rsid w:val="00B50642"/>
    <w:rsid w:val="00B50A88"/>
    <w:rsid w:val="00B50C24"/>
    <w:rsid w:val="00B513BF"/>
    <w:rsid w:val="00B51BBE"/>
    <w:rsid w:val="00B528FA"/>
    <w:rsid w:val="00B53579"/>
    <w:rsid w:val="00B53883"/>
    <w:rsid w:val="00B540C0"/>
    <w:rsid w:val="00B571BD"/>
    <w:rsid w:val="00B6046A"/>
    <w:rsid w:val="00B61D35"/>
    <w:rsid w:val="00B63A20"/>
    <w:rsid w:val="00B65256"/>
    <w:rsid w:val="00B65367"/>
    <w:rsid w:val="00B665F4"/>
    <w:rsid w:val="00B6670B"/>
    <w:rsid w:val="00B6692A"/>
    <w:rsid w:val="00B6701F"/>
    <w:rsid w:val="00B674B7"/>
    <w:rsid w:val="00B67A6D"/>
    <w:rsid w:val="00B67C23"/>
    <w:rsid w:val="00B67CF1"/>
    <w:rsid w:val="00B70374"/>
    <w:rsid w:val="00B7044C"/>
    <w:rsid w:val="00B71200"/>
    <w:rsid w:val="00B73050"/>
    <w:rsid w:val="00B73526"/>
    <w:rsid w:val="00B774C3"/>
    <w:rsid w:val="00B77724"/>
    <w:rsid w:val="00B805F9"/>
    <w:rsid w:val="00B817E5"/>
    <w:rsid w:val="00B81832"/>
    <w:rsid w:val="00B822D0"/>
    <w:rsid w:val="00B82BDE"/>
    <w:rsid w:val="00B83709"/>
    <w:rsid w:val="00B83C22"/>
    <w:rsid w:val="00B83E82"/>
    <w:rsid w:val="00B8423D"/>
    <w:rsid w:val="00B84888"/>
    <w:rsid w:val="00B84C3C"/>
    <w:rsid w:val="00B85052"/>
    <w:rsid w:val="00B85B76"/>
    <w:rsid w:val="00B85D6A"/>
    <w:rsid w:val="00B86317"/>
    <w:rsid w:val="00B8771F"/>
    <w:rsid w:val="00B87F3C"/>
    <w:rsid w:val="00B90268"/>
    <w:rsid w:val="00B90858"/>
    <w:rsid w:val="00B913B8"/>
    <w:rsid w:val="00B918F5"/>
    <w:rsid w:val="00B91A39"/>
    <w:rsid w:val="00B91F4B"/>
    <w:rsid w:val="00B91FBB"/>
    <w:rsid w:val="00B96030"/>
    <w:rsid w:val="00B97203"/>
    <w:rsid w:val="00B974D5"/>
    <w:rsid w:val="00B97E53"/>
    <w:rsid w:val="00B97E59"/>
    <w:rsid w:val="00BA023C"/>
    <w:rsid w:val="00BA0A36"/>
    <w:rsid w:val="00BA1DC0"/>
    <w:rsid w:val="00BA4545"/>
    <w:rsid w:val="00BA4E3F"/>
    <w:rsid w:val="00BA551D"/>
    <w:rsid w:val="00BA7192"/>
    <w:rsid w:val="00BA74D7"/>
    <w:rsid w:val="00BB1504"/>
    <w:rsid w:val="00BB22B5"/>
    <w:rsid w:val="00BB2316"/>
    <w:rsid w:val="00BB2CF6"/>
    <w:rsid w:val="00BB3D4E"/>
    <w:rsid w:val="00BB4301"/>
    <w:rsid w:val="00BB50F0"/>
    <w:rsid w:val="00BB6DDB"/>
    <w:rsid w:val="00BB77F9"/>
    <w:rsid w:val="00BB7E13"/>
    <w:rsid w:val="00BC25B1"/>
    <w:rsid w:val="00BC265F"/>
    <w:rsid w:val="00BC3A97"/>
    <w:rsid w:val="00BC41F2"/>
    <w:rsid w:val="00BC428B"/>
    <w:rsid w:val="00BC5B57"/>
    <w:rsid w:val="00BC686A"/>
    <w:rsid w:val="00BC7A2F"/>
    <w:rsid w:val="00BD03FD"/>
    <w:rsid w:val="00BD1149"/>
    <w:rsid w:val="00BD6030"/>
    <w:rsid w:val="00BD6D6C"/>
    <w:rsid w:val="00BE1F91"/>
    <w:rsid w:val="00BE2ACB"/>
    <w:rsid w:val="00BE2C0C"/>
    <w:rsid w:val="00BE3070"/>
    <w:rsid w:val="00BE4080"/>
    <w:rsid w:val="00BE464C"/>
    <w:rsid w:val="00BE46B8"/>
    <w:rsid w:val="00BE54E7"/>
    <w:rsid w:val="00BE58E4"/>
    <w:rsid w:val="00BE629F"/>
    <w:rsid w:val="00BE6A35"/>
    <w:rsid w:val="00BE6B44"/>
    <w:rsid w:val="00BE729D"/>
    <w:rsid w:val="00BF079C"/>
    <w:rsid w:val="00BF1096"/>
    <w:rsid w:val="00BF2397"/>
    <w:rsid w:val="00BF3BB0"/>
    <w:rsid w:val="00BF4830"/>
    <w:rsid w:val="00BF5350"/>
    <w:rsid w:val="00BF5708"/>
    <w:rsid w:val="00BF5778"/>
    <w:rsid w:val="00BF6F9F"/>
    <w:rsid w:val="00C02308"/>
    <w:rsid w:val="00C0296F"/>
    <w:rsid w:val="00C02A86"/>
    <w:rsid w:val="00C02E25"/>
    <w:rsid w:val="00C032E9"/>
    <w:rsid w:val="00C04998"/>
    <w:rsid w:val="00C04C45"/>
    <w:rsid w:val="00C04CF0"/>
    <w:rsid w:val="00C10CF3"/>
    <w:rsid w:val="00C10EF4"/>
    <w:rsid w:val="00C1257F"/>
    <w:rsid w:val="00C12BF6"/>
    <w:rsid w:val="00C16797"/>
    <w:rsid w:val="00C1721E"/>
    <w:rsid w:val="00C17532"/>
    <w:rsid w:val="00C17E54"/>
    <w:rsid w:val="00C17F33"/>
    <w:rsid w:val="00C20415"/>
    <w:rsid w:val="00C24136"/>
    <w:rsid w:val="00C260A1"/>
    <w:rsid w:val="00C2644A"/>
    <w:rsid w:val="00C270BD"/>
    <w:rsid w:val="00C271B0"/>
    <w:rsid w:val="00C27749"/>
    <w:rsid w:val="00C30105"/>
    <w:rsid w:val="00C32361"/>
    <w:rsid w:val="00C354AE"/>
    <w:rsid w:val="00C3609A"/>
    <w:rsid w:val="00C36EF9"/>
    <w:rsid w:val="00C37D03"/>
    <w:rsid w:val="00C40553"/>
    <w:rsid w:val="00C4057C"/>
    <w:rsid w:val="00C40895"/>
    <w:rsid w:val="00C411C3"/>
    <w:rsid w:val="00C430B9"/>
    <w:rsid w:val="00C45C96"/>
    <w:rsid w:val="00C45D56"/>
    <w:rsid w:val="00C46592"/>
    <w:rsid w:val="00C467F1"/>
    <w:rsid w:val="00C47166"/>
    <w:rsid w:val="00C51583"/>
    <w:rsid w:val="00C51EC6"/>
    <w:rsid w:val="00C52205"/>
    <w:rsid w:val="00C52743"/>
    <w:rsid w:val="00C527DA"/>
    <w:rsid w:val="00C5330D"/>
    <w:rsid w:val="00C544A3"/>
    <w:rsid w:val="00C558C6"/>
    <w:rsid w:val="00C5593B"/>
    <w:rsid w:val="00C563DF"/>
    <w:rsid w:val="00C57011"/>
    <w:rsid w:val="00C571F2"/>
    <w:rsid w:val="00C57D75"/>
    <w:rsid w:val="00C62956"/>
    <w:rsid w:val="00C6326B"/>
    <w:rsid w:val="00C64B82"/>
    <w:rsid w:val="00C6590C"/>
    <w:rsid w:val="00C66AFC"/>
    <w:rsid w:val="00C66D09"/>
    <w:rsid w:val="00C6731F"/>
    <w:rsid w:val="00C70DB1"/>
    <w:rsid w:val="00C70F94"/>
    <w:rsid w:val="00C7180B"/>
    <w:rsid w:val="00C727E8"/>
    <w:rsid w:val="00C72DD1"/>
    <w:rsid w:val="00C7361D"/>
    <w:rsid w:val="00C739B2"/>
    <w:rsid w:val="00C74680"/>
    <w:rsid w:val="00C77823"/>
    <w:rsid w:val="00C77B5C"/>
    <w:rsid w:val="00C77E1E"/>
    <w:rsid w:val="00C77F6D"/>
    <w:rsid w:val="00C77F86"/>
    <w:rsid w:val="00C8083A"/>
    <w:rsid w:val="00C80DE3"/>
    <w:rsid w:val="00C81C96"/>
    <w:rsid w:val="00C82238"/>
    <w:rsid w:val="00C82707"/>
    <w:rsid w:val="00C831B4"/>
    <w:rsid w:val="00C84B07"/>
    <w:rsid w:val="00C85308"/>
    <w:rsid w:val="00C85FFC"/>
    <w:rsid w:val="00C87642"/>
    <w:rsid w:val="00C9194D"/>
    <w:rsid w:val="00C92142"/>
    <w:rsid w:val="00C93E48"/>
    <w:rsid w:val="00C93E9D"/>
    <w:rsid w:val="00C94DE0"/>
    <w:rsid w:val="00C95627"/>
    <w:rsid w:val="00C965DE"/>
    <w:rsid w:val="00C9731F"/>
    <w:rsid w:val="00C97B3D"/>
    <w:rsid w:val="00CA0682"/>
    <w:rsid w:val="00CA0956"/>
    <w:rsid w:val="00CA0E12"/>
    <w:rsid w:val="00CA0FA8"/>
    <w:rsid w:val="00CA2F14"/>
    <w:rsid w:val="00CA4EAF"/>
    <w:rsid w:val="00CA5159"/>
    <w:rsid w:val="00CA54EF"/>
    <w:rsid w:val="00CA5851"/>
    <w:rsid w:val="00CA60A1"/>
    <w:rsid w:val="00CA61F2"/>
    <w:rsid w:val="00CA672D"/>
    <w:rsid w:val="00CB2139"/>
    <w:rsid w:val="00CB2851"/>
    <w:rsid w:val="00CB2D47"/>
    <w:rsid w:val="00CB2F0C"/>
    <w:rsid w:val="00CB3C27"/>
    <w:rsid w:val="00CB429D"/>
    <w:rsid w:val="00CB43BB"/>
    <w:rsid w:val="00CB5093"/>
    <w:rsid w:val="00CB5DFF"/>
    <w:rsid w:val="00CB67C0"/>
    <w:rsid w:val="00CB784D"/>
    <w:rsid w:val="00CB7A96"/>
    <w:rsid w:val="00CC0E44"/>
    <w:rsid w:val="00CC1C3B"/>
    <w:rsid w:val="00CC1DA6"/>
    <w:rsid w:val="00CC1DC3"/>
    <w:rsid w:val="00CC2FAA"/>
    <w:rsid w:val="00CC348E"/>
    <w:rsid w:val="00CC48BC"/>
    <w:rsid w:val="00CC4E88"/>
    <w:rsid w:val="00CC5450"/>
    <w:rsid w:val="00CC671F"/>
    <w:rsid w:val="00CC754A"/>
    <w:rsid w:val="00CD02A2"/>
    <w:rsid w:val="00CD10FF"/>
    <w:rsid w:val="00CD1E19"/>
    <w:rsid w:val="00CD248E"/>
    <w:rsid w:val="00CD2FD8"/>
    <w:rsid w:val="00CD30DE"/>
    <w:rsid w:val="00CD4EEE"/>
    <w:rsid w:val="00CD6C9D"/>
    <w:rsid w:val="00CD6CF3"/>
    <w:rsid w:val="00CD6F0B"/>
    <w:rsid w:val="00CD759E"/>
    <w:rsid w:val="00CD77FD"/>
    <w:rsid w:val="00CE1F7D"/>
    <w:rsid w:val="00CE2C20"/>
    <w:rsid w:val="00CE4205"/>
    <w:rsid w:val="00CE44D3"/>
    <w:rsid w:val="00CE4B2C"/>
    <w:rsid w:val="00CE4F69"/>
    <w:rsid w:val="00CE531A"/>
    <w:rsid w:val="00CE5F6A"/>
    <w:rsid w:val="00CE73FA"/>
    <w:rsid w:val="00CF1044"/>
    <w:rsid w:val="00CF121E"/>
    <w:rsid w:val="00CF21BC"/>
    <w:rsid w:val="00CF2921"/>
    <w:rsid w:val="00CF33C0"/>
    <w:rsid w:val="00CF434E"/>
    <w:rsid w:val="00CF5041"/>
    <w:rsid w:val="00CF51DF"/>
    <w:rsid w:val="00CF558A"/>
    <w:rsid w:val="00CF577A"/>
    <w:rsid w:val="00CF63CB"/>
    <w:rsid w:val="00CF6B86"/>
    <w:rsid w:val="00CF79EF"/>
    <w:rsid w:val="00D015D0"/>
    <w:rsid w:val="00D02949"/>
    <w:rsid w:val="00D067C5"/>
    <w:rsid w:val="00D113A5"/>
    <w:rsid w:val="00D129A9"/>
    <w:rsid w:val="00D14965"/>
    <w:rsid w:val="00D16649"/>
    <w:rsid w:val="00D208EA"/>
    <w:rsid w:val="00D20B74"/>
    <w:rsid w:val="00D22A2E"/>
    <w:rsid w:val="00D24617"/>
    <w:rsid w:val="00D2762A"/>
    <w:rsid w:val="00D27AB6"/>
    <w:rsid w:val="00D27F62"/>
    <w:rsid w:val="00D31CED"/>
    <w:rsid w:val="00D33BCA"/>
    <w:rsid w:val="00D35725"/>
    <w:rsid w:val="00D3592C"/>
    <w:rsid w:val="00D359B7"/>
    <w:rsid w:val="00D35DF3"/>
    <w:rsid w:val="00D36438"/>
    <w:rsid w:val="00D36698"/>
    <w:rsid w:val="00D379E1"/>
    <w:rsid w:val="00D37E10"/>
    <w:rsid w:val="00D40464"/>
    <w:rsid w:val="00D4280B"/>
    <w:rsid w:val="00D42C8B"/>
    <w:rsid w:val="00D42FB1"/>
    <w:rsid w:val="00D43950"/>
    <w:rsid w:val="00D43C46"/>
    <w:rsid w:val="00D45A15"/>
    <w:rsid w:val="00D45F7F"/>
    <w:rsid w:val="00D47B56"/>
    <w:rsid w:val="00D529B8"/>
    <w:rsid w:val="00D54063"/>
    <w:rsid w:val="00D54AF2"/>
    <w:rsid w:val="00D54C50"/>
    <w:rsid w:val="00D56F70"/>
    <w:rsid w:val="00D57921"/>
    <w:rsid w:val="00D57CE4"/>
    <w:rsid w:val="00D57F6F"/>
    <w:rsid w:val="00D60E3D"/>
    <w:rsid w:val="00D60F89"/>
    <w:rsid w:val="00D629BB"/>
    <w:rsid w:val="00D62A15"/>
    <w:rsid w:val="00D63C2E"/>
    <w:rsid w:val="00D63CA1"/>
    <w:rsid w:val="00D63D86"/>
    <w:rsid w:val="00D647BA"/>
    <w:rsid w:val="00D64EF7"/>
    <w:rsid w:val="00D65536"/>
    <w:rsid w:val="00D66407"/>
    <w:rsid w:val="00D6719E"/>
    <w:rsid w:val="00D675F3"/>
    <w:rsid w:val="00D67B03"/>
    <w:rsid w:val="00D71807"/>
    <w:rsid w:val="00D7181C"/>
    <w:rsid w:val="00D71D41"/>
    <w:rsid w:val="00D75764"/>
    <w:rsid w:val="00D7652F"/>
    <w:rsid w:val="00D76FBC"/>
    <w:rsid w:val="00D77609"/>
    <w:rsid w:val="00D80C44"/>
    <w:rsid w:val="00D81E6B"/>
    <w:rsid w:val="00D820F8"/>
    <w:rsid w:val="00D82106"/>
    <w:rsid w:val="00D83894"/>
    <w:rsid w:val="00D83AF7"/>
    <w:rsid w:val="00D84240"/>
    <w:rsid w:val="00D859D8"/>
    <w:rsid w:val="00D85B1E"/>
    <w:rsid w:val="00D86330"/>
    <w:rsid w:val="00D86CCE"/>
    <w:rsid w:val="00D87BBB"/>
    <w:rsid w:val="00D904E4"/>
    <w:rsid w:val="00D90EF5"/>
    <w:rsid w:val="00D922D4"/>
    <w:rsid w:val="00D923AF"/>
    <w:rsid w:val="00D92DF8"/>
    <w:rsid w:val="00D92EF9"/>
    <w:rsid w:val="00D933D7"/>
    <w:rsid w:val="00D93C98"/>
    <w:rsid w:val="00D94309"/>
    <w:rsid w:val="00D94813"/>
    <w:rsid w:val="00D95237"/>
    <w:rsid w:val="00D953A2"/>
    <w:rsid w:val="00D961D9"/>
    <w:rsid w:val="00D965D7"/>
    <w:rsid w:val="00D979A0"/>
    <w:rsid w:val="00DA0FED"/>
    <w:rsid w:val="00DA11E8"/>
    <w:rsid w:val="00DA1D15"/>
    <w:rsid w:val="00DA284F"/>
    <w:rsid w:val="00DA2CCF"/>
    <w:rsid w:val="00DA2D09"/>
    <w:rsid w:val="00DA2FEE"/>
    <w:rsid w:val="00DA309C"/>
    <w:rsid w:val="00DA3258"/>
    <w:rsid w:val="00DA3739"/>
    <w:rsid w:val="00DA3CC1"/>
    <w:rsid w:val="00DA433B"/>
    <w:rsid w:val="00DA4BAF"/>
    <w:rsid w:val="00DA6434"/>
    <w:rsid w:val="00DB00C2"/>
    <w:rsid w:val="00DB07C3"/>
    <w:rsid w:val="00DB0BD3"/>
    <w:rsid w:val="00DB1C32"/>
    <w:rsid w:val="00DB1DC1"/>
    <w:rsid w:val="00DB265F"/>
    <w:rsid w:val="00DB2AEA"/>
    <w:rsid w:val="00DB2AF2"/>
    <w:rsid w:val="00DB2C73"/>
    <w:rsid w:val="00DB408C"/>
    <w:rsid w:val="00DB4445"/>
    <w:rsid w:val="00DB507B"/>
    <w:rsid w:val="00DB5921"/>
    <w:rsid w:val="00DB6A23"/>
    <w:rsid w:val="00DC04B5"/>
    <w:rsid w:val="00DC2BF8"/>
    <w:rsid w:val="00DC3451"/>
    <w:rsid w:val="00DC3484"/>
    <w:rsid w:val="00DC6EA7"/>
    <w:rsid w:val="00DC76BA"/>
    <w:rsid w:val="00DD04A1"/>
    <w:rsid w:val="00DD050A"/>
    <w:rsid w:val="00DD0644"/>
    <w:rsid w:val="00DD10A1"/>
    <w:rsid w:val="00DD404A"/>
    <w:rsid w:val="00DD4DC5"/>
    <w:rsid w:val="00DD5534"/>
    <w:rsid w:val="00DD564E"/>
    <w:rsid w:val="00DD5B37"/>
    <w:rsid w:val="00DD5D66"/>
    <w:rsid w:val="00DD673A"/>
    <w:rsid w:val="00DD706B"/>
    <w:rsid w:val="00DE0B00"/>
    <w:rsid w:val="00DE0DE5"/>
    <w:rsid w:val="00DE204C"/>
    <w:rsid w:val="00DE2AD5"/>
    <w:rsid w:val="00DE351F"/>
    <w:rsid w:val="00DE4593"/>
    <w:rsid w:val="00DE4964"/>
    <w:rsid w:val="00DE780D"/>
    <w:rsid w:val="00DE7FDA"/>
    <w:rsid w:val="00DF0689"/>
    <w:rsid w:val="00DF0806"/>
    <w:rsid w:val="00DF0945"/>
    <w:rsid w:val="00DF12B2"/>
    <w:rsid w:val="00DF1EED"/>
    <w:rsid w:val="00DF3AD4"/>
    <w:rsid w:val="00DF4D2B"/>
    <w:rsid w:val="00DF57E8"/>
    <w:rsid w:val="00DF6979"/>
    <w:rsid w:val="00DF6AEA"/>
    <w:rsid w:val="00E022F8"/>
    <w:rsid w:val="00E03075"/>
    <w:rsid w:val="00E03759"/>
    <w:rsid w:val="00E03E64"/>
    <w:rsid w:val="00E0406F"/>
    <w:rsid w:val="00E040A7"/>
    <w:rsid w:val="00E05511"/>
    <w:rsid w:val="00E06EF8"/>
    <w:rsid w:val="00E078DF"/>
    <w:rsid w:val="00E07D93"/>
    <w:rsid w:val="00E10126"/>
    <w:rsid w:val="00E104B1"/>
    <w:rsid w:val="00E1068A"/>
    <w:rsid w:val="00E10C80"/>
    <w:rsid w:val="00E121D1"/>
    <w:rsid w:val="00E12F99"/>
    <w:rsid w:val="00E130B2"/>
    <w:rsid w:val="00E14D84"/>
    <w:rsid w:val="00E155A7"/>
    <w:rsid w:val="00E16303"/>
    <w:rsid w:val="00E17A1D"/>
    <w:rsid w:val="00E20650"/>
    <w:rsid w:val="00E2150C"/>
    <w:rsid w:val="00E2210C"/>
    <w:rsid w:val="00E23C2A"/>
    <w:rsid w:val="00E24157"/>
    <w:rsid w:val="00E266F1"/>
    <w:rsid w:val="00E26A13"/>
    <w:rsid w:val="00E26BF2"/>
    <w:rsid w:val="00E273C1"/>
    <w:rsid w:val="00E2786C"/>
    <w:rsid w:val="00E27928"/>
    <w:rsid w:val="00E30159"/>
    <w:rsid w:val="00E30254"/>
    <w:rsid w:val="00E319BB"/>
    <w:rsid w:val="00E32CB6"/>
    <w:rsid w:val="00E336CC"/>
    <w:rsid w:val="00E33C34"/>
    <w:rsid w:val="00E354B6"/>
    <w:rsid w:val="00E3658B"/>
    <w:rsid w:val="00E37F99"/>
    <w:rsid w:val="00E40C4B"/>
    <w:rsid w:val="00E41E34"/>
    <w:rsid w:val="00E428FC"/>
    <w:rsid w:val="00E42BDB"/>
    <w:rsid w:val="00E4416D"/>
    <w:rsid w:val="00E44213"/>
    <w:rsid w:val="00E445EF"/>
    <w:rsid w:val="00E44B80"/>
    <w:rsid w:val="00E452B8"/>
    <w:rsid w:val="00E4767B"/>
    <w:rsid w:val="00E50477"/>
    <w:rsid w:val="00E519E0"/>
    <w:rsid w:val="00E51AE6"/>
    <w:rsid w:val="00E51B4D"/>
    <w:rsid w:val="00E51EA2"/>
    <w:rsid w:val="00E51F59"/>
    <w:rsid w:val="00E528B7"/>
    <w:rsid w:val="00E52EFE"/>
    <w:rsid w:val="00E54403"/>
    <w:rsid w:val="00E5533B"/>
    <w:rsid w:val="00E55E7D"/>
    <w:rsid w:val="00E560FC"/>
    <w:rsid w:val="00E566B9"/>
    <w:rsid w:val="00E56981"/>
    <w:rsid w:val="00E57083"/>
    <w:rsid w:val="00E57841"/>
    <w:rsid w:val="00E6070F"/>
    <w:rsid w:val="00E6086A"/>
    <w:rsid w:val="00E63573"/>
    <w:rsid w:val="00E641D6"/>
    <w:rsid w:val="00E64C1A"/>
    <w:rsid w:val="00E665D4"/>
    <w:rsid w:val="00E66F19"/>
    <w:rsid w:val="00E67027"/>
    <w:rsid w:val="00E678DE"/>
    <w:rsid w:val="00E748A9"/>
    <w:rsid w:val="00E75AA6"/>
    <w:rsid w:val="00E76313"/>
    <w:rsid w:val="00E7654C"/>
    <w:rsid w:val="00E76C57"/>
    <w:rsid w:val="00E77DC2"/>
    <w:rsid w:val="00E80F54"/>
    <w:rsid w:val="00E84BE6"/>
    <w:rsid w:val="00E85101"/>
    <w:rsid w:val="00E85DC9"/>
    <w:rsid w:val="00E868E6"/>
    <w:rsid w:val="00E86946"/>
    <w:rsid w:val="00E876A6"/>
    <w:rsid w:val="00E90223"/>
    <w:rsid w:val="00E90354"/>
    <w:rsid w:val="00E9035C"/>
    <w:rsid w:val="00E90880"/>
    <w:rsid w:val="00E90CDE"/>
    <w:rsid w:val="00E91279"/>
    <w:rsid w:val="00E91BE9"/>
    <w:rsid w:val="00E91DDD"/>
    <w:rsid w:val="00E921DA"/>
    <w:rsid w:val="00E92C5E"/>
    <w:rsid w:val="00E942FB"/>
    <w:rsid w:val="00E946CD"/>
    <w:rsid w:val="00E94D11"/>
    <w:rsid w:val="00E957E4"/>
    <w:rsid w:val="00E963D8"/>
    <w:rsid w:val="00E973A8"/>
    <w:rsid w:val="00EA0042"/>
    <w:rsid w:val="00EA0241"/>
    <w:rsid w:val="00EA0445"/>
    <w:rsid w:val="00EA1E8C"/>
    <w:rsid w:val="00EA2381"/>
    <w:rsid w:val="00EA3287"/>
    <w:rsid w:val="00EA44A4"/>
    <w:rsid w:val="00EA4737"/>
    <w:rsid w:val="00EA47E0"/>
    <w:rsid w:val="00EA5058"/>
    <w:rsid w:val="00EA6990"/>
    <w:rsid w:val="00EA6A3B"/>
    <w:rsid w:val="00EA6FCC"/>
    <w:rsid w:val="00EA790B"/>
    <w:rsid w:val="00EB25BC"/>
    <w:rsid w:val="00EB2758"/>
    <w:rsid w:val="00EB27ED"/>
    <w:rsid w:val="00EB2961"/>
    <w:rsid w:val="00EB31B6"/>
    <w:rsid w:val="00EB4DCB"/>
    <w:rsid w:val="00EB6980"/>
    <w:rsid w:val="00EB6D25"/>
    <w:rsid w:val="00EB760D"/>
    <w:rsid w:val="00EC12BF"/>
    <w:rsid w:val="00EC42DD"/>
    <w:rsid w:val="00EC4B66"/>
    <w:rsid w:val="00EC54D0"/>
    <w:rsid w:val="00EC767C"/>
    <w:rsid w:val="00ED06E8"/>
    <w:rsid w:val="00ED12C2"/>
    <w:rsid w:val="00ED163E"/>
    <w:rsid w:val="00ED17E1"/>
    <w:rsid w:val="00ED3019"/>
    <w:rsid w:val="00ED4472"/>
    <w:rsid w:val="00ED4C50"/>
    <w:rsid w:val="00ED5FDA"/>
    <w:rsid w:val="00ED6073"/>
    <w:rsid w:val="00ED6306"/>
    <w:rsid w:val="00ED6F51"/>
    <w:rsid w:val="00ED7638"/>
    <w:rsid w:val="00EE16D6"/>
    <w:rsid w:val="00EE1D5C"/>
    <w:rsid w:val="00EE1EC5"/>
    <w:rsid w:val="00EE2A70"/>
    <w:rsid w:val="00EE308D"/>
    <w:rsid w:val="00EE31CF"/>
    <w:rsid w:val="00EE47D5"/>
    <w:rsid w:val="00EE50DC"/>
    <w:rsid w:val="00EE6730"/>
    <w:rsid w:val="00EE6828"/>
    <w:rsid w:val="00EE6DFB"/>
    <w:rsid w:val="00EE6F9C"/>
    <w:rsid w:val="00EE749A"/>
    <w:rsid w:val="00EE75AD"/>
    <w:rsid w:val="00EE7690"/>
    <w:rsid w:val="00EF1026"/>
    <w:rsid w:val="00EF17C4"/>
    <w:rsid w:val="00EF1A13"/>
    <w:rsid w:val="00EF1FF2"/>
    <w:rsid w:val="00EF2109"/>
    <w:rsid w:val="00EF27E1"/>
    <w:rsid w:val="00EF3268"/>
    <w:rsid w:val="00EF42BB"/>
    <w:rsid w:val="00EF498C"/>
    <w:rsid w:val="00EF6332"/>
    <w:rsid w:val="00EF7F22"/>
    <w:rsid w:val="00F0046C"/>
    <w:rsid w:val="00F01674"/>
    <w:rsid w:val="00F02D4D"/>
    <w:rsid w:val="00F03323"/>
    <w:rsid w:val="00F058B5"/>
    <w:rsid w:val="00F05F32"/>
    <w:rsid w:val="00F06C68"/>
    <w:rsid w:val="00F07089"/>
    <w:rsid w:val="00F07335"/>
    <w:rsid w:val="00F10AAF"/>
    <w:rsid w:val="00F11B7D"/>
    <w:rsid w:val="00F127DE"/>
    <w:rsid w:val="00F129B1"/>
    <w:rsid w:val="00F15AB8"/>
    <w:rsid w:val="00F15CC9"/>
    <w:rsid w:val="00F15E85"/>
    <w:rsid w:val="00F218CC"/>
    <w:rsid w:val="00F21CB0"/>
    <w:rsid w:val="00F221CD"/>
    <w:rsid w:val="00F22887"/>
    <w:rsid w:val="00F229E9"/>
    <w:rsid w:val="00F237C9"/>
    <w:rsid w:val="00F23B9B"/>
    <w:rsid w:val="00F25D0F"/>
    <w:rsid w:val="00F27451"/>
    <w:rsid w:val="00F27813"/>
    <w:rsid w:val="00F27970"/>
    <w:rsid w:val="00F30808"/>
    <w:rsid w:val="00F328B2"/>
    <w:rsid w:val="00F33AE4"/>
    <w:rsid w:val="00F34D52"/>
    <w:rsid w:val="00F35E80"/>
    <w:rsid w:val="00F36270"/>
    <w:rsid w:val="00F36FD1"/>
    <w:rsid w:val="00F3709E"/>
    <w:rsid w:val="00F3770E"/>
    <w:rsid w:val="00F37866"/>
    <w:rsid w:val="00F41DD9"/>
    <w:rsid w:val="00F420E9"/>
    <w:rsid w:val="00F42753"/>
    <w:rsid w:val="00F430C7"/>
    <w:rsid w:val="00F43B64"/>
    <w:rsid w:val="00F4472C"/>
    <w:rsid w:val="00F44C45"/>
    <w:rsid w:val="00F44E18"/>
    <w:rsid w:val="00F4630D"/>
    <w:rsid w:val="00F50F00"/>
    <w:rsid w:val="00F51314"/>
    <w:rsid w:val="00F524BE"/>
    <w:rsid w:val="00F53236"/>
    <w:rsid w:val="00F5335D"/>
    <w:rsid w:val="00F535E1"/>
    <w:rsid w:val="00F5360C"/>
    <w:rsid w:val="00F53C93"/>
    <w:rsid w:val="00F53D90"/>
    <w:rsid w:val="00F5425C"/>
    <w:rsid w:val="00F54B53"/>
    <w:rsid w:val="00F57356"/>
    <w:rsid w:val="00F57365"/>
    <w:rsid w:val="00F60C73"/>
    <w:rsid w:val="00F6200E"/>
    <w:rsid w:val="00F62F70"/>
    <w:rsid w:val="00F63D84"/>
    <w:rsid w:val="00F67A47"/>
    <w:rsid w:val="00F67C55"/>
    <w:rsid w:val="00F67CB7"/>
    <w:rsid w:val="00F70E55"/>
    <w:rsid w:val="00F71090"/>
    <w:rsid w:val="00F72513"/>
    <w:rsid w:val="00F72D7D"/>
    <w:rsid w:val="00F72FAF"/>
    <w:rsid w:val="00F730A2"/>
    <w:rsid w:val="00F73EDC"/>
    <w:rsid w:val="00F7447E"/>
    <w:rsid w:val="00F75829"/>
    <w:rsid w:val="00F75C49"/>
    <w:rsid w:val="00F76E7D"/>
    <w:rsid w:val="00F80CDC"/>
    <w:rsid w:val="00F80E19"/>
    <w:rsid w:val="00F80F66"/>
    <w:rsid w:val="00F82531"/>
    <w:rsid w:val="00F82D46"/>
    <w:rsid w:val="00F83467"/>
    <w:rsid w:val="00F83834"/>
    <w:rsid w:val="00F839B0"/>
    <w:rsid w:val="00F83B41"/>
    <w:rsid w:val="00F86046"/>
    <w:rsid w:val="00F911F7"/>
    <w:rsid w:val="00F92D5F"/>
    <w:rsid w:val="00F93555"/>
    <w:rsid w:val="00F94F1C"/>
    <w:rsid w:val="00F9513A"/>
    <w:rsid w:val="00F96353"/>
    <w:rsid w:val="00F976EC"/>
    <w:rsid w:val="00F9790E"/>
    <w:rsid w:val="00FA09C9"/>
    <w:rsid w:val="00FA2BCF"/>
    <w:rsid w:val="00FA4717"/>
    <w:rsid w:val="00FA651A"/>
    <w:rsid w:val="00FA66DF"/>
    <w:rsid w:val="00FA6E17"/>
    <w:rsid w:val="00FA710A"/>
    <w:rsid w:val="00FA75CA"/>
    <w:rsid w:val="00FA7C49"/>
    <w:rsid w:val="00FB0774"/>
    <w:rsid w:val="00FB2D57"/>
    <w:rsid w:val="00FB4B2F"/>
    <w:rsid w:val="00FB54C4"/>
    <w:rsid w:val="00FB58D6"/>
    <w:rsid w:val="00FB6008"/>
    <w:rsid w:val="00FB632B"/>
    <w:rsid w:val="00FC05D0"/>
    <w:rsid w:val="00FC1821"/>
    <w:rsid w:val="00FC1B6F"/>
    <w:rsid w:val="00FC25E2"/>
    <w:rsid w:val="00FC2896"/>
    <w:rsid w:val="00FC5645"/>
    <w:rsid w:val="00FC6ED5"/>
    <w:rsid w:val="00FD0C86"/>
    <w:rsid w:val="00FD430D"/>
    <w:rsid w:val="00FD4AA5"/>
    <w:rsid w:val="00FD4CD0"/>
    <w:rsid w:val="00FD64F3"/>
    <w:rsid w:val="00FD747E"/>
    <w:rsid w:val="00FE0136"/>
    <w:rsid w:val="00FE2079"/>
    <w:rsid w:val="00FE2AAE"/>
    <w:rsid w:val="00FE2C9E"/>
    <w:rsid w:val="00FE36B1"/>
    <w:rsid w:val="00FE3707"/>
    <w:rsid w:val="00FE44AC"/>
    <w:rsid w:val="00FE46B6"/>
    <w:rsid w:val="00FE6C6E"/>
    <w:rsid w:val="00FE7ACB"/>
    <w:rsid w:val="00FF12E7"/>
    <w:rsid w:val="00FF2C0D"/>
    <w:rsid w:val="00FF4D68"/>
    <w:rsid w:val="00FF5E1B"/>
    <w:rsid w:val="00FF66D6"/>
    <w:rsid w:val="00FF6874"/>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C7975C-2E90-4962-9E32-F8761D98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49600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9600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96003"/>
    <w:pPr>
      <w:spacing w:before="100" w:beforeAutospacing="1" w:after="100" w:afterAutospacing="1"/>
    </w:pPr>
  </w:style>
  <w:style w:type="character" w:customStyle="1" w:styleId="style6">
    <w:name w:val="style6"/>
    <w:basedOn w:val="DefaultParagraphFont"/>
    <w:rsid w:val="007A69D3"/>
  </w:style>
  <w:style w:type="character" w:styleId="Emphasis">
    <w:name w:val="Emphasis"/>
    <w:basedOn w:val="DefaultParagraphFont"/>
    <w:qFormat/>
    <w:rsid w:val="007A69D3"/>
    <w:rPr>
      <w:i/>
      <w:iCs/>
    </w:rPr>
  </w:style>
  <w:style w:type="character" w:styleId="Strong">
    <w:name w:val="Strong"/>
    <w:basedOn w:val="DefaultParagraphFont"/>
    <w:uiPriority w:val="22"/>
    <w:qFormat/>
    <w:rsid w:val="007A69D3"/>
    <w:rPr>
      <w:b/>
      <w:bCs/>
    </w:rPr>
  </w:style>
  <w:style w:type="character" w:styleId="Hyperlink">
    <w:name w:val="Hyperlink"/>
    <w:basedOn w:val="DefaultParagraphFont"/>
    <w:uiPriority w:val="99"/>
    <w:rsid w:val="007A69D3"/>
    <w:rPr>
      <w:color w:val="0000FF"/>
      <w:u w:val="single"/>
    </w:rPr>
  </w:style>
  <w:style w:type="character" w:customStyle="1" w:styleId="Heading2Char">
    <w:name w:val="Heading 2 Char"/>
    <w:basedOn w:val="DefaultParagraphFont"/>
    <w:link w:val="Heading2"/>
    <w:uiPriority w:val="9"/>
    <w:rsid w:val="00297AE2"/>
    <w:rPr>
      <w:b/>
      <w:bCs/>
      <w:sz w:val="36"/>
      <w:szCs w:val="36"/>
    </w:rPr>
  </w:style>
  <w:style w:type="character" w:customStyle="1" w:styleId="hl">
    <w:name w:val="hl"/>
    <w:basedOn w:val="DefaultParagraphFont"/>
    <w:rsid w:val="0039631B"/>
  </w:style>
  <w:style w:type="character" w:customStyle="1" w:styleId="style11">
    <w:name w:val="style11"/>
    <w:basedOn w:val="DefaultParagraphFont"/>
    <w:rsid w:val="00135835"/>
  </w:style>
  <w:style w:type="character" w:customStyle="1" w:styleId="A1">
    <w:name w:val="A1"/>
    <w:uiPriority w:val="99"/>
    <w:rsid w:val="00BD03FD"/>
    <w:rPr>
      <w:rFonts w:cs="Univers"/>
      <w:i/>
      <w:iCs/>
      <w:color w:val="626365"/>
      <w:sz w:val="20"/>
      <w:szCs w:val="20"/>
    </w:rPr>
  </w:style>
  <w:style w:type="character" w:customStyle="1" w:styleId="bodytextnorml">
    <w:name w:val="bodytext_norml"/>
    <w:basedOn w:val="DefaultParagraphFont"/>
    <w:rsid w:val="0009104D"/>
  </w:style>
  <w:style w:type="character" w:customStyle="1" w:styleId="bodytextlink">
    <w:name w:val="bodytext_link"/>
    <w:basedOn w:val="DefaultParagraphFont"/>
    <w:rsid w:val="0009104D"/>
  </w:style>
  <w:style w:type="paragraph" w:customStyle="1" w:styleId="Default">
    <w:name w:val="Default"/>
    <w:rsid w:val="007D03E4"/>
    <w:pPr>
      <w:autoSpaceDE w:val="0"/>
      <w:autoSpaceDN w:val="0"/>
      <w:adjustRightInd w:val="0"/>
    </w:pPr>
    <w:rPr>
      <w:rFonts w:ascii="Century Gothic" w:hAnsi="Century Gothic" w:cs="Century Gothic"/>
      <w:color w:val="000000"/>
      <w:sz w:val="24"/>
      <w:szCs w:val="24"/>
    </w:rPr>
  </w:style>
  <w:style w:type="character" w:customStyle="1" w:styleId="A5">
    <w:name w:val="A5"/>
    <w:uiPriority w:val="99"/>
    <w:rsid w:val="007D03E4"/>
    <w:rPr>
      <w:rFonts w:cs="Century Gothic"/>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8539">
      <w:bodyDiv w:val="1"/>
      <w:marLeft w:val="0"/>
      <w:marRight w:val="0"/>
      <w:marTop w:val="0"/>
      <w:marBottom w:val="0"/>
      <w:divBdr>
        <w:top w:val="none" w:sz="0" w:space="0" w:color="auto"/>
        <w:left w:val="none" w:sz="0" w:space="0" w:color="auto"/>
        <w:bottom w:val="none" w:sz="0" w:space="0" w:color="auto"/>
        <w:right w:val="none" w:sz="0" w:space="0" w:color="auto"/>
      </w:divBdr>
    </w:div>
    <w:div w:id="21133236">
      <w:bodyDiv w:val="1"/>
      <w:marLeft w:val="0"/>
      <w:marRight w:val="0"/>
      <w:marTop w:val="0"/>
      <w:marBottom w:val="0"/>
      <w:divBdr>
        <w:top w:val="none" w:sz="0" w:space="0" w:color="auto"/>
        <w:left w:val="none" w:sz="0" w:space="0" w:color="auto"/>
        <w:bottom w:val="none" w:sz="0" w:space="0" w:color="auto"/>
        <w:right w:val="none" w:sz="0" w:space="0" w:color="auto"/>
      </w:divBdr>
    </w:div>
    <w:div w:id="40591893">
      <w:bodyDiv w:val="1"/>
      <w:marLeft w:val="0"/>
      <w:marRight w:val="0"/>
      <w:marTop w:val="0"/>
      <w:marBottom w:val="0"/>
      <w:divBdr>
        <w:top w:val="none" w:sz="0" w:space="0" w:color="auto"/>
        <w:left w:val="none" w:sz="0" w:space="0" w:color="auto"/>
        <w:bottom w:val="none" w:sz="0" w:space="0" w:color="auto"/>
        <w:right w:val="none" w:sz="0" w:space="0" w:color="auto"/>
      </w:divBdr>
    </w:div>
    <w:div w:id="274102228">
      <w:bodyDiv w:val="1"/>
      <w:marLeft w:val="0"/>
      <w:marRight w:val="0"/>
      <w:marTop w:val="0"/>
      <w:marBottom w:val="0"/>
      <w:divBdr>
        <w:top w:val="none" w:sz="0" w:space="0" w:color="auto"/>
        <w:left w:val="none" w:sz="0" w:space="0" w:color="auto"/>
        <w:bottom w:val="none" w:sz="0" w:space="0" w:color="auto"/>
        <w:right w:val="none" w:sz="0" w:space="0" w:color="auto"/>
      </w:divBdr>
    </w:div>
    <w:div w:id="1036464697">
      <w:bodyDiv w:val="1"/>
      <w:marLeft w:val="0"/>
      <w:marRight w:val="0"/>
      <w:marTop w:val="0"/>
      <w:marBottom w:val="0"/>
      <w:divBdr>
        <w:top w:val="none" w:sz="0" w:space="0" w:color="auto"/>
        <w:left w:val="none" w:sz="0" w:space="0" w:color="auto"/>
        <w:bottom w:val="none" w:sz="0" w:space="0" w:color="auto"/>
        <w:right w:val="none" w:sz="0" w:space="0" w:color="auto"/>
      </w:divBdr>
    </w:div>
    <w:div w:id="1076442431">
      <w:bodyDiv w:val="1"/>
      <w:marLeft w:val="0"/>
      <w:marRight w:val="0"/>
      <w:marTop w:val="0"/>
      <w:marBottom w:val="0"/>
      <w:divBdr>
        <w:top w:val="none" w:sz="0" w:space="0" w:color="auto"/>
        <w:left w:val="none" w:sz="0" w:space="0" w:color="auto"/>
        <w:bottom w:val="none" w:sz="0" w:space="0" w:color="auto"/>
        <w:right w:val="none" w:sz="0" w:space="0" w:color="auto"/>
      </w:divBdr>
    </w:div>
    <w:div w:id="1162697423">
      <w:bodyDiv w:val="1"/>
      <w:marLeft w:val="0"/>
      <w:marRight w:val="0"/>
      <w:marTop w:val="0"/>
      <w:marBottom w:val="0"/>
      <w:divBdr>
        <w:top w:val="none" w:sz="0" w:space="0" w:color="auto"/>
        <w:left w:val="none" w:sz="0" w:space="0" w:color="auto"/>
        <w:bottom w:val="none" w:sz="0" w:space="0" w:color="auto"/>
        <w:right w:val="none" w:sz="0" w:space="0" w:color="auto"/>
      </w:divBdr>
      <w:divsChild>
        <w:div w:id="1553928362">
          <w:marLeft w:val="0"/>
          <w:marRight w:val="0"/>
          <w:marTop w:val="0"/>
          <w:marBottom w:val="0"/>
          <w:divBdr>
            <w:top w:val="none" w:sz="0" w:space="0" w:color="auto"/>
            <w:left w:val="none" w:sz="0" w:space="0" w:color="auto"/>
            <w:bottom w:val="none" w:sz="0" w:space="0" w:color="auto"/>
            <w:right w:val="none" w:sz="0" w:space="0" w:color="auto"/>
          </w:divBdr>
        </w:div>
      </w:divsChild>
    </w:div>
    <w:div w:id="1227184727">
      <w:bodyDiv w:val="1"/>
      <w:marLeft w:val="0"/>
      <w:marRight w:val="0"/>
      <w:marTop w:val="0"/>
      <w:marBottom w:val="0"/>
      <w:divBdr>
        <w:top w:val="none" w:sz="0" w:space="0" w:color="auto"/>
        <w:left w:val="none" w:sz="0" w:space="0" w:color="auto"/>
        <w:bottom w:val="none" w:sz="0" w:space="0" w:color="auto"/>
        <w:right w:val="none" w:sz="0" w:space="0" w:color="auto"/>
      </w:divBdr>
    </w:div>
    <w:div w:id="1278676515">
      <w:bodyDiv w:val="1"/>
      <w:marLeft w:val="0"/>
      <w:marRight w:val="0"/>
      <w:marTop w:val="0"/>
      <w:marBottom w:val="0"/>
      <w:divBdr>
        <w:top w:val="none" w:sz="0" w:space="0" w:color="auto"/>
        <w:left w:val="none" w:sz="0" w:space="0" w:color="auto"/>
        <w:bottom w:val="none" w:sz="0" w:space="0" w:color="auto"/>
        <w:right w:val="none" w:sz="0" w:space="0" w:color="auto"/>
      </w:divBdr>
      <w:divsChild>
        <w:div w:id="1304965749">
          <w:marLeft w:val="0"/>
          <w:marRight w:val="0"/>
          <w:marTop w:val="0"/>
          <w:marBottom w:val="0"/>
          <w:divBdr>
            <w:top w:val="none" w:sz="0" w:space="0" w:color="auto"/>
            <w:left w:val="none" w:sz="0" w:space="0" w:color="auto"/>
            <w:bottom w:val="none" w:sz="0" w:space="0" w:color="auto"/>
            <w:right w:val="none" w:sz="0" w:space="0" w:color="auto"/>
          </w:divBdr>
          <w:divsChild>
            <w:div w:id="633294849">
              <w:marLeft w:val="0"/>
              <w:marRight w:val="0"/>
              <w:marTop w:val="0"/>
              <w:marBottom w:val="0"/>
              <w:divBdr>
                <w:top w:val="none" w:sz="0" w:space="0" w:color="auto"/>
                <w:left w:val="none" w:sz="0" w:space="0" w:color="auto"/>
                <w:bottom w:val="none" w:sz="0" w:space="0" w:color="auto"/>
                <w:right w:val="none" w:sz="0" w:space="0" w:color="auto"/>
              </w:divBdr>
              <w:divsChild>
                <w:div w:id="1504665737">
                  <w:marLeft w:val="0"/>
                  <w:marRight w:val="0"/>
                  <w:marTop w:val="0"/>
                  <w:marBottom w:val="0"/>
                  <w:divBdr>
                    <w:top w:val="none" w:sz="0" w:space="0" w:color="auto"/>
                    <w:left w:val="none" w:sz="0" w:space="0" w:color="auto"/>
                    <w:bottom w:val="none" w:sz="0" w:space="0" w:color="auto"/>
                    <w:right w:val="none" w:sz="0" w:space="0" w:color="auto"/>
                  </w:divBdr>
                </w:div>
                <w:div w:id="209195964">
                  <w:marLeft w:val="0"/>
                  <w:marRight w:val="0"/>
                  <w:marTop w:val="0"/>
                  <w:marBottom w:val="0"/>
                  <w:divBdr>
                    <w:top w:val="none" w:sz="0" w:space="0" w:color="auto"/>
                    <w:left w:val="none" w:sz="0" w:space="0" w:color="auto"/>
                    <w:bottom w:val="none" w:sz="0" w:space="0" w:color="auto"/>
                    <w:right w:val="none" w:sz="0" w:space="0" w:color="auto"/>
                  </w:divBdr>
                </w:div>
                <w:div w:id="4820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08542">
      <w:bodyDiv w:val="1"/>
      <w:marLeft w:val="0"/>
      <w:marRight w:val="0"/>
      <w:marTop w:val="0"/>
      <w:marBottom w:val="0"/>
      <w:divBdr>
        <w:top w:val="none" w:sz="0" w:space="0" w:color="auto"/>
        <w:left w:val="none" w:sz="0" w:space="0" w:color="auto"/>
        <w:bottom w:val="none" w:sz="0" w:space="0" w:color="auto"/>
        <w:right w:val="none" w:sz="0" w:space="0" w:color="auto"/>
      </w:divBdr>
    </w:div>
    <w:div w:id="1316377085">
      <w:bodyDiv w:val="1"/>
      <w:marLeft w:val="0"/>
      <w:marRight w:val="0"/>
      <w:marTop w:val="0"/>
      <w:marBottom w:val="0"/>
      <w:divBdr>
        <w:top w:val="none" w:sz="0" w:space="0" w:color="auto"/>
        <w:left w:val="none" w:sz="0" w:space="0" w:color="auto"/>
        <w:bottom w:val="none" w:sz="0" w:space="0" w:color="auto"/>
        <w:right w:val="none" w:sz="0" w:space="0" w:color="auto"/>
      </w:divBdr>
    </w:div>
    <w:div w:id="1378243422">
      <w:bodyDiv w:val="1"/>
      <w:marLeft w:val="0"/>
      <w:marRight w:val="0"/>
      <w:marTop w:val="0"/>
      <w:marBottom w:val="0"/>
      <w:divBdr>
        <w:top w:val="none" w:sz="0" w:space="0" w:color="auto"/>
        <w:left w:val="none" w:sz="0" w:space="0" w:color="auto"/>
        <w:bottom w:val="none" w:sz="0" w:space="0" w:color="auto"/>
        <w:right w:val="none" w:sz="0" w:space="0" w:color="auto"/>
      </w:divBdr>
    </w:div>
    <w:div w:id="1896041966">
      <w:bodyDiv w:val="1"/>
      <w:marLeft w:val="0"/>
      <w:marRight w:val="0"/>
      <w:marTop w:val="0"/>
      <w:marBottom w:val="0"/>
      <w:divBdr>
        <w:top w:val="none" w:sz="0" w:space="0" w:color="auto"/>
        <w:left w:val="none" w:sz="0" w:space="0" w:color="auto"/>
        <w:bottom w:val="none" w:sz="0" w:space="0" w:color="auto"/>
        <w:right w:val="none" w:sz="0" w:space="0" w:color="auto"/>
      </w:divBdr>
    </w:div>
    <w:div w:id="200266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equoiarealtyservic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28009-66F8-4FFF-B2AA-A222B76F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W. L. Butler Construction, Inc.</Company>
  <LinksUpToDate>false</LinksUpToDate>
  <CharactersWithSpaces>2788</CharactersWithSpaces>
  <SharedDoc>false</SharedDoc>
  <HLinks>
    <vt:vector size="6" baseType="variant">
      <vt:variant>
        <vt:i4>5898242</vt:i4>
      </vt:variant>
      <vt:variant>
        <vt:i4>0</vt:i4>
      </vt:variant>
      <vt:variant>
        <vt:i4>0</vt:i4>
      </vt:variant>
      <vt:variant>
        <vt:i4>5</vt:i4>
      </vt:variant>
      <vt:variant>
        <vt:lpwstr>http://www.sequoiarealtyservices.com/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Jeff Badstubner</dc:creator>
  <cp:lastModifiedBy>Michelle Nguyen</cp:lastModifiedBy>
  <cp:revision>2</cp:revision>
  <cp:lastPrinted>2013-04-23T16:55:00Z</cp:lastPrinted>
  <dcterms:created xsi:type="dcterms:W3CDTF">2014-10-22T21:47:00Z</dcterms:created>
  <dcterms:modified xsi:type="dcterms:W3CDTF">2014-10-22T21:47:00Z</dcterms:modified>
</cp:coreProperties>
</file>