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E6E93" w14:textId="77777777" w:rsidR="00993C37" w:rsidRPr="00F41BC2" w:rsidRDefault="001E27D1" w:rsidP="009F54F7">
      <w:pPr>
        <w:jc w:val="both"/>
        <w:rPr>
          <w:rFonts w:ascii="Century Gothic" w:hAnsi="Century Gothic"/>
          <w:b/>
          <w:sz w:val="18"/>
          <w:szCs w:val="18"/>
        </w:rPr>
      </w:pPr>
      <w:r>
        <w:rPr>
          <w:rFonts w:ascii="Century Gothic" w:hAnsi="Century Gothic"/>
          <w:b/>
          <w:sz w:val="18"/>
          <w:szCs w:val="18"/>
        </w:rPr>
        <w:t>P</w:t>
      </w:r>
      <w:r w:rsidR="00993C37" w:rsidRPr="00023922">
        <w:rPr>
          <w:rFonts w:ascii="Century Gothic" w:hAnsi="Century Gothic"/>
          <w:b/>
          <w:sz w:val="18"/>
          <w:szCs w:val="18"/>
        </w:rPr>
        <w:t>re</w:t>
      </w:r>
      <w:r w:rsidR="00993C37" w:rsidRPr="00F41BC2">
        <w:rPr>
          <w:rFonts w:ascii="Century Gothic" w:hAnsi="Century Gothic"/>
          <w:b/>
          <w:sz w:val="18"/>
          <w:szCs w:val="18"/>
        </w:rPr>
        <w:t>ss Release</w:t>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t xml:space="preserve">     Contacts:</w:t>
      </w:r>
    </w:p>
    <w:p w14:paraId="3C74F271" w14:textId="77777777" w:rsidR="00993C37" w:rsidRPr="00F41BC2" w:rsidRDefault="00993C37" w:rsidP="009F54F7">
      <w:pPr>
        <w:jc w:val="both"/>
        <w:rPr>
          <w:rFonts w:ascii="Century Gothic" w:hAnsi="Century Gothic"/>
          <w:b/>
          <w:sz w:val="18"/>
          <w:szCs w:val="18"/>
        </w:rPr>
      </w:pPr>
      <w:r w:rsidRPr="00F41BC2">
        <w:rPr>
          <w:rFonts w:ascii="Century Gothic" w:hAnsi="Century Gothic"/>
          <w:b/>
          <w:sz w:val="18"/>
          <w:szCs w:val="18"/>
        </w:rPr>
        <w:t>For Immediate Release</w:t>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t xml:space="preserve"> </w:t>
      </w:r>
      <w:proofErr w:type="spellStart"/>
      <w:r w:rsidRPr="00F41BC2">
        <w:rPr>
          <w:rFonts w:ascii="Century Gothic" w:hAnsi="Century Gothic"/>
          <w:sz w:val="18"/>
          <w:szCs w:val="18"/>
        </w:rPr>
        <w:t>Vinitaly</w:t>
      </w:r>
      <w:proofErr w:type="spellEnd"/>
      <w:r w:rsidRPr="00F41BC2">
        <w:rPr>
          <w:rFonts w:ascii="Century Gothic" w:hAnsi="Century Gothic"/>
          <w:sz w:val="18"/>
          <w:szCs w:val="18"/>
        </w:rPr>
        <w:t xml:space="preserve"> International</w:t>
      </w:r>
    </w:p>
    <w:p w14:paraId="6D85A83F" w14:textId="77777777" w:rsidR="00993C37" w:rsidRPr="00B87C3D" w:rsidRDefault="00993C37" w:rsidP="009F54F7">
      <w:pPr>
        <w:jc w:val="right"/>
        <w:rPr>
          <w:rFonts w:ascii="Century Gothic" w:hAnsi="Century Gothic"/>
          <w:sz w:val="18"/>
          <w:szCs w:val="18"/>
          <w:lang w:val="it-IT"/>
        </w:rPr>
      </w:pPr>
      <w:r w:rsidRPr="00B87C3D">
        <w:rPr>
          <w:rFonts w:ascii="Century Gothic" w:hAnsi="Century Gothic"/>
          <w:sz w:val="18"/>
          <w:szCs w:val="18"/>
          <w:lang w:val="it-IT"/>
        </w:rPr>
        <w:t xml:space="preserve">International Media </w:t>
      </w:r>
      <w:proofErr w:type="spellStart"/>
      <w:r w:rsidRPr="00B87C3D">
        <w:rPr>
          <w:rFonts w:ascii="Century Gothic" w:hAnsi="Century Gothic"/>
          <w:sz w:val="18"/>
          <w:szCs w:val="18"/>
          <w:lang w:val="it-IT"/>
        </w:rPr>
        <w:t>Dept</w:t>
      </w:r>
      <w:proofErr w:type="spellEnd"/>
      <w:r w:rsidRPr="00B87C3D">
        <w:rPr>
          <w:rFonts w:ascii="Century Gothic" w:hAnsi="Century Gothic"/>
          <w:sz w:val="18"/>
          <w:szCs w:val="18"/>
          <w:lang w:val="it-IT"/>
        </w:rPr>
        <w:t>.</w:t>
      </w:r>
      <w:proofErr w:type="gramStart"/>
      <w:r w:rsidRPr="00B87C3D">
        <w:rPr>
          <w:rFonts w:ascii="Century Gothic" w:hAnsi="Century Gothic"/>
          <w:sz w:val="18"/>
          <w:szCs w:val="18"/>
          <w:lang w:val="it-IT"/>
        </w:rPr>
        <w:t xml:space="preserve">                                                                                                                              </w:t>
      </w:r>
      <w:proofErr w:type="gramEnd"/>
      <w:r w:rsidRPr="00B87C3D">
        <w:rPr>
          <w:rFonts w:ascii="Century Gothic" w:hAnsi="Century Gothic"/>
          <w:sz w:val="18"/>
          <w:szCs w:val="18"/>
          <w:lang w:val="it-IT"/>
        </w:rPr>
        <w:t xml:space="preserve">   </w:t>
      </w:r>
    </w:p>
    <w:p w14:paraId="3B9478DD" w14:textId="77777777" w:rsidR="00993C37" w:rsidRPr="00B87C3D" w:rsidRDefault="00993C37" w:rsidP="009F54F7">
      <w:pPr>
        <w:jc w:val="right"/>
        <w:rPr>
          <w:rFonts w:ascii="Century Gothic" w:hAnsi="Century Gothic"/>
          <w:sz w:val="18"/>
          <w:szCs w:val="18"/>
          <w:lang w:val="it-IT"/>
        </w:rPr>
      </w:pPr>
      <w:r w:rsidRPr="00B87C3D">
        <w:rPr>
          <w:rFonts w:ascii="Century Gothic" w:hAnsi="Century Gothic"/>
          <w:sz w:val="18"/>
          <w:szCs w:val="18"/>
          <w:lang w:val="it-IT"/>
        </w:rPr>
        <w:t>+39 045 8101447</w:t>
      </w:r>
    </w:p>
    <w:p w14:paraId="49ED996A" w14:textId="77777777" w:rsidR="00993C37" w:rsidRPr="00B87C3D" w:rsidRDefault="00CC7C5D" w:rsidP="009F54F7">
      <w:pPr>
        <w:jc w:val="right"/>
        <w:rPr>
          <w:rFonts w:ascii="Century Gothic" w:hAnsi="Century Gothic"/>
          <w:sz w:val="18"/>
          <w:szCs w:val="18"/>
          <w:lang w:val="it-IT"/>
        </w:rPr>
      </w:pPr>
      <w:hyperlink r:id="rId9" w:history="1">
        <w:r w:rsidR="00993C37" w:rsidRPr="00B87C3D">
          <w:rPr>
            <w:rStyle w:val="Collegamentoipertestuale"/>
            <w:rFonts w:ascii="Century Gothic" w:hAnsi="Century Gothic"/>
            <w:sz w:val="18"/>
            <w:szCs w:val="18"/>
            <w:lang w:val="it-IT"/>
          </w:rPr>
          <w:t>media@vinitalytour.com</w:t>
        </w:r>
      </w:hyperlink>
      <w:proofErr w:type="gramStart"/>
      <w:r w:rsidR="00993C37" w:rsidRPr="00B87C3D">
        <w:rPr>
          <w:rFonts w:ascii="Century Gothic" w:hAnsi="Century Gothic"/>
          <w:sz w:val="18"/>
          <w:szCs w:val="18"/>
          <w:lang w:val="it-IT"/>
        </w:rPr>
        <w:t xml:space="preserve">                                                                                                                              </w:t>
      </w:r>
      <w:proofErr w:type="gramEnd"/>
      <w:r w:rsidR="00993C37" w:rsidRPr="00B87C3D">
        <w:rPr>
          <w:rFonts w:ascii="Century Gothic" w:hAnsi="Century Gothic"/>
          <w:sz w:val="18"/>
          <w:szCs w:val="18"/>
          <w:lang w:val="it-IT"/>
        </w:rPr>
        <w:t xml:space="preserve">                                   </w:t>
      </w:r>
    </w:p>
    <w:p w14:paraId="3B235D43" w14:textId="77777777" w:rsidR="00993C37" w:rsidRPr="00F41BC2" w:rsidRDefault="00CC7C5D" w:rsidP="009F54F7">
      <w:pPr>
        <w:jc w:val="right"/>
        <w:rPr>
          <w:rFonts w:ascii="Century Gothic" w:hAnsi="Century Gothic"/>
          <w:sz w:val="18"/>
          <w:szCs w:val="18"/>
        </w:rPr>
      </w:pPr>
      <w:hyperlink r:id="rId10" w:history="1">
        <w:r w:rsidR="00993C37" w:rsidRPr="00F41BC2">
          <w:rPr>
            <w:rStyle w:val="Collegamentoipertestuale"/>
            <w:rFonts w:ascii="Century Gothic" w:hAnsi="Century Gothic"/>
            <w:sz w:val="18"/>
            <w:szCs w:val="18"/>
          </w:rPr>
          <w:t>www.vinitalytour.com</w:t>
        </w:r>
      </w:hyperlink>
    </w:p>
    <w:p w14:paraId="56BDA071" w14:textId="77777777" w:rsidR="00993C37" w:rsidRPr="00F41BC2" w:rsidRDefault="00993C37" w:rsidP="009F54F7">
      <w:pPr>
        <w:jc w:val="right"/>
        <w:rPr>
          <w:rFonts w:ascii="Century Gothic" w:hAnsi="Century Gothic"/>
          <w:sz w:val="18"/>
          <w:szCs w:val="18"/>
        </w:rPr>
      </w:pPr>
      <w:r w:rsidRPr="00F41BC2">
        <w:rPr>
          <w:rFonts w:ascii="Century Gothic" w:hAnsi="Century Gothic"/>
          <w:sz w:val="18"/>
          <w:szCs w:val="18"/>
        </w:rPr>
        <w:t>Twitter: @</w:t>
      </w:r>
      <w:proofErr w:type="spellStart"/>
      <w:r w:rsidRPr="00F41BC2">
        <w:rPr>
          <w:rFonts w:ascii="Century Gothic" w:hAnsi="Century Gothic"/>
          <w:sz w:val="18"/>
          <w:szCs w:val="18"/>
        </w:rPr>
        <w:t>VinitalyTour</w:t>
      </w:r>
      <w:proofErr w:type="spellEnd"/>
    </w:p>
    <w:p w14:paraId="43C0E55E" w14:textId="77777777" w:rsidR="00993C37" w:rsidRPr="00F41BC2" w:rsidRDefault="00993C37" w:rsidP="009F54F7">
      <w:pPr>
        <w:jc w:val="right"/>
        <w:rPr>
          <w:rFonts w:ascii="Century Gothic" w:hAnsi="Century Gothic"/>
          <w:sz w:val="18"/>
          <w:szCs w:val="18"/>
        </w:rPr>
      </w:pPr>
      <w:r w:rsidRPr="00F41BC2">
        <w:rPr>
          <w:rFonts w:ascii="Century Gothic" w:hAnsi="Century Gothic" w:cs="Helvetica"/>
          <w:sz w:val="18"/>
          <w:szCs w:val="18"/>
          <w:lang w:eastAsia="it-IT"/>
        </w:rPr>
        <w:t xml:space="preserve">Join </w:t>
      </w:r>
      <w:proofErr w:type="spellStart"/>
      <w:r w:rsidRPr="00F41BC2">
        <w:rPr>
          <w:rFonts w:ascii="Century Gothic" w:hAnsi="Century Gothic" w:cs="Helvetica"/>
          <w:sz w:val="18"/>
          <w:szCs w:val="18"/>
          <w:lang w:eastAsia="it-IT"/>
        </w:rPr>
        <w:t>Vinitaly</w:t>
      </w:r>
      <w:proofErr w:type="spellEnd"/>
      <w:r w:rsidRPr="00F41BC2">
        <w:rPr>
          <w:rFonts w:ascii="Century Gothic" w:hAnsi="Century Gothic" w:cs="Helvetica"/>
          <w:sz w:val="18"/>
          <w:szCs w:val="18"/>
          <w:lang w:eastAsia="it-IT"/>
        </w:rPr>
        <w:t xml:space="preserve"> International Network on LinkedIn</w:t>
      </w:r>
    </w:p>
    <w:p w14:paraId="5A2C2A94" w14:textId="77777777" w:rsidR="0054539C" w:rsidRPr="00F41BC2" w:rsidRDefault="0054539C" w:rsidP="005F1DA5">
      <w:pPr>
        <w:spacing w:line="276" w:lineRule="auto"/>
        <w:jc w:val="right"/>
        <w:rPr>
          <w:rStyle w:val="Collegamentoipertestuale"/>
          <w:rFonts w:ascii="Century Gothic" w:hAnsi="Century Gothic"/>
          <w:color w:val="660066"/>
        </w:rPr>
      </w:pPr>
    </w:p>
    <w:p w14:paraId="113EAC3F" w14:textId="215B41C4" w:rsidR="00E27EFC" w:rsidRDefault="00E27EFC" w:rsidP="005F1DA5">
      <w:pPr>
        <w:spacing w:line="276" w:lineRule="auto"/>
        <w:jc w:val="both"/>
        <w:rPr>
          <w:rStyle w:val="Collegamentoipertestuale"/>
          <w:rFonts w:ascii="Century Gothic" w:hAnsi="Century Gothic"/>
          <w:b/>
          <w:color w:val="auto"/>
          <w:u w:val="none"/>
        </w:rPr>
      </w:pPr>
    </w:p>
    <w:p w14:paraId="44F6B3CD" w14:textId="77777777" w:rsidR="00B961BB" w:rsidRDefault="00B961BB" w:rsidP="005F1DA5">
      <w:pPr>
        <w:spacing w:line="276" w:lineRule="auto"/>
        <w:jc w:val="both"/>
        <w:rPr>
          <w:rStyle w:val="Collegamentoipertestuale"/>
          <w:rFonts w:ascii="Century Gothic" w:hAnsi="Century Gothic"/>
          <w:b/>
          <w:color w:val="auto"/>
          <w:u w:val="none"/>
        </w:rPr>
      </w:pPr>
    </w:p>
    <w:p w14:paraId="475C90C5" w14:textId="77777777" w:rsidR="00B961BB" w:rsidRDefault="00B961BB" w:rsidP="005F1DA5">
      <w:pPr>
        <w:spacing w:line="276" w:lineRule="auto"/>
        <w:jc w:val="both"/>
        <w:rPr>
          <w:rStyle w:val="Collegamentoipertestuale"/>
          <w:rFonts w:ascii="Century Gothic" w:hAnsi="Century Gothic"/>
          <w:b/>
          <w:color w:val="auto"/>
          <w:u w:val="none"/>
        </w:rPr>
      </w:pPr>
    </w:p>
    <w:p w14:paraId="2C921217" w14:textId="77777777" w:rsidR="00B602FC" w:rsidRDefault="00B602FC" w:rsidP="005F1DA5">
      <w:pPr>
        <w:spacing w:line="276" w:lineRule="auto"/>
        <w:jc w:val="both"/>
        <w:rPr>
          <w:rStyle w:val="Collegamentoipertestuale"/>
          <w:rFonts w:ascii="Century Gothic" w:hAnsi="Century Gothic"/>
          <w:b/>
          <w:color w:val="auto"/>
          <w:sz w:val="28"/>
          <w:szCs w:val="28"/>
          <w:u w:val="none"/>
        </w:rPr>
      </w:pPr>
    </w:p>
    <w:p w14:paraId="7ACCCC3A" w14:textId="156969D8" w:rsidR="00B602FC" w:rsidRDefault="008800B1" w:rsidP="005F1DA5">
      <w:pPr>
        <w:spacing w:line="276" w:lineRule="auto"/>
        <w:jc w:val="both"/>
        <w:rPr>
          <w:rStyle w:val="Collegamentoipertestuale"/>
          <w:rFonts w:ascii="Century Gothic" w:hAnsi="Century Gothic"/>
          <w:b/>
          <w:color w:val="auto"/>
          <w:sz w:val="28"/>
          <w:szCs w:val="28"/>
          <w:u w:val="none"/>
        </w:rPr>
      </w:pPr>
      <w:r>
        <w:rPr>
          <w:rStyle w:val="Collegamentoipertestuale"/>
          <w:rFonts w:ascii="Century Gothic" w:hAnsi="Century Gothic"/>
          <w:b/>
          <w:color w:val="auto"/>
          <w:sz w:val="28"/>
          <w:szCs w:val="28"/>
          <w:u w:val="none"/>
        </w:rPr>
        <w:t>Opera Wine meets top 5 Italian Wine Ambassadors and the winner of the #</w:t>
      </w:r>
      <w:proofErr w:type="spellStart"/>
      <w:r>
        <w:rPr>
          <w:rStyle w:val="Collegamentoipertestuale"/>
          <w:rFonts w:ascii="Century Gothic" w:hAnsi="Century Gothic"/>
          <w:b/>
          <w:color w:val="auto"/>
          <w:sz w:val="28"/>
          <w:szCs w:val="28"/>
          <w:u w:val="none"/>
        </w:rPr>
        <w:t>bestoperawine</w:t>
      </w:r>
      <w:proofErr w:type="spellEnd"/>
      <w:r>
        <w:rPr>
          <w:rStyle w:val="Collegamentoipertestuale"/>
          <w:rFonts w:ascii="Century Gothic" w:hAnsi="Century Gothic"/>
          <w:b/>
          <w:color w:val="auto"/>
          <w:sz w:val="28"/>
          <w:szCs w:val="28"/>
          <w:u w:val="none"/>
        </w:rPr>
        <w:t xml:space="preserve"> contest</w:t>
      </w:r>
    </w:p>
    <w:p w14:paraId="1DC3BF0A" w14:textId="77777777" w:rsidR="00B602FC" w:rsidRPr="00240360" w:rsidRDefault="00B602FC" w:rsidP="005F1DA5">
      <w:pPr>
        <w:spacing w:line="276" w:lineRule="auto"/>
        <w:jc w:val="both"/>
        <w:rPr>
          <w:rStyle w:val="Collegamentoipertestuale"/>
          <w:rFonts w:ascii="Century Gothic" w:hAnsi="Century Gothic"/>
          <w:b/>
          <w:color w:val="auto"/>
          <w:sz w:val="28"/>
          <w:szCs w:val="28"/>
          <w:u w:val="none"/>
        </w:rPr>
      </w:pPr>
    </w:p>
    <w:p w14:paraId="0CCBCA2A" w14:textId="77777777" w:rsidR="00B043EB" w:rsidRPr="00B043EB" w:rsidRDefault="00B043EB" w:rsidP="005F1DA5">
      <w:pPr>
        <w:spacing w:line="276" w:lineRule="auto"/>
        <w:jc w:val="both"/>
        <w:rPr>
          <w:rStyle w:val="Collegamentoipertestuale"/>
          <w:rFonts w:ascii="Century Gothic" w:hAnsi="Century Gothic"/>
          <w:color w:val="auto"/>
        </w:rPr>
      </w:pPr>
    </w:p>
    <w:p w14:paraId="01176010" w14:textId="5AC3B03E" w:rsidR="00B043EB" w:rsidRPr="005B7C88" w:rsidRDefault="00B043EB" w:rsidP="005F1DA5">
      <w:pPr>
        <w:spacing w:line="276" w:lineRule="auto"/>
        <w:jc w:val="both"/>
        <w:rPr>
          <w:rStyle w:val="Collegamentoipertestuale"/>
          <w:rFonts w:ascii="Century Gothic" w:hAnsi="Century Gothic"/>
          <w:color w:val="auto"/>
          <w:u w:val="none"/>
        </w:rPr>
      </w:pPr>
      <w:r w:rsidRPr="005B7C88">
        <w:rPr>
          <w:rStyle w:val="Collegamentoipertestuale"/>
          <w:rFonts w:ascii="Century Gothic" w:hAnsi="Century Gothic"/>
          <w:color w:val="auto"/>
          <w:u w:val="none"/>
        </w:rPr>
        <w:t xml:space="preserve">“Every year it gets better and better” </w:t>
      </w:r>
      <w:r w:rsidR="00BF2267" w:rsidRPr="005B7C88">
        <w:rPr>
          <w:rStyle w:val="Collegamentoipertestuale"/>
          <w:rFonts w:ascii="Century Gothic" w:hAnsi="Century Gothic"/>
          <w:color w:val="auto"/>
          <w:u w:val="none"/>
        </w:rPr>
        <w:t>is the exclamation uttered by</w:t>
      </w:r>
      <w:r w:rsidR="00240360">
        <w:rPr>
          <w:rStyle w:val="Collegamentoipertestuale"/>
          <w:rFonts w:ascii="Century Gothic" w:hAnsi="Century Gothic"/>
          <w:color w:val="auto"/>
          <w:u w:val="none"/>
        </w:rPr>
        <w:t xml:space="preserve"> many producers and tasters alike that best</w:t>
      </w:r>
      <w:r w:rsidR="00BF2267" w:rsidRPr="005B7C88">
        <w:rPr>
          <w:rStyle w:val="Collegamentoipertestuale"/>
          <w:rFonts w:ascii="Century Gothic" w:hAnsi="Century Gothic"/>
          <w:color w:val="auto"/>
          <w:u w:val="none"/>
        </w:rPr>
        <w:t xml:space="preserve"> describes th</w:t>
      </w:r>
      <w:r w:rsidR="005F1DA5" w:rsidRPr="005B7C88">
        <w:rPr>
          <w:rStyle w:val="Collegamentoipertestuale"/>
          <w:rFonts w:ascii="Century Gothic" w:hAnsi="Century Gothic"/>
          <w:color w:val="auto"/>
          <w:u w:val="none"/>
        </w:rPr>
        <w:t xml:space="preserve">e </w:t>
      </w:r>
      <w:r w:rsidR="00BF2267" w:rsidRPr="005B7C88">
        <w:rPr>
          <w:rStyle w:val="Collegamentoipertestuale"/>
          <w:rFonts w:ascii="Century Gothic" w:hAnsi="Century Gothic"/>
          <w:color w:val="auto"/>
          <w:u w:val="none"/>
        </w:rPr>
        <w:t xml:space="preserve">fourth edition of </w:t>
      </w:r>
      <w:proofErr w:type="spellStart"/>
      <w:r w:rsidR="00BF2267" w:rsidRPr="005B7C88">
        <w:rPr>
          <w:rStyle w:val="Collegamentoipertestuale"/>
          <w:rFonts w:ascii="Century Gothic" w:hAnsi="Century Gothic"/>
          <w:color w:val="auto"/>
          <w:u w:val="none"/>
        </w:rPr>
        <w:t>OperaWine</w:t>
      </w:r>
      <w:proofErr w:type="spellEnd"/>
      <w:r w:rsidR="005F1DA5" w:rsidRPr="005B7C88">
        <w:rPr>
          <w:rStyle w:val="Collegamentoipertestuale"/>
          <w:rFonts w:ascii="Century Gothic" w:hAnsi="Century Gothic"/>
          <w:color w:val="auto"/>
          <w:u w:val="none"/>
        </w:rPr>
        <w:t xml:space="preserve"> </w:t>
      </w:r>
      <w:r w:rsidR="00240360">
        <w:rPr>
          <w:rStyle w:val="Collegamentoipertestuale"/>
          <w:rFonts w:ascii="Century Gothic" w:hAnsi="Century Gothic"/>
          <w:color w:val="auto"/>
          <w:u w:val="none"/>
        </w:rPr>
        <w:t>that</w:t>
      </w:r>
      <w:r w:rsidR="00BF2267" w:rsidRPr="005B7C88">
        <w:rPr>
          <w:rStyle w:val="Collegamentoipertestuale"/>
          <w:rFonts w:ascii="Century Gothic" w:hAnsi="Century Gothic"/>
          <w:color w:val="auto"/>
          <w:u w:val="none"/>
        </w:rPr>
        <w:t xml:space="preserve"> saw an incredible 900 + </w:t>
      </w:r>
      <w:r w:rsidR="002E62E1" w:rsidRPr="005B7C88">
        <w:rPr>
          <w:rStyle w:val="Collegamentoipertestuale"/>
          <w:rFonts w:ascii="Century Gothic" w:hAnsi="Century Gothic"/>
          <w:color w:val="auto"/>
          <w:u w:val="none"/>
        </w:rPr>
        <w:t>national and international at</w:t>
      </w:r>
      <w:r w:rsidR="00312A61">
        <w:rPr>
          <w:rStyle w:val="Collegamentoipertestuale"/>
          <w:rFonts w:ascii="Century Gothic" w:hAnsi="Century Gothic"/>
          <w:color w:val="auto"/>
          <w:u w:val="none"/>
        </w:rPr>
        <w:t>tendees come to taste the wines</w:t>
      </w:r>
      <w:r w:rsidR="002E62E1" w:rsidRPr="005B7C88">
        <w:rPr>
          <w:rStyle w:val="Collegamentoipertestuale"/>
          <w:rFonts w:ascii="Century Gothic" w:hAnsi="Century Gothic"/>
          <w:color w:val="auto"/>
          <w:u w:val="none"/>
        </w:rPr>
        <w:t xml:space="preserve"> of Italy’s 103 Finest Italian Producers </w:t>
      </w:r>
      <w:r w:rsidR="005F1DA5" w:rsidRPr="005B7C88">
        <w:rPr>
          <w:rStyle w:val="Collegamentoipertestuale"/>
          <w:rFonts w:ascii="Century Gothic" w:hAnsi="Century Gothic"/>
          <w:color w:val="auto"/>
          <w:u w:val="none"/>
        </w:rPr>
        <w:t>selected by the prestigious magazine</w:t>
      </w:r>
      <w:r w:rsidR="002E62E1" w:rsidRPr="005B7C88">
        <w:rPr>
          <w:rStyle w:val="Collegamentoipertestuale"/>
          <w:rFonts w:ascii="Century Gothic" w:hAnsi="Century Gothic"/>
          <w:color w:val="auto"/>
          <w:u w:val="none"/>
        </w:rPr>
        <w:t xml:space="preserve"> Wine Spectator.</w:t>
      </w:r>
    </w:p>
    <w:p w14:paraId="6D4FC4E5" w14:textId="49BEC429" w:rsidR="005F1DA5" w:rsidRDefault="002E62E1" w:rsidP="005F1DA5">
      <w:pPr>
        <w:spacing w:line="276" w:lineRule="auto"/>
        <w:jc w:val="both"/>
        <w:rPr>
          <w:rStyle w:val="Collegamentoipertestuale"/>
          <w:rFonts w:ascii="Century Gothic" w:hAnsi="Century Gothic"/>
          <w:color w:val="auto"/>
          <w:u w:val="none"/>
        </w:rPr>
      </w:pPr>
      <w:r w:rsidRPr="005B7C88">
        <w:rPr>
          <w:rStyle w:val="Collegamentoipertestuale"/>
          <w:rFonts w:ascii="Century Gothic" w:hAnsi="Century Gothic"/>
          <w:color w:val="auto"/>
          <w:u w:val="none"/>
        </w:rPr>
        <w:t>Guests of honour for the exclusive premier event to the 49</w:t>
      </w:r>
      <w:r w:rsidRPr="005B7C88">
        <w:rPr>
          <w:rStyle w:val="Collegamentoipertestuale"/>
          <w:rFonts w:ascii="Century Gothic" w:hAnsi="Century Gothic"/>
          <w:color w:val="auto"/>
          <w:u w:val="none"/>
          <w:vertAlign w:val="superscript"/>
        </w:rPr>
        <w:t>th</w:t>
      </w:r>
      <w:r w:rsidR="00B0512A">
        <w:rPr>
          <w:rStyle w:val="Collegamentoipertestuale"/>
          <w:rFonts w:ascii="Century Gothic" w:hAnsi="Century Gothic"/>
          <w:color w:val="auto"/>
          <w:u w:val="none"/>
        </w:rPr>
        <w:t xml:space="preserve"> edition of </w:t>
      </w:r>
      <w:proofErr w:type="spellStart"/>
      <w:r w:rsidR="00B0512A">
        <w:rPr>
          <w:rStyle w:val="Collegamentoipertestuale"/>
          <w:rFonts w:ascii="Century Gothic" w:hAnsi="Century Gothic"/>
          <w:color w:val="auto"/>
          <w:u w:val="none"/>
        </w:rPr>
        <w:t>Vinitaly</w:t>
      </w:r>
      <w:proofErr w:type="spellEnd"/>
      <w:r w:rsidR="00B0512A">
        <w:rPr>
          <w:rStyle w:val="Collegamentoipertestuale"/>
          <w:rFonts w:ascii="Century Gothic" w:hAnsi="Century Gothic"/>
          <w:color w:val="auto"/>
          <w:u w:val="none"/>
        </w:rPr>
        <w:t xml:space="preserve"> were the five</w:t>
      </w:r>
      <w:r w:rsidRPr="005B7C88">
        <w:rPr>
          <w:rStyle w:val="Collegamentoipertestuale"/>
          <w:rFonts w:ascii="Century Gothic" w:hAnsi="Century Gothic"/>
          <w:color w:val="auto"/>
          <w:u w:val="none"/>
        </w:rPr>
        <w:t xml:space="preserve"> candidates who </w:t>
      </w:r>
      <w:r w:rsidR="005F1DA5" w:rsidRPr="005B7C88">
        <w:rPr>
          <w:rStyle w:val="Collegamentoipertestuale"/>
          <w:rFonts w:ascii="Century Gothic" w:hAnsi="Century Gothic"/>
          <w:color w:val="auto"/>
          <w:u w:val="none"/>
        </w:rPr>
        <w:t>achieved</w:t>
      </w:r>
      <w:r w:rsidRPr="005B7C88">
        <w:rPr>
          <w:rStyle w:val="Collegamentoipertestuale"/>
          <w:rFonts w:ascii="Century Gothic" w:hAnsi="Century Gothic"/>
          <w:color w:val="auto"/>
          <w:u w:val="none"/>
        </w:rPr>
        <w:t xml:space="preserve"> top grades during the final </w:t>
      </w:r>
      <w:r w:rsidR="00B52DE2">
        <w:rPr>
          <w:rStyle w:val="Collegamentoipertestuale"/>
          <w:rFonts w:ascii="Century Gothic" w:hAnsi="Century Gothic"/>
          <w:color w:val="auto"/>
          <w:u w:val="none"/>
        </w:rPr>
        <w:t xml:space="preserve">written </w:t>
      </w:r>
      <w:r w:rsidRPr="005B7C88">
        <w:rPr>
          <w:rStyle w:val="Collegamentoipertestuale"/>
          <w:rFonts w:ascii="Century Gothic" w:hAnsi="Century Gothic"/>
          <w:color w:val="auto"/>
          <w:u w:val="none"/>
        </w:rPr>
        <w:t xml:space="preserve">exam of the </w:t>
      </w:r>
      <w:proofErr w:type="spellStart"/>
      <w:r w:rsidRPr="005B7C88">
        <w:rPr>
          <w:rStyle w:val="Collegamentoipertestuale"/>
          <w:rFonts w:ascii="Century Gothic" w:hAnsi="Century Gothic"/>
          <w:color w:val="auto"/>
          <w:u w:val="none"/>
        </w:rPr>
        <w:t>Vinitaly</w:t>
      </w:r>
      <w:proofErr w:type="spellEnd"/>
      <w:r w:rsidRPr="005B7C88">
        <w:rPr>
          <w:rStyle w:val="Collegamentoipertestuale"/>
          <w:rFonts w:ascii="Century Gothic" w:hAnsi="Century Gothic"/>
          <w:color w:val="auto"/>
          <w:u w:val="none"/>
        </w:rPr>
        <w:t xml:space="preserve"> International Academy Certification Course</w:t>
      </w:r>
      <w:r w:rsidR="00CC7C5D">
        <w:rPr>
          <w:rStyle w:val="Collegamentoipertestuale"/>
          <w:rFonts w:ascii="Century Gothic" w:hAnsi="Century Gothic"/>
          <w:color w:val="auto"/>
          <w:u w:val="none"/>
        </w:rPr>
        <w:t xml:space="preserve"> on Italian wine</w:t>
      </w:r>
      <w:r w:rsidR="00277253">
        <w:rPr>
          <w:rStyle w:val="Collegamentoipertestuale"/>
          <w:rFonts w:ascii="Century Gothic" w:hAnsi="Century Gothic"/>
          <w:color w:val="auto"/>
          <w:u w:val="none"/>
        </w:rPr>
        <w:t>,</w:t>
      </w:r>
      <w:r w:rsidRPr="005B7C88">
        <w:rPr>
          <w:rStyle w:val="Collegamentoipertestuale"/>
          <w:rFonts w:ascii="Century Gothic" w:hAnsi="Century Gothic"/>
          <w:color w:val="auto"/>
          <w:u w:val="none"/>
        </w:rPr>
        <w:t xml:space="preserve"> </w:t>
      </w:r>
      <w:r w:rsidR="005F1DA5" w:rsidRPr="005B7C88">
        <w:rPr>
          <w:rStyle w:val="Collegamentoipertestuale"/>
          <w:rFonts w:ascii="Century Gothic" w:hAnsi="Century Gothic"/>
          <w:color w:val="auto"/>
          <w:u w:val="none"/>
        </w:rPr>
        <w:t xml:space="preserve">thus acquiring the first of the two levels offered by VIA, </w:t>
      </w:r>
      <w:r w:rsidR="00240360">
        <w:rPr>
          <w:rStyle w:val="Collegamentoipertestuale"/>
          <w:rFonts w:ascii="Century Gothic" w:hAnsi="Century Gothic"/>
          <w:color w:val="auto"/>
          <w:u w:val="none"/>
        </w:rPr>
        <w:t>that of Italian Wine Ambassador (IWA).</w:t>
      </w:r>
    </w:p>
    <w:p w14:paraId="2DE83464" w14:textId="0785AAD9" w:rsidR="00277253" w:rsidRDefault="005F1DA5" w:rsidP="005B7C88">
      <w:pPr>
        <w:spacing w:line="276" w:lineRule="auto"/>
        <w:jc w:val="both"/>
        <w:rPr>
          <w:rFonts w:ascii="Century Gothic" w:hAnsi="Century Gothic"/>
        </w:rPr>
      </w:pPr>
      <w:r w:rsidRPr="005B7C88">
        <w:rPr>
          <w:rStyle w:val="Collegamentoipertestuale"/>
          <w:rFonts w:ascii="Century Gothic" w:hAnsi="Century Gothic"/>
          <w:color w:val="auto"/>
          <w:u w:val="none"/>
        </w:rPr>
        <w:t>Because of the very high standards of t</w:t>
      </w:r>
      <w:r w:rsidR="00240360">
        <w:rPr>
          <w:rStyle w:val="Collegamentoipertestuale"/>
          <w:rFonts w:ascii="Century Gothic" w:hAnsi="Century Gothic"/>
          <w:color w:val="auto"/>
          <w:u w:val="none"/>
        </w:rPr>
        <w:t xml:space="preserve">he course, that aims to offer an extremely </w:t>
      </w:r>
      <w:r w:rsidRPr="005B7C88">
        <w:rPr>
          <w:rStyle w:val="Collegamentoipertestuale"/>
          <w:rFonts w:ascii="Century Gothic" w:hAnsi="Century Gothic"/>
          <w:color w:val="auto"/>
          <w:u w:val="none"/>
        </w:rPr>
        <w:t>scientific and thorough knowledge of Italian wine, none of the 55 international candidates obtained the second</w:t>
      </w:r>
      <w:r w:rsidR="00B602FC">
        <w:rPr>
          <w:rStyle w:val="Collegamentoipertestuale"/>
          <w:rFonts w:ascii="Century Gothic" w:hAnsi="Century Gothic"/>
          <w:color w:val="auto"/>
          <w:u w:val="none"/>
        </w:rPr>
        <w:t xml:space="preserve"> hi</w:t>
      </w:r>
      <w:r w:rsidR="00CC7C5D">
        <w:rPr>
          <w:rStyle w:val="Collegamentoipertestuale"/>
          <w:rFonts w:ascii="Century Gothic" w:hAnsi="Century Gothic"/>
          <w:color w:val="auto"/>
          <w:u w:val="none"/>
        </w:rPr>
        <w:t>gher</w:t>
      </w:r>
      <w:r w:rsidRPr="005B7C88">
        <w:rPr>
          <w:rStyle w:val="Collegamentoipertestuale"/>
          <w:rFonts w:ascii="Century Gothic" w:hAnsi="Century Gothic"/>
          <w:color w:val="auto"/>
          <w:u w:val="none"/>
        </w:rPr>
        <w:t xml:space="preserve"> level</w:t>
      </w:r>
      <w:r w:rsidR="00240360">
        <w:rPr>
          <w:rStyle w:val="Collegamentoipertestuale"/>
          <w:rFonts w:ascii="Century Gothic" w:hAnsi="Century Gothic"/>
          <w:color w:val="auto"/>
          <w:u w:val="none"/>
        </w:rPr>
        <w:t xml:space="preserve"> of</w:t>
      </w:r>
      <w:r w:rsidR="00277253">
        <w:rPr>
          <w:rStyle w:val="Collegamentoipertestuale"/>
          <w:rFonts w:ascii="Century Gothic" w:hAnsi="Century Gothic"/>
          <w:color w:val="auto"/>
          <w:u w:val="none"/>
        </w:rPr>
        <w:t xml:space="preserve"> </w:t>
      </w:r>
      <w:r w:rsidRPr="005B7C88">
        <w:rPr>
          <w:rStyle w:val="Collegamentoipertestuale"/>
          <w:rFonts w:ascii="Century Gothic" w:hAnsi="Century Gothic"/>
          <w:color w:val="auto"/>
          <w:u w:val="none"/>
        </w:rPr>
        <w:t xml:space="preserve">Italian Wine Expert </w:t>
      </w:r>
      <w:r w:rsidR="00240360">
        <w:rPr>
          <w:rFonts w:ascii="Century Gothic" w:hAnsi="Century Gothic"/>
        </w:rPr>
        <w:t>(IWE)</w:t>
      </w:r>
      <w:r w:rsidR="00277253">
        <w:rPr>
          <w:rFonts w:ascii="Century Gothic" w:hAnsi="Century Gothic"/>
        </w:rPr>
        <w:t>.</w:t>
      </w:r>
    </w:p>
    <w:p w14:paraId="22F21621" w14:textId="1C6484B8" w:rsidR="00175468" w:rsidRPr="004372D5" w:rsidRDefault="00277253" w:rsidP="005B7C88">
      <w:pPr>
        <w:spacing w:line="276" w:lineRule="auto"/>
        <w:jc w:val="both"/>
        <w:rPr>
          <w:rFonts w:ascii="Century Gothic" w:hAnsi="Century Gothic"/>
          <w:sz w:val="26"/>
          <w:szCs w:val="26"/>
        </w:rPr>
      </w:pPr>
      <w:r>
        <w:rPr>
          <w:rFonts w:ascii="Century Gothic" w:hAnsi="Century Gothic"/>
        </w:rPr>
        <w:t>There was disappointment in the air of course, but many</w:t>
      </w:r>
      <w:r w:rsidR="00B52DE2">
        <w:rPr>
          <w:rFonts w:ascii="Century Gothic" w:hAnsi="Century Gothic"/>
        </w:rPr>
        <w:t xml:space="preserve"> candidates</w:t>
      </w:r>
      <w:r>
        <w:rPr>
          <w:rFonts w:ascii="Century Gothic" w:hAnsi="Century Gothic"/>
        </w:rPr>
        <w:t xml:space="preserve"> did not lose their cheer conside</w:t>
      </w:r>
      <w:r w:rsidR="00B602FC">
        <w:rPr>
          <w:rFonts w:ascii="Century Gothic" w:hAnsi="Century Gothic"/>
        </w:rPr>
        <w:t>ring the Course to have been an</w:t>
      </w:r>
      <w:r>
        <w:rPr>
          <w:rFonts w:ascii="Century Gothic" w:hAnsi="Century Gothic"/>
        </w:rPr>
        <w:t xml:space="preserve"> extraordinary opportunity to </w:t>
      </w:r>
      <w:r w:rsidRPr="004372D5">
        <w:rPr>
          <w:rFonts w:ascii="Century Gothic" w:hAnsi="Century Gothic"/>
          <w:sz w:val="26"/>
          <w:szCs w:val="26"/>
        </w:rPr>
        <w:t xml:space="preserve">learn many new things and </w:t>
      </w:r>
      <w:r w:rsidR="000B1DA7" w:rsidRPr="004372D5">
        <w:rPr>
          <w:rFonts w:ascii="Century Gothic" w:hAnsi="Century Gothic"/>
          <w:sz w:val="26"/>
          <w:szCs w:val="26"/>
        </w:rPr>
        <w:t xml:space="preserve">an </w:t>
      </w:r>
      <w:r w:rsidRPr="004372D5">
        <w:rPr>
          <w:rFonts w:ascii="Century Gothic" w:hAnsi="Century Gothic"/>
          <w:sz w:val="26"/>
          <w:szCs w:val="26"/>
        </w:rPr>
        <w:t>incentive to do better in the future. And the future may not be too far</w:t>
      </w:r>
      <w:r w:rsidR="00240360" w:rsidRPr="004372D5">
        <w:rPr>
          <w:rFonts w:ascii="Century Gothic" w:hAnsi="Century Gothic"/>
          <w:sz w:val="26"/>
          <w:szCs w:val="26"/>
        </w:rPr>
        <w:t xml:space="preserve"> away</w:t>
      </w:r>
      <w:r w:rsidRPr="004372D5">
        <w:rPr>
          <w:rFonts w:ascii="Century Gothic" w:hAnsi="Century Gothic"/>
          <w:sz w:val="26"/>
          <w:szCs w:val="26"/>
        </w:rPr>
        <w:t xml:space="preserve"> since </w:t>
      </w:r>
      <w:proofErr w:type="spellStart"/>
      <w:r w:rsidRPr="004372D5">
        <w:rPr>
          <w:rFonts w:ascii="Century Gothic" w:hAnsi="Century Gothic"/>
          <w:sz w:val="26"/>
          <w:szCs w:val="26"/>
        </w:rPr>
        <w:t>Vinitaly</w:t>
      </w:r>
      <w:proofErr w:type="spellEnd"/>
      <w:r w:rsidRPr="004372D5">
        <w:rPr>
          <w:rFonts w:ascii="Century Gothic" w:hAnsi="Century Gothic"/>
          <w:sz w:val="26"/>
          <w:szCs w:val="26"/>
        </w:rPr>
        <w:t xml:space="preserve"> International will be creating many opportunities throughout 2015 to </w:t>
      </w:r>
      <w:proofErr w:type="spellStart"/>
      <w:r w:rsidRPr="004372D5">
        <w:rPr>
          <w:rFonts w:ascii="Century Gothic" w:hAnsi="Century Gothic"/>
          <w:sz w:val="26"/>
          <w:szCs w:val="26"/>
        </w:rPr>
        <w:t>resit</w:t>
      </w:r>
      <w:proofErr w:type="spellEnd"/>
      <w:r w:rsidRPr="004372D5">
        <w:rPr>
          <w:rFonts w:ascii="Century Gothic" w:hAnsi="Century Gothic"/>
          <w:sz w:val="26"/>
          <w:szCs w:val="26"/>
        </w:rPr>
        <w:t xml:space="preserve"> the exam in order to become Italian </w:t>
      </w:r>
      <w:r w:rsidR="00175468" w:rsidRPr="004372D5">
        <w:rPr>
          <w:rFonts w:ascii="Century Gothic" w:hAnsi="Century Gothic"/>
          <w:sz w:val="26"/>
          <w:szCs w:val="26"/>
        </w:rPr>
        <w:t xml:space="preserve">Wine Ambassadors and, for </w:t>
      </w:r>
      <w:r w:rsidR="00240360" w:rsidRPr="004372D5">
        <w:rPr>
          <w:rFonts w:ascii="Century Gothic" w:hAnsi="Century Gothic"/>
          <w:sz w:val="26"/>
          <w:szCs w:val="26"/>
        </w:rPr>
        <w:t>those who</w:t>
      </w:r>
      <w:r w:rsidR="00175468" w:rsidRPr="004372D5">
        <w:rPr>
          <w:rFonts w:ascii="Century Gothic" w:hAnsi="Century Gothic"/>
          <w:sz w:val="26"/>
          <w:szCs w:val="26"/>
        </w:rPr>
        <w:t xml:space="preserve"> have already passed, to take their knowledge to an even higher level and finally become Italian Wine Experts.</w:t>
      </w:r>
    </w:p>
    <w:p w14:paraId="51450F4F" w14:textId="187DCBB4" w:rsidR="002A677E" w:rsidRDefault="00175468" w:rsidP="00006858">
      <w:pPr>
        <w:spacing w:line="276" w:lineRule="auto"/>
        <w:jc w:val="both"/>
        <w:rPr>
          <w:rFonts w:ascii="Century Gothic" w:hAnsi="Century Gothic"/>
        </w:rPr>
      </w:pPr>
      <w:r w:rsidRPr="004372D5">
        <w:rPr>
          <w:rFonts w:ascii="Century Gothic" w:hAnsi="Century Gothic"/>
          <w:sz w:val="26"/>
          <w:szCs w:val="26"/>
        </w:rPr>
        <w:t>“</w:t>
      </w:r>
      <w:r w:rsidR="00B0512A" w:rsidRPr="004372D5">
        <w:rPr>
          <w:rStyle w:val="Collegamentoipertestuale"/>
          <w:rFonts w:ascii="Century Gothic" w:hAnsi="Century Gothic"/>
          <w:color w:val="auto"/>
          <w:sz w:val="26"/>
          <w:szCs w:val="26"/>
          <w:u w:val="none"/>
        </w:rPr>
        <w:t xml:space="preserve">What better way to conclude the </w:t>
      </w:r>
      <w:proofErr w:type="spellStart"/>
      <w:r w:rsidR="00B0512A" w:rsidRPr="004372D5">
        <w:rPr>
          <w:rStyle w:val="Collegamentoipertestuale"/>
          <w:rFonts w:ascii="Century Gothic" w:hAnsi="Century Gothic"/>
          <w:color w:val="auto"/>
          <w:sz w:val="26"/>
          <w:szCs w:val="26"/>
          <w:u w:val="none"/>
        </w:rPr>
        <w:t>Vinitaly</w:t>
      </w:r>
      <w:proofErr w:type="spellEnd"/>
      <w:r w:rsidR="00B0512A" w:rsidRPr="004372D5">
        <w:rPr>
          <w:rStyle w:val="Collegamentoipertestuale"/>
          <w:rFonts w:ascii="Century Gothic" w:hAnsi="Century Gothic"/>
          <w:color w:val="auto"/>
          <w:sz w:val="26"/>
          <w:szCs w:val="26"/>
          <w:u w:val="none"/>
        </w:rPr>
        <w:t xml:space="preserve"> International Academy Certification Course after an intense week of classroom and many sleepless hours</w:t>
      </w:r>
      <w:r w:rsidR="004372D5">
        <w:rPr>
          <w:rStyle w:val="Collegamentoipertestuale"/>
          <w:rFonts w:ascii="Century Gothic" w:hAnsi="Century Gothic"/>
          <w:color w:val="auto"/>
          <w:sz w:val="26"/>
          <w:szCs w:val="26"/>
          <w:u w:val="none"/>
        </w:rPr>
        <w:t>,</w:t>
      </w:r>
      <w:r w:rsidR="00B0512A" w:rsidRPr="004372D5">
        <w:rPr>
          <w:rStyle w:val="Collegamentoipertestuale"/>
          <w:rFonts w:ascii="Century Gothic" w:hAnsi="Century Gothic"/>
          <w:color w:val="auto"/>
          <w:sz w:val="26"/>
          <w:szCs w:val="26"/>
          <w:u w:val="none"/>
        </w:rPr>
        <w:t xml:space="preserve"> finally rubbing shoulders with the great principals and winemakers of </w:t>
      </w:r>
      <w:proofErr w:type="spellStart"/>
      <w:r w:rsidR="00B0512A" w:rsidRPr="004372D5">
        <w:rPr>
          <w:rStyle w:val="Collegamentoipertestuale"/>
          <w:rFonts w:ascii="Century Gothic" w:hAnsi="Century Gothic"/>
          <w:color w:val="auto"/>
          <w:sz w:val="26"/>
          <w:szCs w:val="26"/>
          <w:u w:val="none"/>
        </w:rPr>
        <w:t>OperaWine</w:t>
      </w:r>
      <w:proofErr w:type="spellEnd"/>
      <w:r w:rsidR="00B0512A" w:rsidRPr="004372D5">
        <w:rPr>
          <w:rStyle w:val="Collegamentoipertestuale"/>
          <w:rFonts w:ascii="Century Gothic" w:hAnsi="Century Gothic"/>
          <w:color w:val="auto"/>
          <w:sz w:val="26"/>
          <w:szCs w:val="26"/>
          <w:u w:val="none"/>
        </w:rPr>
        <w:t xml:space="preserve">. Not to mention the true protagonists, the wines themselves” says Stevie Kim, Managing Director of </w:t>
      </w:r>
      <w:proofErr w:type="spellStart"/>
      <w:r w:rsidR="00B0512A" w:rsidRPr="004372D5">
        <w:rPr>
          <w:rStyle w:val="Collegamentoipertestuale"/>
          <w:rFonts w:ascii="Century Gothic" w:hAnsi="Century Gothic"/>
          <w:color w:val="auto"/>
          <w:sz w:val="26"/>
          <w:szCs w:val="26"/>
          <w:u w:val="none"/>
        </w:rPr>
        <w:t>Vinitaly</w:t>
      </w:r>
      <w:proofErr w:type="spellEnd"/>
      <w:r w:rsidR="00B0512A" w:rsidRPr="004372D5">
        <w:rPr>
          <w:rStyle w:val="Collegamentoipertestuale"/>
          <w:rFonts w:ascii="Century Gothic" w:hAnsi="Century Gothic"/>
          <w:color w:val="auto"/>
          <w:sz w:val="26"/>
          <w:szCs w:val="26"/>
          <w:u w:val="none"/>
        </w:rPr>
        <w:t xml:space="preserve"> International. “</w:t>
      </w:r>
      <w:bookmarkStart w:id="0" w:name="_GoBack"/>
      <w:r w:rsidRPr="004372D5">
        <w:rPr>
          <w:rFonts w:ascii="Century Gothic" w:hAnsi="Century Gothic"/>
          <w:sz w:val="26"/>
          <w:szCs w:val="26"/>
        </w:rPr>
        <w:t xml:space="preserve">We were very </w:t>
      </w:r>
      <w:r w:rsidRPr="004372D5">
        <w:rPr>
          <w:rFonts w:ascii="Century Gothic" w:hAnsi="Century Gothic"/>
          <w:sz w:val="26"/>
          <w:szCs w:val="26"/>
        </w:rPr>
        <w:lastRenderedPageBreak/>
        <w:t>surprised by the quality and high level of</w:t>
      </w:r>
      <w:r w:rsidR="00B0512A" w:rsidRPr="004372D5">
        <w:rPr>
          <w:rFonts w:ascii="Century Gothic" w:hAnsi="Century Gothic"/>
          <w:sz w:val="26"/>
          <w:szCs w:val="26"/>
        </w:rPr>
        <w:t xml:space="preserve"> knowledge of the five</w:t>
      </w:r>
      <w:r w:rsidRPr="004372D5">
        <w:rPr>
          <w:rFonts w:ascii="Century Gothic" w:hAnsi="Century Gothic"/>
          <w:sz w:val="26"/>
          <w:szCs w:val="26"/>
        </w:rPr>
        <w:t xml:space="preserve"> candidates that passed the written exam with the highest scores</w:t>
      </w:r>
      <w:bookmarkEnd w:id="0"/>
      <w:r w:rsidRPr="004372D5">
        <w:rPr>
          <w:rFonts w:ascii="Century Gothic" w:hAnsi="Century Gothic"/>
          <w:sz w:val="26"/>
          <w:szCs w:val="26"/>
        </w:rPr>
        <w:t>, they were really amazing</w:t>
      </w:r>
      <w:r w:rsidR="00B0512A" w:rsidRPr="004372D5">
        <w:rPr>
          <w:rFonts w:ascii="Century Gothic" w:hAnsi="Century Gothic"/>
          <w:sz w:val="26"/>
          <w:szCs w:val="26"/>
        </w:rPr>
        <w:t xml:space="preserve">. </w:t>
      </w:r>
      <w:r w:rsidRPr="004372D5">
        <w:rPr>
          <w:rFonts w:ascii="Century Gothic" w:hAnsi="Century Gothic"/>
          <w:sz w:val="26"/>
          <w:szCs w:val="26"/>
        </w:rPr>
        <w:t xml:space="preserve">But what mostly impressed </w:t>
      </w:r>
      <w:r w:rsidR="008339F0" w:rsidRPr="004372D5">
        <w:rPr>
          <w:rFonts w:ascii="Century Gothic" w:hAnsi="Century Gothic"/>
          <w:sz w:val="26"/>
          <w:szCs w:val="26"/>
        </w:rPr>
        <w:t xml:space="preserve">Ian </w:t>
      </w:r>
      <w:proofErr w:type="spellStart"/>
      <w:r w:rsidR="008339F0" w:rsidRPr="004372D5">
        <w:rPr>
          <w:rFonts w:ascii="Century Gothic" w:hAnsi="Century Gothic"/>
          <w:sz w:val="26"/>
          <w:szCs w:val="26"/>
        </w:rPr>
        <w:t>D’Agata</w:t>
      </w:r>
      <w:proofErr w:type="spellEnd"/>
      <w:r w:rsidR="008339F0" w:rsidRPr="004372D5">
        <w:rPr>
          <w:rFonts w:ascii="Century Gothic" w:hAnsi="Century Gothic"/>
          <w:sz w:val="26"/>
          <w:szCs w:val="26"/>
        </w:rPr>
        <w:t xml:space="preserve"> and I</w:t>
      </w:r>
      <w:r w:rsidRPr="004372D5">
        <w:rPr>
          <w:rFonts w:ascii="Century Gothic" w:hAnsi="Century Gothic"/>
          <w:sz w:val="26"/>
          <w:szCs w:val="26"/>
        </w:rPr>
        <w:t xml:space="preserve"> was the great passion shown for Italian wine by all the candidates who</w:t>
      </w:r>
      <w:r w:rsidR="000B1DA7" w:rsidRPr="004372D5">
        <w:rPr>
          <w:rFonts w:ascii="Century Gothic" w:hAnsi="Century Gothic"/>
          <w:sz w:val="26"/>
          <w:szCs w:val="26"/>
        </w:rPr>
        <w:t>,</w:t>
      </w:r>
      <w:r w:rsidRPr="004372D5">
        <w:rPr>
          <w:rFonts w:ascii="Century Gothic" w:hAnsi="Century Gothic"/>
          <w:sz w:val="26"/>
          <w:szCs w:val="26"/>
        </w:rPr>
        <w:t xml:space="preserve"> in our heart</w:t>
      </w:r>
      <w:r w:rsidR="008339F0" w:rsidRPr="004372D5">
        <w:rPr>
          <w:rFonts w:ascii="Century Gothic" w:hAnsi="Century Gothic"/>
          <w:sz w:val="26"/>
          <w:szCs w:val="26"/>
        </w:rPr>
        <w:t>s</w:t>
      </w:r>
      <w:r w:rsidR="000B1DA7" w:rsidRPr="004372D5">
        <w:rPr>
          <w:rFonts w:ascii="Century Gothic" w:hAnsi="Century Gothic"/>
          <w:sz w:val="26"/>
          <w:szCs w:val="26"/>
        </w:rPr>
        <w:t>,</w:t>
      </w:r>
      <w:r w:rsidRPr="004372D5">
        <w:rPr>
          <w:rFonts w:ascii="Century Gothic" w:hAnsi="Century Gothic"/>
          <w:sz w:val="26"/>
          <w:szCs w:val="26"/>
        </w:rPr>
        <w:t xml:space="preserve"> are already Italian wine ambassadors</w:t>
      </w:r>
      <w:r w:rsidR="008339F0" w:rsidRPr="004372D5">
        <w:rPr>
          <w:rFonts w:ascii="Century Gothic" w:hAnsi="Century Gothic"/>
          <w:sz w:val="26"/>
          <w:szCs w:val="26"/>
        </w:rPr>
        <w:t xml:space="preserve"> in many ways</w:t>
      </w:r>
      <w:r w:rsidR="000B1DA7">
        <w:rPr>
          <w:rFonts w:ascii="Century Gothic" w:hAnsi="Century Gothic"/>
        </w:rPr>
        <w:t>”</w:t>
      </w:r>
      <w:r>
        <w:rPr>
          <w:rFonts w:ascii="Century Gothic" w:hAnsi="Century Gothic"/>
        </w:rPr>
        <w:t>.</w:t>
      </w:r>
    </w:p>
    <w:p w14:paraId="2481F769" w14:textId="77777777" w:rsidR="004372D5" w:rsidRDefault="004372D5" w:rsidP="00006858">
      <w:pPr>
        <w:spacing w:line="276" w:lineRule="auto"/>
        <w:jc w:val="both"/>
        <w:rPr>
          <w:rFonts w:ascii="Century Gothic" w:hAnsi="Century Gothic"/>
        </w:rPr>
      </w:pPr>
    </w:p>
    <w:p w14:paraId="0EED587D" w14:textId="77777777" w:rsidR="004372D5" w:rsidRDefault="004372D5" w:rsidP="00006858">
      <w:pPr>
        <w:spacing w:line="276" w:lineRule="auto"/>
        <w:jc w:val="both"/>
        <w:rPr>
          <w:rFonts w:ascii="Century Gothic" w:hAnsi="Century Gothic"/>
        </w:rPr>
      </w:pPr>
    </w:p>
    <w:p w14:paraId="42686696" w14:textId="0706448C" w:rsidR="004372D5" w:rsidRPr="000B1DA7" w:rsidRDefault="004372D5" w:rsidP="00006858">
      <w:pPr>
        <w:spacing w:line="276" w:lineRule="auto"/>
        <w:jc w:val="both"/>
        <w:rPr>
          <w:rFonts w:ascii="Century Gothic" w:hAnsi="Century Gothic"/>
        </w:rPr>
      </w:pPr>
      <w:r>
        <w:rPr>
          <w:rFonts w:ascii="Century Gothic" w:hAnsi="Century Gothic"/>
          <w:noProof/>
          <w:lang w:val="it-IT" w:eastAsia="it-IT"/>
        </w:rPr>
        <w:drawing>
          <wp:inline distT="0" distB="0" distL="0" distR="0" wp14:anchorId="1680553A" wp14:editId="673983CB">
            <wp:extent cx="6116320" cy="4077335"/>
            <wp:effectExtent l="0" t="0" r="5080" b="1206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5.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14:paraId="28FD49DE" w14:textId="77777777" w:rsidR="004372D5" w:rsidRDefault="004372D5" w:rsidP="00006858">
      <w:pPr>
        <w:spacing w:line="276" w:lineRule="auto"/>
        <w:jc w:val="both"/>
        <w:rPr>
          <w:rFonts w:ascii="Century Gothic" w:hAnsi="Century Gothic"/>
          <w:sz w:val="26"/>
          <w:szCs w:val="26"/>
        </w:rPr>
      </w:pPr>
    </w:p>
    <w:p w14:paraId="1760F5DB" w14:textId="4AD2F8EB" w:rsidR="0002524F" w:rsidRDefault="00F131C1" w:rsidP="00006858">
      <w:pPr>
        <w:spacing w:line="276" w:lineRule="auto"/>
        <w:jc w:val="both"/>
        <w:rPr>
          <w:rFonts w:ascii="Century Gothic" w:hAnsi="Century Gothic"/>
          <w:sz w:val="26"/>
          <w:szCs w:val="26"/>
        </w:rPr>
      </w:pPr>
      <w:r w:rsidRPr="009A0E7C">
        <w:rPr>
          <w:rFonts w:ascii="Century Gothic" w:hAnsi="Century Gothic"/>
          <w:sz w:val="26"/>
          <w:szCs w:val="26"/>
        </w:rPr>
        <w:t xml:space="preserve">The </w:t>
      </w:r>
      <w:r w:rsidRPr="000B1DA7">
        <w:rPr>
          <w:rFonts w:ascii="Century Gothic" w:hAnsi="Century Gothic"/>
          <w:sz w:val="26"/>
          <w:szCs w:val="26"/>
        </w:rPr>
        <w:t xml:space="preserve">highest </w:t>
      </w:r>
      <w:r w:rsidR="00785E99">
        <w:rPr>
          <w:rFonts w:ascii="Century Gothic" w:hAnsi="Century Gothic"/>
          <w:sz w:val="26"/>
          <w:szCs w:val="26"/>
        </w:rPr>
        <w:t>grade</w:t>
      </w:r>
      <w:r w:rsidRPr="000B1DA7">
        <w:rPr>
          <w:rFonts w:ascii="Century Gothic" w:hAnsi="Century Gothic"/>
          <w:sz w:val="26"/>
          <w:szCs w:val="26"/>
        </w:rPr>
        <w:t xml:space="preserve"> o</w:t>
      </w:r>
      <w:r w:rsidR="009A0E7C" w:rsidRPr="000B1DA7">
        <w:rPr>
          <w:rFonts w:ascii="Century Gothic" w:hAnsi="Century Gothic"/>
          <w:sz w:val="26"/>
          <w:szCs w:val="26"/>
        </w:rPr>
        <w:t xml:space="preserve">f all went to Michaela Morris, co-owner of House Wine, </w:t>
      </w:r>
      <w:r w:rsidR="009A0E7C" w:rsidRPr="000B1DA7">
        <w:rPr>
          <w:rFonts w:ascii="Century Gothic" w:eastAsia="SimSun" w:hAnsi="Century Gothic" w:cs="Georgia"/>
          <w:sz w:val="26"/>
          <w:szCs w:val="26"/>
          <w:lang w:eastAsia="it-IT"/>
        </w:rPr>
        <w:t>a Vancouver-based consultancy company</w:t>
      </w:r>
      <w:r w:rsidR="00785E99">
        <w:rPr>
          <w:rFonts w:ascii="Century Gothic" w:hAnsi="Century Gothic"/>
          <w:sz w:val="26"/>
          <w:szCs w:val="26"/>
        </w:rPr>
        <w:t xml:space="preserve"> and guest lecturer for the WSET </w:t>
      </w:r>
      <w:r w:rsidR="009A0E7C" w:rsidRPr="000B1DA7">
        <w:rPr>
          <w:rFonts w:ascii="Century Gothic" w:hAnsi="Century Gothic"/>
          <w:sz w:val="26"/>
          <w:szCs w:val="26"/>
        </w:rPr>
        <w:t>Diploma Programme. “</w:t>
      </w:r>
      <w:r w:rsidR="0002524F" w:rsidRPr="000B1DA7">
        <w:rPr>
          <w:rFonts w:ascii="Century Gothic" w:hAnsi="Century Gothic"/>
          <w:sz w:val="26"/>
          <w:szCs w:val="26"/>
        </w:rPr>
        <w:t>I have just completed the VI</w:t>
      </w:r>
      <w:r w:rsidR="00785E99">
        <w:rPr>
          <w:rFonts w:ascii="Century Gothic" w:hAnsi="Century Gothic"/>
          <w:sz w:val="26"/>
          <w:szCs w:val="26"/>
        </w:rPr>
        <w:t>A Certification Course</w:t>
      </w:r>
      <w:r w:rsidR="0002524F" w:rsidRPr="000B1DA7">
        <w:rPr>
          <w:rFonts w:ascii="Century Gothic" w:hAnsi="Century Gothic"/>
          <w:sz w:val="26"/>
          <w:szCs w:val="26"/>
        </w:rPr>
        <w:t xml:space="preserve"> with Ian </w:t>
      </w:r>
      <w:proofErr w:type="spellStart"/>
      <w:r w:rsidR="0002524F" w:rsidRPr="000B1DA7">
        <w:rPr>
          <w:rFonts w:ascii="Century Gothic" w:hAnsi="Century Gothic"/>
          <w:sz w:val="26"/>
          <w:szCs w:val="26"/>
        </w:rPr>
        <w:t>D’Agata</w:t>
      </w:r>
      <w:proofErr w:type="spellEnd"/>
      <w:r w:rsidR="0002524F" w:rsidRPr="000B1DA7">
        <w:rPr>
          <w:rFonts w:ascii="Century Gothic" w:hAnsi="Century Gothic"/>
          <w:sz w:val="26"/>
          <w:szCs w:val="26"/>
        </w:rPr>
        <w:t xml:space="preserve"> and Stevie Kim</w:t>
      </w:r>
      <w:r w:rsidR="00966A34" w:rsidRPr="000B1DA7">
        <w:rPr>
          <w:rFonts w:ascii="Century Gothic" w:hAnsi="Century Gothic"/>
          <w:sz w:val="26"/>
          <w:szCs w:val="26"/>
        </w:rPr>
        <w:t xml:space="preserve"> </w:t>
      </w:r>
      <w:r w:rsidR="0002524F" w:rsidRPr="000B1DA7">
        <w:rPr>
          <w:rFonts w:ascii="Century Gothic" w:hAnsi="Century Gothic"/>
          <w:sz w:val="26"/>
          <w:szCs w:val="26"/>
        </w:rPr>
        <w:t xml:space="preserve">and I’m first of all </w:t>
      </w:r>
      <w:r w:rsidR="00966A34" w:rsidRPr="000B1DA7">
        <w:rPr>
          <w:rFonts w:ascii="Century Gothic" w:hAnsi="Century Gothic"/>
          <w:sz w:val="26"/>
          <w:szCs w:val="26"/>
        </w:rPr>
        <w:t>very honoured</w:t>
      </w:r>
      <w:r w:rsidR="0002524F" w:rsidRPr="000B1DA7">
        <w:rPr>
          <w:rFonts w:ascii="Century Gothic" w:hAnsi="Century Gothic"/>
          <w:sz w:val="26"/>
          <w:szCs w:val="26"/>
        </w:rPr>
        <w:t xml:space="preserve"> to have been</w:t>
      </w:r>
      <w:r w:rsidR="00966A34" w:rsidRPr="000B1DA7">
        <w:rPr>
          <w:rFonts w:ascii="Century Gothic" w:hAnsi="Century Gothic"/>
          <w:sz w:val="26"/>
          <w:szCs w:val="26"/>
        </w:rPr>
        <w:t xml:space="preserve"> selected </w:t>
      </w:r>
      <w:r w:rsidR="0002524F" w:rsidRPr="000B1DA7">
        <w:rPr>
          <w:rFonts w:ascii="Century Gothic" w:hAnsi="Century Gothic"/>
          <w:sz w:val="26"/>
          <w:szCs w:val="26"/>
        </w:rPr>
        <w:t>to sit in the course amidst</w:t>
      </w:r>
      <w:r w:rsidR="00966A34" w:rsidRPr="000B1DA7">
        <w:rPr>
          <w:rFonts w:ascii="Century Gothic" w:hAnsi="Century Gothic"/>
          <w:sz w:val="26"/>
          <w:szCs w:val="26"/>
        </w:rPr>
        <w:t xml:space="preserve"> </w:t>
      </w:r>
      <w:r w:rsidR="0002524F" w:rsidRPr="000B1DA7">
        <w:rPr>
          <w:rFonts w:ascii="Century Gothic" w:hAnsi="Century Gothic"/>
          <w:sz w:val="26"/>
          <w:szCs w:val="26"/>
        </w:rPr>
        <w:t>such</w:t>
      </w:r>
      <w:r w:rsidR="00966A34" w:rsidRPr="000B1DA7">
        <w:rPr>
          <w:rFonts w:ascii="Century Gothic" w:hAnsi="Century Gothic"/>
          <w:sz w:val="26"/>
          <w:szCs w:val="26"/>
        </w:rPr>
        <w:t xml:space="preserve"> </w:t>
      </w:r>
      <w:r w:rsidR="0002524F" w:rsidRPr="000B1DA7">
        <w:rPr>
          <w:rFonts w:ascii="Century Gothic" w:hAnsi="Century Gothic"/>
          <w:sz w:val="26"/>
          <w:szCs w:val="26"/>
        </w:rPr>
        <w:t>fantastic wine professionals</w:t>
      </w:r>
      <w:r w:rsidR="0002524F">
        <w:rPr>
          <w:rFonts w:ascii="Century Gothic" w:hAnsi="Century Gothic"/>
          <w:sz w:val="26"/>
          <w:szCs w:val="26"/>
        </w:rPr>
        <w:t xml:space="preserve"> from around the wor</w:t>
      </w:r>
      <w:r>
        <w:rPr>
          <w:rFonts w:ascii="Century Gothic" w:hAnsi="Century Gothic"/>
          <w:sz w:val="26"/>
          <w:szCs w:val="26"/>
        </w:rPr>
        <w:t>ld and of course to</w:t>
      </w:r>
      <w:r w:rsidR="000B1DA7">
        <w:rPr>
          <w:rFonts w:ascii="Century Gothic" w:hAnsi="Century Gothic"/>
          <w:sz w:val="26"/>
          <w:szCs w:val="26"/>
        </w:rPr>
        <w:t xml:space="preserve"> have studied</w:t>
      </w:r>
      <w:r>
        <w:rPr>
          <w:rFonts w:ascii="Century Gothic" w:hAnsi="Century Gothic"/>
          <w:sz w:val="26"/>
          <w:szCs w:val="26"/>
        </w:rPr>
        <w:t xml:space="preserve"> with Ian</w:t>
      </w:r>
      <w:r w:rsidR="00D86A04">
        <w:rPr>
          <w:rFonts w:ascii="Century Gothic" w:hAnsi="Century Gothic"/>
          <w:sz w:val="26"/>
          <w:szCs w:val="26"/>
        </w:rPr>
        <w:t>” she said just after the proclamation</w:t>
      </w:r>
      <w:r w:rsidR="00473337">
        <w:rPr>
          <w:rFonts w:ascii="Century Gothic" w:hAnsi="Century Gothic"/>
          <w:sz w:val="26"/>
          <w:szCs w:val="26"/>
        </w:rPr>
        <w:t xml:space="preserve"> with a big smile. ”</w:t>
      </w:r>
      <w:r>
        <w:rPr>
          <w:rFonts w:ascii="Century Gothic" w:hAnsi="Century Gothic"/>
          <w:sz w:val="26"/>
          <w:szCs w:val="26"/>
        </w:rPr>
        <w:t>I</w:t>
      </w:r>
      <w:r w:rsidR="0002524F">
        <w:rPr>
          <w:rFonts w:ascii="Century Gothic" w:hAnsi="Century Gothic"/>
          <w:sz w:val="26"/>
          <w:szCs w:val="26"/>
        </w:rPr>
        <w:t>t was an amazing experience and I le</w:t>
      </w:r>
      <w:r w:rsidR="009A0E7C">
        <w:rPr>
          <w:rFonts w:ascii="Century Gothic" w:hAnsi="Century Gothic"/>
          <w:sz w:val="26"/>
          <w:szCs w:val="26"/>
        </w:rPr>
        <w:t>a</w:t>
      </w:r>
      <w:r w:rsidR="0002524F">
        <w:rPr>
          <w:rFonts w:ascii="Century Gothic" w:hAnsi="Century Gothic"/>
          <w:sz w:val="26"/>
          <w:szCs w:val="26"/>
        </w:rPr>
        <w:t>rnt so much in just four or five days</w:t>
      </w:r>
      <w:r w:rsidR="009A0E7C">
        <w:rPr>
          <w:rFonts w:ascii="Century Gothic" w:hAnsi="Century Gothic"/>
          <w:sz w:val="26"/>
          <w:szCs w:val="26"/>
        </w:rPr>
        <w:t>.</w:t>
      </w:r>
      <w:r w:rsidR="0002524F">
        <w:rPr>
          <w:rFonts w:ascii="Century Gothic" w:hAnsi="Century Gothic"/>
          <w:sz w:val="26"/>
          <w:szCs w:val="26"/>
        </w:rPr>
        <w:t xml:space="preserve"> I don t know how I felt after the exam</w:t>
      </w:r>
      <w:r w:rsidR="00473337">
        <w:rPr>
          <w:rFonts w:ascii="Century Gothic" w:hAnsi="Century Gothic"/>
          <w:sz w:val="26"/>
          <w:szCs w:val="26"/>
        </w:rPr>
        <w:t xml:space="preserve">, </w:t>
      </w:r>
      <w:r w:rsidR="0002524F">
        <w:rPr>
          <w:rFonts w:ascii="Century Gothic" w:hAnsi="Century Gothic"/>
          <w:sz w:val="26"/>
          <w:szCs w:val="26"/>
        </w:rPr>
        <w:t>I didn</w:t>
      </w:r>
      <w:r>
        <w:rPr>
          <w:rFonts w:ascii="Century Gothic" w:hAnsi="Century Gothic"/>
          <w:sz w:val="26"/>
          <w:szCs w:val="26"/>
        </w:rPr>
        <w:t>’t know</w:t>
      </w:r>
      <w:r w:rsidR="0002524F">
        <w:rPr>
          <w:rFonts w:ascii="Century Gothic" w:hAnsi="Century Gothic"/>
          <w:sz w:val="26"/>
          <w:szCs w:val="26"/>
        </w:rPr>
        <w:t xml:space="preserve"> how I did but I </w:t>
      </w:r>
      <w:r w:rsidR="00473337">
        <w:rPr>
          <w:rFonts w:ascii="Century Gothic" w:hAnsi="Century Gothic"/>
          <w:sz w:val="26"/>
          <w:szCs w:val="26"/>
        </w:rPr>
        <w:t>kne</w:t>
      </w:r>
      <w:r w:rsidR="0002524F">
        <w:rPr>
          <w:rFonts w:ascii="Century Gothic" w:hAnsi="Century Gothic"/>
          <w:sz w:val="26"/>
          <w:szCs w:val="26"/>
        </w:rPr>
        <w:t xml:space="preserve">w that I </w:t>
      </w:r>
      <w:r w:rsidR="00473337">
        <w:rPr>
          <w:rFonts w:ascii="Century Gothic" w:hAnsi="Century Gothic"/>
          <w:sz w:val="26"/>
          <w:szCs w:val="26"/>
        </w:rPr>
        <w:t>had</w:t>
      </w:r>
      <w:r w:rsidR="0002524F">
        <w:rPr>
          <w:rFonts w:ascii="Century Gothic" w:hAnsi="Century Gothic"/>
          <w:sz w:val="26"/>
          <w:szCs w:val="26"/>
        </w:rPr>
        <w:t xml:space="preserve"> le</w:t>
      </w:r>
      <w:r>
        <w:rPr>
          <w:rFonts w:ascii="Century Gothic" w:hAnsi="Century Gothic"/>
          <w:sz w:val="26"/>
          <w:szCs w:val="26"/>
        </w:rPr>
        <w:t xml:space="preserve">arnt so much and for me this was </w:t>
      </w:r>
      <w:r w:rsidR="008339F0">
        <w:rPr>
          <w:rFonts w:ascii="Century Gothic" w:hAnsi="Century Gothic"/>
          <w:sz w:val="26"/>
          <w:szCs w:val="26"/>
        </w:rPr>
        <w:t>the most important thing</w:t>
      </w:r>
      <w:r w:rsidR="00473337">
        <w:rPr>
          <w:rFonts w:ascii="Century Gothic" w:hAnsi="Century Gothic"/>
          <w:sz w:val="26"/>
          <w:szCs w:val="26"/>
        </w:rPr>
        <w:t>. T</w:t>
      </w:r>
      <w:r w:rsidR="0002524F">
        <w:rPr>
          <w:rFonts w:ascii="Century Gothic" w:hAnsi="Century Gothic"/>
          <w:sz w:val="26"/>
          <w:szCs w:val="26"/>
        </w:rPr>
        <w:t>he reason I</w:t>
      </w:r>
      <w:r w:rsidR="00473337">
        <w:rPr>
          <w:rFonts w:ascii="Century Gothic" w:hAnsi="Century Gothic"/>
          <w:sz w:val="26"/>
          <w:szCs w:val="26"/>
        </w:rPr>
        <w:t xml:space="preserve"> came here was to learn more about Italian </w:t>
      </w:r>
      <w:r w:rsidR="0002524F">
        <w:rPr>
          <w:rFonts w:ascii="Century Gothic" w:hAnsi="Century Gothic"/>
          <w:sz w:val="26"/>
          <w:szCs w:val="26"/>
        </w:rPr>
        <w:t xml:space="preserve">wine. </w:t>
      </w:r>
      <w:r w:rsidR="00473337">
        <w:rPr>
          <w:rFonts w:ascii="Century Gothic" w:hAnsi="Century Gothic"/>
          <w:sz w:val="26"/>
          <w:szCs w:val="26"/>
        </w:rPr>
        <w:t xml:space="preserve">I </w:t>
      </w:r>
      <w:r w:rsidR="0002524F">
        <w:rPr>
          <w:rFonts w:ascii="Century Gothic" w:hAnsi="Century Gothic"/>
          <w:sz w:val="26"/>
          <w:szCs w:val="26"/>
        </w:rPr>
        <w:t xml:space="preserve">would like to go back to Vancouver and share it with </w:t>
      </w:r>
      <w:r>
        <w:rPr>
          <w:rFonts w:ascii="Century Gothic" w:hAnsi="Century Gothic"/>
          <w:sz w:val="26"/>
          <w:szCs w:val="26"/>
        </w:rPr>
        <w:t xml:space="preserve">everyone </w:t>
      </w:r>
      <w:r w:rsidR="00473337">
        <w:rPr>
          <w:rFonts w:ascii="Century Gothic" w:hAnsi="Century Gothic"/>
          <w:sz w:val="26"/>
          <w:szCs w:val="26"/>
        </w:rPr>
        <w:t>be</w:t>
      </w:r>
      <w:r>
        <w:rPr>
          <w:rFonts w:ascii="Century Gothic" w:hAnsi="Century Gothic"/>
          <w:sz w:val="26"/>
          <w:szCs w:val="26"/>
        </w:rPr>
        <w:t>c</w:t>
      </w:r>
      <w:r w:rsidR="00473337">
        <w:rPr>
          <w:rFonts w:ascii="Century Gothic" w:hAnsi="Century Gothic"/>
          <w:sz w:val="26"/>
          <w:szCs w:val="26"/>
        </w:rPr>
        <w:t>ause</w:t>
      </w:r>
      <w:r>
        <w:rPr>
          <w:rFonts w:ascii="Century Gothic" w:hAnsi="Century Gothic"/>
          <w:sz w:val="26"/>
          <w:szCs w:val="26"/>
        </w:rPr>
        <w:t xml:space="preserve"> I feel </w:t>
      </w:r>
      <w:r w:rsidR="00473337">
        <w:rPr>
          <w:rFonts w:ascii="Century Gothic" w:hAnsi="Century Gothic"/>
          <w:sz w:val="26"/>
          <w:szCs w:val="26"/>
        </w:rPr>
        <w:t xml:space="preserve">that Italian </w:t>
      </w:r>
      <w:r>
        <w:rPr>
          <w:rFonts w:ascii="Century Gothic" w:hAnsi="Century Gothic"/>
          <w:sz w:val="26"/>
          <w:szCs w:val="26"/>
        </w:rPr>
        <w:t>wine is something people are</w:t>
      </w:r>
      <w:r w:rsidR="00473337">
        <w:rPr>
          <w:rFonts w:ascii="Century Gothic" w:hAnsi="Century Gothic"/>
          <w:sz w:val="26"/>
          <w:szCs w:val="26"/>
        </w:rPr>
        <w:t xml:space="preserve"> really</w:t>
      </w:r>
      <w:r>
        <w:rPr>
          <w:rFonts w:ascii="Century Gothic" w:hAnsi="Century Gothic"/>
          <w:sz w:val="26"/>
          <w:szCs w:val="26"/>
        </w:rPr>
        <w:t xml:space="preserve"> </w:t>
      </w:r>
      <w:r>
        <w:rPr>
          <w:rFonts w:ascii="Century Gothic" w:hAnsi="Century Gothic"/>
          <w:sz w:val="26"/>
          <w:szCs w:val="26"/>
        </w:rPr>
        <w:lastRenderedPageBreak/>
        <w:t xml:space="preserve">interested in but are confused </w:t>
      </w:r>
      <w:r w:rsidR="00473337">
        <w:rPr>
          <w:rFonts w:ascii="Century Gothic" w:hAnsi="Century Gothic"/>
          <w:sz w:val="26"/>
          <w:szCs w:val="26"/>
        </w:rPr>
        <w:t xml:space="preserve">about </w:t>
      </w:r>
      <w:r>
        <w:rPr>
          <w:rFonts w:ascii="Century Gothic" w:hAnsi="Century Gothic"/>
          <w:sz w:val="26"/>
          <w:szCs w:val="26"/>
        </w:rPr>
        <w:t xml:space="preserve">at times. </w:t>
      </w:r>
      <w:r w:rsidR="00473337">
        <w:rPr>
          <w:rFonts w:ascii="Century Gothic" w:hAnsi="Century Gothic"/>
          <w:sz w:val="26"/>
          <w:szCs w:val="26"/>
        </w:rPr>
        <w:t>E</w:t>
      </w:r>
      <w:r>
        <w:rPr>
          <w:rFonts w:ascii="Century Gothic" w:hAnsi="Century Gothic"/>
          <w:sz w:val="26"/>
          <w:szCs w:val="26"/>
        </w:rPr>
        <w:t>ducation is really key in terms of he</w:t>
      </w:r>
      <w:r w:rsidR="00473337">
        <w:rPr>
          <w:rFonts w:ascii="Century Gothic" w:hAnsi="Century Gothic"/>
          <w:sz w:val="26"/>
          <w:szCs w:val="26"/>
        </w:rPr>
        <w:t>lping people appreciate it more</w:t>
      </w:r>
      <w:r>
        <w:rPr>
          <w:rFonts w:ascii="Century Gothic" w:hAnsi="Century Gothic"/>
          <w:sz w:val="26"/>
          <w:szCs w:val="26"/>
        </w:rPr>
        <w:t xml:space="preserve"> and introducing </w:t>
      </w:r>
      <w:r w:rsidR="00785E99">
        <w:rPr>
          <w:rFonts w:ascii="Century Gothic" w:hAnsi="Century Gothic"/>
          <w:sz w:val="26"/>
          <w:szCs w:val="26"/>
        </w:rPr>
        <w:t>them</w:t>
      </w:r>
      <w:r>
        <w:rPr>
          <w:rFonts w:ascii="Century Gothic" w:hAnsi="Century Gothic"/>
          <w:sz w:val="26"/>
          <w:szCs w:val="26"/>
        </w:rPr>
        <w:t xml:space="preserve"> to some amazing </w:t>
      </w:r>
      <w:proofErr w:type="spellStart"/>
      <w:r>
        <w:rPr>
          <w:rFonts w:ascii="Century Gothic" w:hAnsi="Century Gothic"/>
          <w:sz w:val="26"/>
          <w:szCs w:val="26"/>
        </w:rPr>
        <w:t>amazing</w:t>
      </w:r>
      <w:proofErr w:type="spellEnd"/>
      <w:r>
        <w:rPr>
          <w:rFonts w:ascii="Century Gothic" w:hAnsi="Century Gothic"/>
          <w:sz w:val="26"/>
          <w:szCs w:val="26"/>
        </w:rPr>
        <w:t xml:space="preserve"> wines</w:t>
      </w:r>
      <w:r w:rsidR="00473337">
        <w:rPr>
          <w:rFonts w:ascii="Century Gothic" w:hAnsi="Century Gothic"/>
          <w:sz w:val="26"/>
          <w:szCs w:val="26"/>
        </w:rPr>
        <w:t>”</w:t>
      </w:r>
      <w:r>
        <w:rPr>
          <w:rFonts w:ascii="Century Gothic" w:hAnsi="Century Gothic"/>
          <w:sz w:val="26"/>
          <w:szCs w:val="26"/>
        </w:rPr>
        <w:t>.</w:t>
      </w:r>
    </w:p>
    <w:p w14:paraId="165ADD30" w14:textId="6530BA96" w:rsidR="001F2238" w:rsidRPr="001F2238" w:rsidRDefault="00D86A04" w:rsidP="001F2238">
      <w:pPr>
        <w:spacing w:line="276" w:lineRule="auto"/>
        <w:jc w:val="both"/>
        <w:rPr>
          <w:rFonts w:ascii="Century Gothic" w:hAnsi="Century Gothic"/>
          <w:b/>
          <w:sz w:val="26"/>
          <w:szCs w:val="26"/>
        </w:rPr>
      </w:pPr>
      <w:r>
        <w:rPr>
          <w:rFonts w:ascii="Century Gothic" w:hAnsi="Century Gothic"/>
          <w:sz w:val="26"/>
          <w:szCs w:val="26"/>
        </w:rPr>
        <w:t xml:space="preserve">From Canada to China with </w:t>
      </w:r>
      <w:proofErr w:type="spellStart"/>
      <w:r>
        <w:rPr>
          <w:rFonts w:ascii="Century Gothic" w:hAnsi="Century Gothic"/>
          <w:sz w:val="26"/>
          <w:szCs w:val="26"/>
        </w:rPr>
        <w:t>Lingzi</w:t>
      </w:r>
      <w:proofErr w:type="spellEnd"/>
      <w:r>
        <w:rPr>
          <w:rFonts w:ascii="Century Gothic" w:hAnsi="Century Gothic"/>
          <w:sz w:val="26"/>
          <w:szCs w:val="26"/>
        </w:rPr>
        <w:t xml:space="preserve"> He, </w:t>
      </w:r>
      <w:r w:rsidR="00CC7C5D">
        <w:rPr>
          <w:rFonts w:ascii="Century Gothic" w:hAnsi="Century Gothic"/>
          <w:sz w:val="26"/>
          <w:szCs w:val="26"/>
        </w:rPr>
        <w:t xml:space="preserve">the </w:t>
      </w:r>
      <w:r>
        <w:rPr>
          <w:rFonts w:ascii="Century Gothic" w:hAnsi="Century Gothic"/>
          <w:sz w:val="26"/>
          <w:szCs w:val="26"/>
        </w:rPr>
        <w:t xml:space="preserve">candidate to have achieved </w:t>
      </w:r>
      <w:proofErr w:type="gramStart"/>
      <w:r>
        <w:rPr>
          <w:rFonts w:ascii="Century Gothic" w:hAnsi="Century Gothic"/>
          <w:sz w:val="26"/>
          <w:szCs w:val="26"/>
        </w:rPr>
        <w:t>the</w:t>
      </w:r>
      <w:r w:rsidR="00CC7C5D" w:rsidRPr="00CC7C5D">
        <w:rPr>
          <w:rFonts w:ascii="Century Gothic" w:hAnsi="Century Gothic"/>
          <w:sz w:val="26"/>
          <w:szCs w:val="26"/>
        </w:rPr>
        <w:t xml:space="preserve"> </w:t>
      </w:r>
      <w:r w:rsidR="008800B1">
        <w:rPr>
          <w:rFonts w:ascii="Century Gothic" w:hAnsi="Century Gothic"/>
          <w:sz w:val="26"/>
          <w:szCs w:val="26"/>
        </w:rPr>
        <w:t xml:space="preserve"> second</w:t>
      </w:r>
      <w:proofErr w:type="gramEnd"/>
      <w:r w:rsidR="008800B1">
        <w:rPr>
          <w:rFonts w:ascii="Century Gothic" w:hAnsi="Century Gothic"/>
          <w:sz w:val="26"/>
          <w:szCs w:val="26"/>
        </w:rPr>
        <w:t xml:space="preserve"> highest score of the</w:t>
      </w:r>
      <w:r>
        <w:rPr>
          <w:rFonts w:ascii="Century Gothic" w:hAnsi="Century Gothic"/>
          <w:sz w:val="26"/>
          <w:szCs w:val="26"/>
        </w:rPr>
        <w:t xml:space="preserve"> first level of certification: “</w:t>
      </w:r>
      <w:r w:rsidR="006F0D5E">
        <w:rPr>
          <w:rFonts w:ascii="Century Gothic" w:hAnsi="Century Gothic"/>
          <w:sz w:val="26"/>
          <w:szCs w:val="26"/>
        </w:rPr>
        <w:t xml:space="preserve">In the past week we had a </w:t>
      </w:r>
      <w:r w:rsidR="00C15919">
        <w:rPr>
          <w:rFonts w:ascii="Century Gothic" w:hAnsi="Century Gothic"/>
          <w:sz w:val="26"/>
          <w:szCs w:val="26"/>
        </w:rPr>
        <w:t xml:space="preserve">really intense </w:t>
      </w:r>
      <w:r>
        <w:rPr>
          <w:rFonts w:ascii="Century Gothic" w:hAnsi="Century Gothic"/>
          <w:sz w:val="26"/>
          <w:szCs w:val="26"/>
        </w:rPr>
        <w:t>course and a</w:t>
      </w:r>
      <w:r w:rsidR="00C15919">
        <w:rPr>
          <w:rFonts w:ascii="Century Gothic" w:hAnsi="Century Gothic"/>
          <w:sz w:val="26"/>
          <w:szCs w:val="26"/>
        </w:rPr>
        <w:t>lthough the material was very technical and scientific</w:t>
      </w:r>
      <w:r>
        <w:rPr>
          <w:rFonts w:ascii="Century Gothic" w:hAnsi="Century Gothic"/>
          <w:sz w:val="26"/>
          <w:szCs w:val="26"/>
        </w:rPr>
        <w:t>,</w:t>
      </w:r>
      <w:r w:rsidR="00C15919">
        <w:rPr>
          <w:rFonts w:ascii="Century Gothic" w:hAnsi="Century Gothic"/>
          <w:sz w:val="26"/>
          <w:szCs w:val="26"/>
        </w:rPr>
        <w:t xml:space="preserve"> I think we all had a great time</w:t>
      </w:r>
      <w:r>
        <w:rPr>
          <w:rFonts w:ascii="Century Gothic" w:hAnsi="Century Gothic"/>
          <w:sz w:val="26"/>
          <w:szCs w:val="26"/>
        </w:rPr>
        <w:t>. A</w:t>
      </w:r>
      <w:r w:rsidR="00C15919">
        <w:rPr>
          <w:rFonts w:ascii="Century Gothic" w:hAnsi="Century Gothic"/>
          <w:sz w:val="26"/>
          <w:szCs w:val="26"/>
        </w:rPr>
        <w:t>nd Ian is a very good professor.</w:t>
      </w:r>
      <w:r>
        <w:rPr>
          <w:rFonts w:ascii="Century Gothic" w:hAnsi="Century Gothic"/>
          <w:sz w:val="26"/>
          <w:szCs w:val="26"/>
        </w:rPr>
        <w:t xml:space="preserve"> </w:t>
      </w:r>
      <w:r w:rsidR="006F0D5E">
        <w:rPr>
          <w:rFonts w:ascii="Century Gothic" w:hAnsi="Century Gothic"/>
          <w:sz w:val="26"/>
          <w:szCs w:val="26"/>
        </w:rPr>
        <w:t>It is a</w:t>
      </w:r>
      <w:r w:rsidR="00C15919">
        <w:rPr>
          <w:rFonts w:ascii="Century Gothic" w:hAnsi="Century Gothic"/>
          <w:sz w:val="26"/>
          <w:szCs w:val="26"/>
        </w:rPr>
        <w:t xml:space="preserve">mazing that we tasted so many wines and spoke about so many wine regions and I must say that before coming here I knew about Italian wines </w:t>
      </w:r>
      <w:r w:rsidR="006F0D5E">
        <w:rPr>
          <w:rFonts w:ascii="Century Gothic" w:hAnsi="Century Gothic"/>
          <w:sz w:val="26"/>
          <w:szCs w:val="26"/>
        </w:rPr>
        <w:t xml:space="preserve">but </w:t>
      </w:r>
      <w:r w:rsidR="00C15919">
        <w:rPr>
          <w:rFonts w:ascii="Century Gothic" w:hAnsi="Century Gothic"/>
          <w:sz w:val="26"/>
          <w:szCs w:val="26"/>
        </w:rPr>
        <w:t xml:space="preserve">the course consolidated all that I have learnt. I have become an Ambassador among the top 5 and I’m very lucky </w:t>
      </w:r>
      <w:r w:rsidR="008339F0">
        <w:rPr>
          <w:rFonts w:ascii="Century Gothic" w:hAnsi="Century Gothic"/>
          <w:sz w:val="26"/>
          <w:szCs w:val="26"/>
        </w:rPr>
        <w:t>but</w:t>
      </w:r>
      <w:r w:rsidR="00C15919">
        <w:rPr>
          <w:rFonts w:ascii="Century Gothic" w:hAnsi="Century Gothic"/>
          <w:sz w:val="26"/>
          <w:szCs w:val="26"/>
        </w:rPr>
        <w:t xml:space="preserve"> at the same time I worked very hard too.</w:t>
      </w:r>
      <w:r>
        <w:rPr>
          <w:rFonts w:ascii="Century Gothic" w:hAnsi="Century Gothic"/>
          <w:sz w:val="26"/>
          <w:szCs w:val="26"/>
        </w:rPr>
        <w:t xml:space="preserve"> </w:t>
      </w:r>
      <w:r w:rsidR="00C15919">
        <w:rPr>
          <w:rFonts w:ascii="Century Gothic" w:hAnsi="Century Gothic"/>
          <w:sz w:val="26"/>
          <w:szCs w:val="26"/>
        </w:rPr>
        <w:t xml:space="preserve">I am convinced that </w:t>
      </w:r>
      <w:r w:rsidR="00785E99">
        <w:rPr>
          <w:rFonts w:ascii="Century Gothic" w:hAnsi="Century Gothic"/>
          <w:sz w:val="26"/>
          <w:szCs w:val="26"/>
        </w:rPr>
        <w:t>it</w:t>
      </w:r>
      <w:r w:rsidR="006F0D5E">
        <w:rPr>
          <w:rFonts w:ascii="Century Gothic" w:hAnsi="Century Gothic"/>
          <w:sz w:val="26"/>
          <w:szCs w:val="26"/>
        </w:rPr>
        <w:t xml:space="preserve"> will help</w:t>
      </w:r>
      <w:r w:rsidR="00785E99">
        <w:rPr>
          <w:rFonts w:ascii="Century Gothic" w:hAnsi="Century Gothic"/>
          <w:sz w:val="26"/>
          <w:szCs w:val="26"/>
        </w:rPr>
        <w:t xml:space="preserve"> me</w:t>
      </w:r>
      <w:r w:rsidR="006F0D5E">
        <w:rPr>
          <w:rFonts w:ascii="Century Gothic" w:hAnsi="Century Gothic"/>
          <w:sz w:val="26"/>
          <w:szCs w:val="26"/>
        </w:rPr>
        <w:t xml:space="preserve"> </w:t>
      </w:r>
      <w:r w:rsidR="00C15919">
        <w:rPr>
          <w:rFonts w:ascii="Century Gothic" w:hAnsi="Century Gothic"/>
          <w:sz w:val="26"/>
          <w:szCs w:val="26"/>
        </w:rPr>
        <w:t xml:space="preserve">teach </w:t>
      </w:r>
      <w:r w:rsidR="00785E99">
        <w:rPr>
          <w:rFonts w:ascii="Century Gothic" w:hAnsi="Century Gothic"/>
          <w:sz w:val="26"/>
          <w:szCs w:val="26"/>
        </w:rPr>
        <w:t>what I have learnt</w:t>
      </w:r>
      <w:r w:rsidR="00C15919">
        <w:rPr>
          <w:rFonts w:ascii="Century Gothic" w:hAnsi="Century Gothic"/>
          <w:sz w:val="26"/>
          <w:szCs w:val="26"/>
        </w:rPr>
        <w:t xml:space="preserve"> to the Chinese</w:t>
      </w:r>
      <w:r w:rsidR="00CC7C5D">
        <w:rPr>
          <w:rFonts w:ascii="Century Gothic" w:hAnsi="Century Gothic"/>
          <w:sz w:val="26"/>
          <w:szCs w:val="26"/>
        </w:rPr>
        <w:t xml:space="preserve"> wine lovers and professionals</w:t>
      </w:r>
      <w:r w:rsidR="00C15919">
        <w:rPr>
          <w:rFonts w:ascii="Century Gothic" w:hAnsi="Century Gothic"/>
          <w:sz w:val="26"/>
          <w:szCs w:val="26"/>
        </w:rPr>
        <w:t xml:space="preserve"> </w:t>
      </w:r>
      <w:r w:rsidR="008339F0">
        <w:rPr>
          <w:rFonts w:ascii="Century Gothic" w:hAnsi="Century Gothic"/>
          <w:sz w:val="26"/>
          <w:szCs w:val="26"/>
        </w:rPr>
        <w:t>and pass</w:t>
      </w:r>
      <w:r w:rsidR="006F0D5E">
        <w:rPr>
          <w:rFonts w:ascii="Century Gothic" w:hAnsi="Century Gothic"/>
          <w:sz w:val="26"/>
          <w:szCs w:val="26"/>
        </w:rPr>
        <w:t xml:space="preserve"> on the love and passio</w:t>
      </w:r>
      <w:r w:rsidR="00C15919">
        <w:rPr>
          <w:rFonts w:ascii="Century Gothic" w:hAnsi="Century Gothic"/>
          <w:sz w:val="26"/>
          <w:szCs w:val="26"/>
        </w:rPr>
        <w:t>n for Italian wines</w:t>
      </w:r>
      <w:r>
        <w:rPr>
          <w:rFonts w:ascii="Century Gothic" w:hAnsi="Century Gothic"/>
          <w:sz w:val="26"/>
          <w:szCs w:val="26"/>
        </w:rPr>
        <w:t xml:space="preserve">”. </w:t>
      </w:r>
      <w:r w:rsidR="00480AD5">
        <w:rPr>
          <w:rFonts w:ascii="Century Gothic" w:hAnsi="Century Gothic"/>
          <w:sz w:val="26"/>
          <w:szCs w:val="26"/>
        </w:rPr>
        <w:t>A free-lance wine journalist and</w:t>
      </w:r>
      <w:r w:rsidR="002E0A0A">
        <w:rPr>
          <w:rFonts w:ascii="Century Gothic" w:hAnsi="Century Gothic"/>
          <w:sz w:val="26"/>
          <w:szCs w:val="26"/>
        </w:rPr>
        <w:t xml:space="preserve"> educator, </w:t>
      </w:r>
      <w:proofErr w:type="spellStart"/>
      <w:r w:rsidR="002E0A0A">
        <w:rPr>
          <w:rFonts w:ascii="Century Gothic" w:hAnsi="Century Gothic"/>
          <w:sz w:val="26"/>
          <w:szCs w:val="26"/>
        </w:rPr>
        <w:t>Lingzi</w:t>
      </w:r>
      <w:proofErr w:type="spellEnd"/>
      <w:r w:rsidR="002E0A0A">
        <w:rPr>
          <w:rFonts w:ascii="Century Gothic" w:hAnsi="Century Gothic"/>
          <w:sz w:val="26"/>
          <w:szCs w:val="26"/>
        </w:rPr>
        <w:t xml:space="preserve"> He left on Satur</w:t>
      </w:r>
      <w:r w:rsidR="00480AD5">
        <w:rPr>
          <w:rFonts w:ascii="Century Gothic" w:hAnsi="Century Gothic"/>
          <w:sz w:val="26"/>
          <w:szCs w:val="26"/>
        </w:rPr>
        <w:t>day</w:t>
      </w:r>
      <w:r w:rsidR="002E0A0A">
        <w:rPr>
          <w:rFonts w:ascii="Century Gothic" w:hAnsi="Century Gothic"/>
          <w:sz w:val="26"/>
          <w:szCs w:val="26"/>
        </w:rPr>
        <w:t xml:space="preserve"> evening</w:t>
      </w:r>
      <w:r w:rsidR="00480AD5">
        <w:rPr>
          <w:rFonts w:ascii="Century Gothic" w:hAnsi="Century Gothic"/>
          <w:sz w:val="26"/>
          <w:szCs w:val="26"/>
        </w:rPr>
        <w:t xml:space="preserve"> for Chengdu where she will be holding</w:t>
      </w:r>
      <w:r w:rsidR="002E0A0A">
        <w:rPr>
          <w:rFonts w:ascii="Century Gothic" w:hAnsi="Century Gothic"/>
          <w:sz w:val="26"/>
          <w:szCs w:val="26"/>
        </w:rPr>
        <w:t xml:space="preserve"> </w:t>
      </w:r>
      <w:r w:rsidR="00785E99">
        <w:rPr>
          <w:rFonts w:ascii="Century Gothic" w:hAnsi="Century Gothic"/>
          <w:sz w:val="26"/>
          <w:szCs w:val="26"/>
        </w:rPr>
        <w:t>today and tomorrow</w:t>
      </w:r>
      <w:r w:rsidR="002E0A0A">
        <w:rPr>
          <w:rFonts w:ascii="Century Gothic" w:hAnsi="Century Gothic"/>
          <w:sz w:val="26"/>
          <w:szCs w:val="26"/>
        </w:rPr>
        <w:t xml:space="preserve"> </w:t>
      </w:r>
      <w:r w:rsidR="00480AD5">
        <w:rPr>
          <w:rFonts w:ascii="Century Gothic" w:hAnsi="Century Gothic"/>
          <w:sz w:val="26"/>
          <w:szCs w:val="26"/>
        </w:rPr>
        <w:t xml:space="preserve">three Executive Wine </w:t>
      </w:r>
      <w:r w:rsidR="00480AD5" w:rsidRPr="001F2238">
        <w:rPr>
          <w:rFonts w:ascii="Century Gothic" w:hAnsi="Century Gothic"/>
          <w:sz w:val="26"/>
          <w:szCs w:val="26"/>
        </w:rPr>
        <w:t>Seminars of the</w:t>
      </w:r>
      <w:r w:rsidR="002E0A0A" w:rsidRPr="001F2238">
        <w:rPr>
          <w:rFonts w:ascii="Century Gothic" w:hAnsi="Century Gothic"/>
          <w:sz w:val="26"/>
          <w:szCs w:val="26"/>
        </w:rPr>
        <w:t xml:space="preserve"> Academy on the occasion of </w:t>
      </w:r>
      <w:proofErr w:type="spellStart"/>
      <w:r w:rsidR="002E0A0A" w:rsidRPr="001F2238">
        <w:rPr>
          <w:rFonts w:ascii="Century Gothic" w:hAnsi="Century Gothic"/>
          <w:sz w:val="26"/>
          <w:szCs w:val="26"/>
        </w:rPr>
        <w:t>Vinitaly</w:t>
      </w:r>
      <w:proofErr w:type="spellEnd"/>
      <w:r w:rsidR="002E0A0A" w:rsidRPr="001F2238">
        <w:rPr>
          <w:rFonts w:ascii="Century Gothic" w:hAnsi="Century Gothic"/>
          <w:sz w:val="26"/>
          <w:szCs w:val="26"/>
        </w:rPr>
        <w:t xml:space="preserve"> China at the </w:t>
      </w:r>
      <w:proofErr w:type="spellStart"/>
      <w:r w:rsidR="002E0A0A" w:rsidRPr="001F2238">
        <w:rPr>
          <w:rFonts w:ascii="Century Gothic" w:hAnsi="Century Gothic"/>
          <w:sz w:val="26"/>
          <w:szCs w:val="26"/>
        </w:rPr>
        <w:t>Kempins</w:t>
      </w:r>
      <w:r w:rsidR="001F2238" w:rsidRPr="001F2238">
        <w:rPr>
          <w:rFonts w:ascii="Century Gothic" w:hAnsi="Century Gothic"/>
          <w:sz w:val="26"/>
          <w:szCs w:val="26"/>
        </w:rPr>
        <w:t>ki</w:t>
      </w:r>
      <w:proofErr w:type="spellEnd"/>
      <w:r w:rsidR="001F2238" w:rsidRPr="001F2238">
        <w:rPr>
          <w:rFonts w:ascii="Century Gothic" w:hAnsi="Century Gothic"/>
          <w:sz w:val="26"/>
          <w:szCs w:val="26"/>
        </w:rPr>
        <w:t xml:space="preserve"> Hotel, a</w:t>
      </w:r>
      <w:r w:rsidR="001F2238">
        <w:rPr>
          <w:rFonts w:ascii="Century Gothic" w:hAnsi="Century Gothic"/>
          <w:sz w:val="26"/>
          <w:szCs w:val="26"/>
        </w:rPr>
        <w:t xml:space="preserve"> good example</w:t>
      </w:r>
      <w:r w:rsidR="001F2238" w:rsidRPr="001F2238">
        <w:rPr>
          <w:rFonts w:ascii="Century Gothic" w:hAnsi="Century Gothic"/>
          <w:sz w:val="26"/>
          <w:szCs w:val="26"/>
        </w:rPr>
        <w:t xml:space="preserve"> of how VIA creates job opportunities for its graduates</w:t>
      </w:r>
      <w:r w:rsidR="001F2238" w:rsidRPr="001F2238">
        <w:rPr>
          <w:rFonts w:ascii="Century Gothic" w:hAnsi="Century Gothic"/>
          <w:b/>
          <w:sz w:val="26"/>
          <w:szCs w:val="26"/>
        </w:rPr>
        <w:t>.</w:t>
      </w:r>
    </w:p>
    <w:p w14:paraId="665DA24E" w14:textId="6FD12B91" w:rsidR="00C15919" w:rsidRDefault="00C15919" w:rsidP="00006858">
      <w:pPr>
        <w:spacing w:line="276" w:lineRule="auto"/>
        <w:jc w:val="both"/>
        <w:rPr>
          <w:rFonts w:ascii="Century Gothic" w:hAnsi="Century Gothic"/>
          <w:sz w:val="26"/>
          <w:szCs w:val="26"/>
        </w:rPr>
      </w:pPr>
    </w:p>
    <w:p w14:paraId="2D6CB8D8" w14:textId="5BF7273C" w:rsidR="002E0A0A" w:rsidRDefault="002E0A0A" w:rsidP="00006858">
      <w:pPr>
        <w:spacing w:line="276" w:lineRule="auto"/>
        <w:jc w:val="both"/>
        <w:rPr>
          <w:rFonts w:ascii="Century Gothic" w:hAnsi="Century Gothic"/>
          <w:sz w:val="26"/>
          <w:szCs w:val="26"/>
        </w:rPr>
      </w:pPr>
      <w:r>
        <w:rPr>
          <w:rFonts w:ascii="Century Gothic" w:hAnsi="Century Gothic"/>
          <w:sz w:val="26"/>
          <w:szCs w:val="26"/>
        </w:rPr>
        <w:t xml:space="preserve">In order of top scorers the other three candidates were Sarah Heller from China and owner </w:t>
      </w:r>
      <w:r w:rsidR="00E27EFC">
        <w:rPr>
          <w:rFonts w:ascii="Century Gothic" w:hAnsi="Century Gothic"/>
          <w:sz w:val="26"/>
          <w:szCs w:val="26"/>
        </w:rPr>
        <w:t>of Heller Beverage Advisory in Hong Kong and</w:t>
      </w:r>
      <w:r>
        <w:rPr>
          <w:rFonts w:ascii="Century Gothic" w:hAnsi="Century Gothic"/>
          <w:sz w:val="26"/>
          <w:szCs w:val="26"/>
        </w:rPr>
        <w:t xml:space="preserve"> </w:t>
      </w:r>
      <w:proofErr w:type="spellStart"/>
      <w:r>
        <w:rPr>
          <w:rFonts w:ascii="Century Gothic" w:hAnsi="Century Gothic"/>
          <w:sz w:val="26"/>
          <w:szCs w:val="26"/>
        </w:rPr>
        <w:t>Luiz</w:t>
      </w:r>
      <w:proofErr w:type="spellEnd"/>
      <w:r>
        <w:rPr>
          <w:rFonts w:ascii="Century Gothic" w:hAnsi="Century Gothic"/>
          <w:sz w:val="26"/>
          <w:szCs w:val="26"/>
        </w:rPr>
        <w:t xml:space="preserve"> Alberto </w:t>
      </w:r>
      <w:r w:rsidR="00E27EFC">
        <w:rPr>
          <w:rFonts w:ascii="Century Gothic" w:hAnsi="Century Gothic"/>
          <w:sz w:val="26"/>
          <w:szCs w:val="26"/>
        </w:rPr>
        <w:t xml:space="preserve">and Tony </w:t>
      </w:r>
      <w:proofErr w:type="spellStart"/>
      <w:r w:rsidR="00E27EFC">
        <w:rPr>
          <w:rFonts w:ascii="Century Gothic" w:hAnsi="Century Gothic"/>
          <w:sz w:val="26"/>
          <w:szCs w:val="26"/>
        </w:rPr>
        <w:t>Polzer</w:t>
      </w:r>
      <w:proofErr w:type="spellEnd"/>
      <w:r w:rsidR="00E27EFC">
        <w:rPr>
          <w:rFonts w:ascii="Century Gothic" w:hAnsi="Century Gothic"/>
          <w:sz w:val="26"/>
          <w:szCs w:val="26"/>
        </w:rPr>
        <w:t>, both from the USA and both wine educators</w:t>
      </w:r>
      <w:r w:rsidR="00570F8E">
        <w:rPr>
          <w:rFonts w:ascii="Century Gothic" w:hAnsi="Century Gothic"/>
          <w:sz w:val="26"/>
          <w:szCs w:val="26"/>
        </w:rPr>
        <w:t xml:space="preserve"> but, above all, “wine lovers”. </w:t>
      </w:r>
    </w:p>
    <w:p w14:paraId="55B5239A" w14:textId="488AECC8" w:rsidR="00D860A4" w:rsidRDefault="00570F8E" w:rsidP="00006858">
      <w:pPr>
        <w:spacing w:line="276" w:lineRule="auto"/>
        <w:jc w:val="both"/>
        <w:rPr>
          <w:rFonts w:ascii="Century Gothic" w:hAnsi="Century Gothic"/>
          <w:sz w:val="26"/>
          <w:szCs w:val="26"/>
        </w:rPr>
      </w:pPr>
      <w:r>
        <w:rPr>
          <w:rFonts w:ascii="Century Gothic" w:hAnsi="Century Gothic"/>
          <w:sz w:val="26"/>
          <w:szCs w:val="26"/>
        </w:rPr>
        <w:t xml:space="preserve">“I have </w:t>
      </w:r>
      <w:r w:rsidR="00D860A4">
        <w:rPr>
          <w:rFonts w:ascii="Century Gothic" w:hAnsi="Century Gothic"/>
          <w:sz w:val="26"/>
          <w:szCs w:val="26"/>
        </w:rPr>
        <w:t>just finished what has probably</w:t>
      </w:r>
      <w:r>
        <w:rPr>
          <w:rFonts w:ascii="Century Gothic" w:hAnsi="Century Gothic"/>
          <w:sz w:val="26"/>
          <w:szCs w:val="26"/>
        </w:rPr>
        <w:t xml:space="preserve"> been the most intense week of w</w:t>
      </w:r>
      <w:r w:rsidR="00D860A4">
        <w:rPr>
          <w:rFonts w:ascii="Century Gothic" w:hAnsi="Century Gothic"/>
          <w:sz w:val="26"/>
          <w:szCs w:val="26"/>
        </w:rPr>
        <w:t>ine in my entire life</w:t>
      </w:r>
      <w:r w:rsidR="008339F0">
        <w:rPr>
          <w:rFonts w:ascii="Century Gothic" w:hAnsi="Century Gothic"/>
          <w:sz w:val="26"/>
          <w:szCs w:val="26"/>
        </w:rPr>
        <w:t xml:space="preserve">” added Mr </w:t>
      </w:r>
      <w:proofErr w:type="spellStart"/>
      <w:r w:rsidR="008339F0">
        <w:rPr>
          <w:rFonts w:ascii="Century Gothic" w:hAnsi="Century Gothic"/>
          <w:sz w:val="26"/>
          <w:szCs w:val="26"/>
        </w:rPr>
        <w:t>Polzer</w:t>
      </w:r>
      <w:proofErr w:type="spellEnd"/>
      <w:r w:rsidR="008339F0">
        <w:rPr>
          <w:rFonts w:ascii="Century Gothic" w:hAnsi="Century Gothic"/>
          <w:sz w:val="26"/>
          <w:szCs w:val="26"/>
        </w:rPr>
        <w:t>,</w:t>
      </w:r>
      <w:r w:rsidR="00D860A4">
        <w:rPr>
          <w:rFonts w:ascii="Century Gothic" w:hAnsi="Century Gothic"/>
          <w:sz w:val="26"/>
          <w:szCs w:val="26"/>
        </w:rPr>
        <w:t xml:space="preserve"> </w:t>
      </w:r>
      <w:r w:rsidR="008339F0">
        <w:rPr>
          <w:rFonts w:ascii="Century Gothic" w:hAnsi="Century Gothic"/>
          <w:sz w:val="26"/>
          <w:szCs w:val="26"/>
        </w:rPr>
        <w:t>“</w:t>
      </w:r>
      <w:r w:rsidR="00D860A4">
        <w:rPr>
          <w:rFonts w:ascii="Century Gothic" w:hAnsi="Century Gothic"/>
          <w:sz w:val="26"/>
          <w:szCs w:val="26"/>
        </w:rPr>
        <w:t>but I can say that I have been working in</w:t>
      </w:r>
      <w:r>
        <w:rPr>
          <w:rFonts w:ascii="Century Gothic" w:hAnsi="Century Gothic"/>
          <w:sz w:val="26"/>
          <w:szCs w:val="26"/>
        </w:rPr>
        <w:t xml:space="preserve"> the</w:t>
      </w:r>
      <w:r w:rsidR="00D860A4">
        <w:rPr>
          <w:rFonts w:ascii="Century Gothic" w:hAnsi="Century Gothic"/>
          <w:sz w:val="26"/>
          <w:szCs w:val="26"/>
        </w:rPr>
        <w:t xml:space="preserve"> Italian wine </w:t>
      </w:r>
      <w:r>
        <w:rPr>
          <w:rFonts w:ascii="Century Gothic" w:hAnsi="Century Gothic"/>
          <w:sz w:val="26"/>
          <w:szCs w:val="26"/>
        </w:rPr>
        <w:t xml:space="preserve">sector </w:t>
      </w:r>
      <w:r w:rsidR="00D860A4">
        <w:rPr>
          <w:rFonts w:ascii="Century Gothic" w:hAnsi="Century Gothic"/>
          <w:sz w:val="26"/>
          <w:szCs w:val="26"/>
        </w:rPr>
        <w:t>for quite some time and for me this week kind of rapped it up and consolidated it all. And now I feel that my kno</w:t>
      </w:r>
      <w:r w:rsidR="00CF6446">
        <w:rPr>
          <w:rFonts w:ascii="Century Gothic" w:hAnsi="Century Gothic"/>
          <w:sz w:val="26"/>
          <w:szCs w:val="26"/>
        </w:rPr>
        <w:t xml:space="preserve">wledge of Italian wine has risen </w:t>
      </w:r>
      <w:r w:rsidR="00D860A4">
        <w:rPr>
          <w:rFonts w:ascii="Century Gothic" w:hAnsi="Century Gothic"/>
          <w:sz w:val="26"/>
          <w:szCs w:val="26"/>
        </w:rPr>
        <w:t>to a higher level and that is primari</w:t>
      </w:r>
      <w:r w:rsidR="008339F0">
        <w:rPr>
          <w:rFonts w:ascii="Century Gothic" w:hAnsi="Century Gothic"/>
          <w:sz w:val="26"/>
          <w:szCs w:val="26"/>
        </w:rPr>
        <w:t xml:space="preserve">ly thanks to Doctor Ian </w:t>
      </w:r>
      <w:proofErr w:type="spellStart"/>
      <w:r w:rsidR="008339F0">
        <w:rPr>
          <w:rFonts w:ascii="Century Gothic" w:hAnsi="Century Gothic"/>
          <w:sz w:val="26"/>
          <w:szCs w:val="26"/>
        </w:rPr>
        <w:t>D’Agata</w:t>
      </w:r>
      <w:proofErr w:type="spellEnd"/>
      <w:r>
        <w:rPr>
          <w:rFonts w:ascii="Century Gothic" w:hAnsi="Century Gothic"/>
          <w:sz w:val="26"/>
          <w:szCs w:val="26"/>
        </w:rPr>
        <w:t>”</w:t>
      </w:r>
      <w:r w:rsidR="00D860A4">
        <w:rPr>
          <w:rFonts w:ascii="Century Gothic" w:hAnsi="Century Gothic"/>
          <w:sz w:val="26"/>
          <w:szCs w:val="26"/>
        </w:rPr>
        <w:t xml:space="preserve">. </w:t>
      </w:r>
    </w:p>
    <w:p w14:paraId="67FCE3E8" w14:textId="4597B9AC" w:rsidR="001F2238" w:rsidRPr="001F2238" w:rsidRDefault="001F2238" w:rsidP="001F2238">
      <w:pPr>
        <w:spacing w:line="276" w:lineRule="auto"/>
        <w:jc w:val="both"/>
        <w:rPr>
          <w:rFonts w:ascii="Century Gothic" w:hAnsi="Century Gothic"/>
          <w:sz w:val="26"/>
          <w:szCs w:val="26"/>
        </w:rPr>
      </w:pPr>
      <w:r w:rsidRPr="001F2238">
        <w:rPr>
          <w:rFonts w:ascii="Century Gothic" w:hAnsi="Century Gothic"/>
          <w:sz w:val="26"/>
          <w:szCs w:val="26"/>
        </w:rPr>
        <w:t xml:space="preserve">VIA’s scientific director, Ian </w:t>
      </w:r>
      <w:proofErr w:type="spellStart"/>
      <w:r w:rsidRPr="001F2238">
        <w:rPr>
          <w:rFonts w:ascii="Century Gothic" w:hAnsi="Century Gothic"/>
          <w:sz w:val="26"/>
          <w:szCs w:val="26"/>
        </w:rPr>
        <w:t>D’Agata</w:t>
      </w:r>
      <w:proofErr w:type="spellEnd"/>
      <w:r w:rsidRPr="001F2238">
        <w:rPr>
          <w:rFonts w:ascii="Century Gothic" w:hAnsi="Century Gothic"/>
          <w:sz w:val="26"/>
          <w:szCs w:val="26"/>
        </w:rPr>
        <w:t>, was very happy with the experience:” It was a tough week, with 8-9 hour days of lectures and wine tastings, yet nobody complained and all had fun while immersing themselves in a learning environment. Clearly, not all th</w:t>
      </w:r>
      <w:r>
        <w:rPr>
          <w:rFonts w:ascii="Century Gothic" w:hAnsi="Century Gothic"/>
          <w:sz w:val="26"/>
          <w:szCs w:val="26"/>
        </w:rPr>
        <w:t>e candidates had</w:t>
      </w:r>
      <w:r w:rsidRPr="001F2238">
        <w:rPr>
          <w:rFonts w:ascii="Century Gothic" w:hAnsi="Century Gothic"/>
          <w:sz w:val="26"/>
          <w:szCs w:val="26"/>
        </w:rPr>
        <w:t xml:space="preserve"> the same level of knowledge, but what struck me was just how willing all the students were willing to roll up their sleeves and study more. True, we failed roughly half of them, which is a testament to the course’s seriousness and credibility, but I </w:t>
      </w:r>
      <w:r w:rsidRPr="001F2238">
        <w:rPr>
          <w:rFonts w:ascii="Century Gothic" w:hAnsi="Century Gothic"/>
          <w:sz w:val="26"/>
          <w:szCs w:val="26"/>
        </w:rPr>
        <w:lastRenderedPageBreak/>
        <w:t>am absolutely positive that all who will retry the exam next time will pass and become at the very least Ambassadors”.</w:t>
      </w:r>
    </w:p>
    <w:p w14:paraId="538D1F76" w14:textId="77777777" w:rsidR="001F2238" w:rsidRDefault="001F2238" w:rsidP="00006858">
      <w:pPr>
        <w:spacing w:line="276" w:lineRule="auto"/>
        <w:jc w:val="both"/>
        <w:rPr>
          <w:rFonts w:ascii="Century Gothic" w:hAnsi="Century Gothic"/>
          <w:sz w:val="26"/>
          <w:szCs w:val="26"/>
        </w:rPr>
      </w:pPr>
    </w:p>
    <w:p w14:paraId="3B7F6529" w14:textId="3802E76D" w:rsidR="000B1DA7" w:rsidRPr="00B043EB" w:rsidRDefault="00570F8E" w:rsidP="000B1DA7">
      <w:pPr>
        <w:spacing w:line="276" w:lineRule="auto"/>
        <w:jc w:val="both"/>
        <w:rPr>
          <w:rFonts w:ascii="Century Gothic" w:hAnsi="Century Gothic"/>
          <w:sz w:val="26"/>
          <w:szCs w:val="26"/>
        </w:rPr>
      </w:pPr>
      <w:r>
        <w:rPr>
          <w:rFonts w:ascii="Century Gothic" w:hAnsi="Century Gothic"/>
          <w:sz w:val="26"/>
          <w:szCs w:val="26"/>
        </w:rPr>
        <w:t xml:space="preserve">But </w:t>
      </w:r>
      <w:r w:rsidR="000B5AF8">
        <w:rPr>
          <w:rFonts w:ascii="Century Gothic" w:hAnsi="Century Gothic"/>
          <w:sz w:val="26"/>
          <w:szCs w:val="26"/>
        </w:rPr>
        <w:t xml:space="preserve">the key to success for producers wanting to export their </w:t>
      </w:r>
      <w:r w:rsidR="00CF6446">
        <w:rPr>
          <w:rFonts w:ascii="Century Gothic" w:hAnsi="Century Gothic"/>
          <w:sz w:val="26"/>
          <w:szCs w:val="26"/>
        </w:rPr>
        <w:t xml:space="preserve">wines </w:t>
      </w:r>
      <w:r w:rsidR="000B5AF8">
        <w:rPr>
          <w:rFonts w:ascii="Century Gothic" w:hAnsi="Century Gothic"/>
          <w:sz w:val="26"/>
          <w:szCs w:val="26"/>
        </w:rPr>
        <w:t xml:space="preserve">abroad is </w:t>
      </w:r>
      <w:proofErr w:type="gramStart"/>
      <w:r w:rsidR="000B5AF8">
        <w:rPr>
          <w:rFonts w:ascii="Century Gothic" w:hAnsi="Century Gothic"/>
          <w:sz w:val="26"/>
          <w:szCs w:val="26"/>
        </w:rPr>
        <w:t>not</w:t>
      </w:r>
      <w:proofErr w:type="gramEnd"/>
      <w:r>
        <w:rPr>
          <w:rFonts w:ascii="Century Gothic" w:hAnsi="Century Gothic"/>
          <w:sz w:val="26"/>
          <w:szCs w:val="26"/>
        </w:rPr>
        <w:t xml:space="preserve"> </w:t>
      </w:r>
      <w:r w:rsidR="000B5AF8">
        <w:rPr>
          <w:rFonts w:ascii="Century Gothic" w:hAnsi="Century Gothic"/>
          <w:sz w:val="26"/>
          <w:szCs w:val="26"/>
        </w:rPr>
        <w:t>only</w:t>
      </w:r>
      <w:r>
        <w:rPr>
          <w:rFonts w:ascii="Century Gothic" w:hAnsi="Century Gothic"/>
          <w:sz w:val="26"/>
          <w:szCs w:val="26"/>
        </w:rPr>
        <w:t xml:space="preserve"> education, </w:t>
      </w:r>
      <w:r w:rsidR="000B5AF8">
        <w:rPr>
          <w:rFonts w:ascii="Century Gothic" w:hAnsi="Century Gothic"/>
          <w:sz w:val="26"/>
          <w:szCs w:val="26"/>
        </w:rPr>
        <w:t>it has a lot to do</w:t>
      </w:r>
      <w:r>
        <w:rPr>
          <w:rFonts w:ascii="Century Gothic" w:hAnsi="Century Gothic"/>
          <w:sz w:val="26"/>
          <w:szCs w:val="26"/>
        </w:rPr>
        <w:t xml:space="preserve"> also </w:t>
      </w:r>
      <w:r w:rsidR="00CF6446">
        <w:rPr>
          <w:rFonts w:ascii="Century Gothic" w:hAnsi="Century Gothic"/>
          <w:sz w:val="26"/>
          <w:szCs w:val="26"/>
        </w:rPr>
        <w:t>with</w:t>
      </w:r>
      <w:r>
        <w:rPr>
          <w:rFonts w:ascii="Century Gothic" w:hAnsi="Century Gothic"/>
          <w:sz w:val="26"/>
          <w:szCs w:val="26"/>
        </w:rPr>
        <w:t xml:space="preserve"> communication</w:t>
      </w:r>
      <w:r w:rsidR="00240360">
        <w:rPr>
          <w:rFonts w:ascii="Century Gothic" w:hAnsi="Century Gothic"/>
          <w:sz w:val="26"/>
          <w:szCs w:val="26"/>
        </w:rPr>
        <w:t xml:space="preserve"> </w:t>
      </w:r>
      <w:r w:rsidR="000B5AF8">
        <w:rPr>
          <w:rFonts w:ascii="Century Gothic" w:hAnsi="Century Gothic"/>
          <w:sz w:val="26"/>
          <w:szCs w:val="26"/>
        </w:rPr>
        <w:t xml:space="preserve">as emphasized by </w:t>
      </w:r>
      <w:proofErr w:type="spellStart"/>
      <w:r w:rsidR="000B5AF8">
        <w:rPr>
          <w:rFonts w:ascii="Century Gothic" w:hAnsi="Century Gothic"/>
          <w:sz w:val="26"/>
          <w:szCs w:val="26"/>
        </w:rPr>
        <w:t>Vinitaly</w:t>
      </w:r>
      <w:proofErr w:type="spellEnd"/>
      <w:r w:rsidR="000B5AF8">
        <w:rPr>
          <w:rFonts w:ascii="Century Gothic" w:hAnsi="Century Gothic"/>
          <w:sz w:val="26"/>
          <w:szCs w:val="26"/>
        </w:rPr>
        <w:t xml:space="preserve"> International with the second edition of the twitter contest #</w:t>
      </w:r>
      <w:proofErr w:type="spellStart"/>
      <w:r w:rsidR="000B5AF8">
        <w:rPr>
          <w:rFonts w:ascii="Century Gothic" w:hAnsi="Century Gothic"/>
          <w:sz w:val="26"/>
          <w:szCs w:val="26"/>
        </w:rPr>
        <w:t>BestOperaWine</w:t>
      </w:r>
      <w:proofErr w:type="spellEnd"/>
      <w:r w:rsidR="000B5AF8">
        <w:rPr>
          <w:rFonts w:ascii="Century Gothic" w:hAnsi="Century Gothic"/>
          <w:sz w:val="26"/>
          <w:szCs w:val="26"/>
        </w:rPr>
        <w:t xml:space="preserve"> aimed, on the one hand, at giving visibility to the 103 wineries protagonists of the event and, on the other, at driving them to fully</w:t>
      </w:r>
      <w:r w:rsidR="00CF6446">
        <w:rPr>
          <w:rFonts w:ascii="Century Gothic" w:hAnsi="Century Gothic"/>
          <w:sz w:val="26"/>
          <w:szCs w:val="26"/>
        </w:rPr>
        <w:t xml:space="preserve"> understand the importance today</w:t>
      </w:r>
      <w:r w:rsidR="000B5AF8">
        <w:rPr>
          <w:rFonts w:ascii="Century Gothic" w:hAnsi="Century Gothic"/>
          <w:sz w:val="26"/>
          <w:szCs w:val="26"/>
        </w:rPr>
        <w:t xml:space="preserve"> of social media. The challenge was </w:t>
      </w:r>
      <w:r w:rsidR="00312A61">
        <w:rPr>
          <w:rFonts w:ascii="Century Gothic" w:hAnsi="Century Gothic"/>
          <w:sz w:val="26"/>
          <w:szCs w:val="26"/>
        </w:rPr>
        <w:t xml:space="preserve">taken up and </w:t>
      </w:r>
      <w:proofErr w:type="spellStart"/>
      <w:r w:rsidR="00312A61">
        <w:rPr>
          <w:rFonts w:ascii="Century Gothic" w:hAnsi="Century Gothic"/>
          <w:sz w:val="26"/>
          <w:szCs w:val="26"/>
        </w:rPr>
        <w:t>Tommasi</w:t>
      </w:r>
      <w:proofErr w:type="spellEnd"/>
      <w:r w:rsidR="00312A61">
        <w:rPr>
          <w:rFonts w:ascii="Century Gothic" w:hAnsi="Century Gothic"/>
          <w:sz w:val="26"/>
          <w:szCs w:val="26"/>
        </w:rPr>
        <w:t xml:space="preserve"> Winery was the final winner.</w:t>
      </w:r>
    </w:p>
    <w:p w14:paraId="2158A997" w14:textId="585172D2" w:rsidR="000B1DA7" w:rsidRDefault="00312A61" w:rsidP="000B1DA7">
      <w:pPr>
        <w:spacing w:line="276" w:lineRule="auto"/>
        <w:jc w:val="both"/>
        <w:rPr>
          <w:rFonts w:ascii="Century Gothic" w:hAnsi="Century Gothic"/>
          <w:sz w:val="26"/>
          <w:szCs w:val="26"/>
        </w:rPr>
      </w:pPr>
      <w:r>
        <w:rPr>
          <w:rFonts w:ascii="Century Gothic" w:hAnsi="Century Gothic"/>
          <w:sz w:val="26"/>
          <w:szCs w:val="26"/>
        </w:rPr>
        <w:t>“</w:t>
      </w:r>
      <w:proofErr w:type="spellStart"/>
      <w:r w:rsidR="000B1DA7" w:rsidRPr="00B043EB">
        <w:rPr>
          <w:rFonts w:ascii="Century Gothic" w:hAnsi="Century Gothic"/>
          <w:sz w:val="26"/>
          <w:szCs w:val="26"/>
        </w:rPr>
        <w:t>OperaWine</w:t>
      </w:r>
      <w:proofErr w:type="spellEnd"/>
      <w:r w:rsidR="000B1DA7" w:rsidRPr="00B043EB">
        <w:rPr>
          <w:rFonts w:ascii="Century Gothic" w:hAnsi="Century Gothic"/>
          <w:sz w:val="26"/>
          <w:szCs w:val="26"/>
        </w:rPr>
        <w:t xml:space="preserve"> is a v</w:t>
      </w:r>
      <w:r>
        <w:rPr>
          <w:rFonts w:ascii="Century Gothic" w:hAnsi="Century Gothic"/>
          <w:sz w:val="26"/>
          <w:szCs w:val="26"/>
        </w:rPr>
        <w:t>ery prestigious event and we were very happy to attend</w:t>
      </w:r>
      <w:proofErr w:type="gramStart"/>
      <w:r>
        <w:rPr>
          <w:rFonts w:ascii="Century Gothic" w:hAnsi="Century Gothic"/>
          <w:sz w:val="26"/>
          <w:szCs w:val="26"/>
        </w:rPr>
        <w:t>”</w:t>
      </w:r>
      <w:proofErr w:type="gramEnd"/>
      <w:r>
        <w:rPr>
          <w:rFonts w:ascii="Century Gothic" w:hAnsi="Century Gothic"/>
          <w:sz w:val="26"/>
          <w:szCs w:val="26"/>
        </w:rPr>
        <w:t xml:space="preserve"> said </w:t>
      </w:r>
      <w:proofErr w:type="spellStart"/>
      <w:r w:rsidRPr="00B043EB">
        <w:rPr>
          <w:rFonts w:ascii="Century Gothic" w:hAnsi="Century Gothic"/>
          <w:sz w:val="26"/>
          <w:szCs w:val="26"/>
        </w:rPr>
        <w:t>Pierangelo</w:t>
      </w:r>
      <w:proofErr w:type="spellEnd"/>
      <w:r w:rsidRPr="00B043EB">
        <w:rPr>
          <w:rFonts w:ascii="Century Gothic" w:hAnsi="Century Gothic"/>
          <w:sz w:val="26"/>
          <w:szCs w:val="26"/>
        </w:rPr>
        <w:t xml:space="preserve"> </w:t>
      </w:r>
      <w:proofErr w:type="spellStart"/>
      <w:r w:rsidRPr="00B043EB">
        <w:rPr>
          <w:rFonts w:ascii="Century Gothic" w:hAnsi="Century Gothic"/>
          <w:sz w:val="26"/>
          <w:szCs w:val="26"/>
        </w:rPr>
        <w:t>Tommasi</w:t>
      </w:r>
      <w:proofErr w:type="spellEnd"/>
      <w:r w:rsidRPr="00B043EB">
        <w:rPr>
          <w:rFonts w:ascii="Century Gothic" w:hAnsi="Century Gothic"/>
          <w:sz w:val="26"/>
          <w:szCs w:val="26"/>
        </w:rPr>
        <w:t xml:space="preserve">, marketing director </w:t>
      </w:r>
      <w:r>
        <w:rPr>
          <w:rFonts w:ascii="Century Gothic" w:hAnsi="Century Gothic"/>
          <w:sz w:val="26"/>
          <w:szCs w:val="26"/>
        </w:rPr>
        <w:t>of the winery. “</w:t>
      </w:r>
      <w:r w:rsidR="000B1DA7" w:rsidRPr="00B043EB">
        <w:rPr>
          <w:rFonts w:ascii="Century Gothic" w:hAnsi="Century Gothic"/>
          <w:sz w:val="26"/>
          <w:szCs w:val="26"/>
        </w:rPr>
        <w:t>We are</w:t>
      </w:r>
      <w:r w:rsidR="000B1DA7">
        <w:rPr>
          <w:rFonts w:ascii="Century Gothic" w:hAnsi="Century Gothic"/>
          <w:sz w:val="26"/>
          <w:szCs w:val="26"/>
        </w:rPr>
        <w:t xml:space="preserve"> actually from Verona</w:t>
      </w:r>
      <w:r w:rsidR="000B1DA7" w:rsidRPr="00B043EB">
        <w:rPr>
          <w:rFonts w:ascii="Century Gothic" w:hAnsi="Century Gothic"/>
          <w:sz w:val="26"/>
          <w:szCs w:val="26"/>
        </w:rPr>
        <w:t xml:space="preserve"> originally and to have </w:t>
      </w:r>
      <w:proofErr w:type="spellStart"/>
      <w:r w:rsidR="000B1DA7" w:rsidRPr="00B043EB">
        <w:rPr>
          <w:rFonts w:ascii="Century Gothic" w:hAnsi="Century Gothic"/>
          <w:sz w:val="26"/>
          <w:szCs w:val="26"/>
        </w:rPr>
        <w:t>OperaWine</w:t>
      </w:r>
      <w:proofErr w:type="spellEnd"/>
      <w:r w:rsidR="000B1DA7" w:rsidRPr="00B043EB">
        <w:rPr>
          <w:rFonts w:ascii="Century Gothic" w:hAnsi="Century Gothic"/>
          <w:sz w:val="26"/>
          <w:szCs w:val="26"/>
        </w:rPr>
        <w:t xml:space="preserve"> and </w:t>
      </w:r>
      <w:proofErr w:type="spellStart"/>
      <w:r w:rsidR="000B1DA7" w:rsidRPr="00B043EB">
        <w:rPr>
          <w:rFonts w:ascii="Century Gothic" w:hAnsi="Century Gothic"/>
          <w:sz w:val="26"/>
          <w:szCs w:val="26"/>
        </w:rPr>
        <w:t>Vinitaly</w:t>
      </w:r>
      <w:proofErr w:type="spellEnd"/>
      <w:r w:rsidR="000B1DA7" w:rsidRPr="00B043EB">
        <w:rPr>
          <w:rFonts w:ascii="Century Gothic" w:hAnsi="Century Gothic"/>
          <w:sz w:val="26"/>
          <w:szCs w:val="26"/>
        </w:rPr>
        <w:t xml:space="preserve"> in our city is a great honour. It is a special day today also because we are the</w:t>
      </w:r>
      <w:r w:rsidR="000B1DA7">
        <w:rPr>
          <w:rFonts w:ascii="Century Gothic" w:hAnsi="Century Gothic"/>
          <w:sz w:val="26"/>
          <w:szCs w:val="26"/>
        </w:rPr>
        <w:t xml:space="preserve"> winners of the twitter contest and feel very proud of that. We truly believe in social media communication, twitter in particular, and we think it very important to forward the right message in the right way in order to touch the hearts of many people. To have been chosen among other 103 </w:t>
      </w:r>
      <w:proofErr w:type="gramStart"/>
      <w:r w:rsidR="000B1DA7">
        <w:rPr>
          <w:rFonts w:ascii="Century Gothic" w:hAnsi="Century Gothic"/>
          <w:sz w:val="26"/>
          <w:szCs w:val="26"/>
        </w:rPr>
        <w:t>producers is</w:t>
      </w:r>
      <w:proofErr w:type="gramEnd"/>
      <w:r w:rsidR="000B1DA7">
        <w:rPr>
          <w:rFonts w:ascii="Century Gothic" w:hAnsi="Century Gothic"/>
          <w:sz w:val="26"/>
          <w:szCs w:val="26"/>
        </w:rPr>
        <w:t xml:space="preserve"> a great honour</w:t>
      </w:r>
      <w:r>
        <w:rPr>
          <w:rFonts w:ascii="Century Gothic" w:hAnsi="Century Gothic"/>
          <w:sz w:val="26"/>
          <w:szCs w:val="26"/>
        </w:rPr>
        <w:t>”</w:t>
      </w:r>
      <w:r w:rsidR="000B1DA7">
        <w:rPr>
          <w:rFonts w:ascii="Century Gothic" w:hAnsi="Century Gothic"/>
          <w:sz w:val="26"/>
          <w:szCs w:val="26"/>
        </w:rPr>
        <w:t xml:space="preserve">. </w:t>
      </w:r>
    </w:p>
    <w:p w14:paraId="0964C74A" w14:textId="77777777" w:rsidR="00006858" w:rsidRPr="00006858" w:rsidRDefault="00006858" w:rsidP="00006858">
      <w:pPr>
        <w:jc w:val="both"/>
        <w:rPr>
          <w:rFonts w:ascii="Century Gothic" w:hAnsi="Century Gothic"/>
          <w:color w:val="660066"/>
          <w:sz w:val="26"/>
          <w:szCs w:val="26"/>
        </w:rPr>
      </w:pPr>
    </w:p>
    <w:p w14:paraId="54429273" w14:textId="77777777" w:rsidR="00F966BF" w:rsidRDefault="00F966BF" w:rsidP="009F54F7">
      <w:pPr>
        <w:jc w:val="both"/>
        <w:rPr>
          <w:rFonts w:ascii="Century Gothic" w:hAnsi="Century Gothic"/>
          <w:color w:val="660066"/>
          <w:sz w:val="28"/>
          <w:szCs w:val="28"/>
        </w:rPr>
      </w:pPr>
    </w:p>
    <w:p w14:paraId="18F938CC" w14:textId="77777777" w:rsidR="00F966BF" w:rsidRPr="003A2BFF" w:rsidRDefault="00F966BF" w:rsidP="009F54F7">
      <w:pPr>
        <w:jc w:val="both"/>
        <w:rPr>
          <w:rFonts w:ascii="Century Gothic" w:hAnsi="Century Gothic"/>
          <w:b/>
          <w:sz w:val="28"/>
          <w:szCs w:val="28"/>
        </w:rPr>
      </w:pPr>
    </w:p>
    <w:p w14:paraId="370F717B" w14:textId="77777777" w:rsidR="00461271" w:rsidRPr="0091301B" w:rsidRDefault="00461271" w:rsidP="002B5346">
      <w:pPr>
        <w:spacing w:line="276" w:lineRule="auto"/>
        <w:jc w:val="both"/>
        <w:rPr>
          <w:rFonts w:ascii="Century Gothic" w:hAnsi="Century Gothic"/>
          <w:sz w:val="26"/>
          <w:szCs w:val="26"/>
        </w:rPr>
      </w:pPr>
    </w:p>
    <w:p w14:paraId="2B92FBDE" w14:textId="77777777" w:rsidR="002B5346" w:rsidRPr="006C1E63" w:rsidRDefault="002B5346" w:rsidP="002B5346">
      <w:pPr>
        <w:spacing w:line="276" w:lineRule="auto"/>
        <w:jc w:val="both"/>
        <w:rPr>
          <w:rFonts w:ascii="Century Gothic" w:hAnsi="Century Gothic"/>
          <w:b/>
          <w:sz w:val="26"/>
          <w:szCs w:val="26"/>
        </w:rPr>
      </w:pPr>
      <w:r w:rsidRPr="006C1E63">
        <w:rPr>
          <w:rFonts w:ascii="Century Gothic" w:hAnsi="Century Gothic"/>
          <w:b/>
          <w:sz w:val="26"/>
          <w:szCs w:val="26"/>
        </w:rPr>
        <w:t>About:</w:t>
      </w:r>
    </w:p>
    <w:p w14:paraId="40D53EBA" w14:textId="77777777" w:rsidR="002B5346" w:rsidRDefault="002B5346" w:rsidP="002B5346">
      <w:pPr>
        <w:spacing w:line="276" w:lineRule="auto"/>
        <w:jc w:val="both"/>
        <w:rPr>
          <w:rFonts w:ascii="Century Gothic" w:hAnsi="Century Gothic"/>
          <w:sz w:val="26"/>
          <w:szCs w:val="26"/>
        </w:rPr>
      </w:pPr>
    </w:p>
    <w:p w14:paraId="7A3E2936" w14:textId="5DAD821E" w:rsidR="00006858" w:rsidRDefault="00006858" w:rsidP="002B5346">
      <w:pPr>
        <w:spacing w:line="276" w:lineRule="auto"/>
        <w:jc w:val="both"/>
        <w:rPr>
          <w:rFonts w:ascii="Century Gothic" w:hAnsi="Century Gothic"/>
          <w:sz w:val="26"/>
          <w:szCs w:val="26"/>
        </w:rPr>
      </w:pPr>
      <w:r w:rsidRPr="00006858">
        <w:rPr>
          <w:rFonts w:ascii="Century Gothic" w:hAnsi="Century Gothic"/>
          <w:b/>
          <w:bCs/>
          <w:sz w:val="26"/>
          <w:szCs w:val="26"/>
        </w:rPr>
        <w:t>Wine Spectator</w:t>
      </w:r>
      <w:r w:rsidRPr="00006858">
        <w:rPr>
          <w:rFonts w:ascii="Century Gothic" w:hAnsi="Century Gothic"/>
          <w:sz w:val="26"/>
          <w:szCs w:val="26"/>
        </w:rPr>
        <w:t xml:space="preserve"> is the world’s leading authority on wine that reaches more than 3 million readers worldwide, exploring wine’s role in contemporary culture and delivering expert reviews of more than 15,000 wines each year. Wine Spectator is solely responsible for the choice of producers at the event.</w:t>
      </w:r>
    </w:p>
    <w:p w14:paraId="2C361ABC" w14:textId="77777777" w:rsidR="00006858" w:rsidRPr="0091301B" w:rsidRDefault="00006858" w:rsidP="002B5346">
      <w:pPr>
        <w:spacing w:line="276" w:lineRule="auto"/>
        <w:jc w:val="both"/>
        <w:rPr>
          <w:rFonts w:ascii="Century Gothic" w:hAnsi="Century Gothic"/>
          <w:sz w:val="26"/>
          <w:szCs w:val="26"/>
        </w:rPr>
      </w:pPr>
    </w:p>
    <w:p w14:paraId="4FD43F8F" w14:textId="77777777" w:rsidR="002B5346" w:rsidRPr="0091301B" w:rsidRDefault="002B5346" w:rsidP="002B5346">
      <w:pPr>
        <w:spacing w:line="276" w:lineRule="auto"/>
        <w:jc w:val="both"/>
        <w:rPr>
          <w:rFonts w:ascii="Century Gothic" w:hAnsi="Century Gothic"/>
          <w:sz w:val="26"/>
          <w:szCs w:val="26"/>
        </w:rPr>
      </w:pPr>
      <w:proofErr w:type="spellStart"/>
      <w:r w:rsidRPr="00006858">
        <w:rPr>
          <w:rFonts w:ascii="Century Gothic" w:hAnsi="Century Gothic"/>
          <w:b/>
          <w:sz w:val="26"/>
          <w:szCs w:val="26"/>
        </w:rPr>
        <w:t>Veronafiere</w:t>
      </w:r>
      <w:proofErr w:type="spellEnd"/>
      <w:r w:rsidRPr="0091301B">
        <w:rPr>
          <w:rFonts w:ascii="Century Gothic" w:hAnsi="Century Gothic"/>
          <w:sz w:val="26"/>
          <w:szCs w:val="26"/>
        </w:rPr>
        <w:t xml:space="preserve"> is the leading organizer of trade shows in Italy including </w:t>
      </w:r>
      <w:proofErr w:type="spellStart"/>
      <w:r w:rsidRPr="0091301B">
        <w:rPr>
          <w:rFonts w:ascii="Century Gothic" w:hAnsi="Century Gothic"/>
          <w:sz w:val="26"/>
          <w:szCs w:val="26"/>
        </w:rPr>
        <w:t>Vinitaly</w:t>
      </w:r>
      <w:proofErr w:type="spellEnd"/>
      <w:r w:rsidRPr="0091301B">
        <w:rPr>
          <w:rFonts w:ascii="Century Gothic" w:hAnsi="Century Gothic"/>
          <w:sz w:val="26"/>
          <w:szCs w:val="26"/>
        </w:rPr>
        <w:t xml:space="preserve"> (www.vinitaly.com), the largest wine and spirits fair in the world. During its 48th edition </w:t>
      </w:r>
      <w:proofErr w:type="spellStart"/>
      <w:r w:rsidRPr="0091301B">
        <w:rPr>
          <w:rFonts w:ascii="Century Gothic" w:hAnsi="Century Gothic"/>
          <w:sz w:val="26"/>
          <w:szCs w:val="26"/>
        </w:rPr>
        <w:t>Vinitaly</w:t>
      </w:r>
      <w:proofErr w:type="spellEnd"/>
      <w:r w:rsidRPr="0091301B">
        <w:rPr>
          <w:rFonts w:ascii="Century Gothic" w:hAnsi="Century Gothic"/>
          <w:sz w:val="26"/>
          <w:szCs w:val="26"/>
        </w:rPr>
        <w:t xml:space="preserve"> counted some 155.000 visitors and 4.000 exhibitors on a 100.000 square meter area. The next edition of the fair will take place on 22 – 25 March 2015. The premier event to </w:t>
      </w:r>
      <w:proofErr w:type="spellStart"/>
      <w:r w:rsidRPr="0091301B">
        <w:rPr>
          <w:rFonts w:ascii="Century Gothic" w:hAnsi="Century Gothic"/>
          <w:sz w:val="26"/>
          <w:szCs w:val="26"/>
        </w:rPr>
        <w:t>Vinitaly</w:t>
      </w:r>
      <w:proofErr w:type="spellEnd"/>
      <w:r w:rsidRPr="0091301B">
        <w:rPr>
          <w:rFonts w:ascii="Century Gothic" w:hAnsi="Century Gothic"/>
          <w:sz w:val="26"/>
          <w:szCs w:val="26"/>
        </w:rPr>
        <w:t xml:space="preserve">, </w:t>
      </w:r>
      <w:proofErr w:type="spellStart"/>
      <w:r w:rsidRPr="0091301B">
        <w:rPr>
          <w:rFonts w:ascii="Century Gothic" w:hAnsi="Century Gothic"/>
          <w:sz w:val="26"/>
          <w:szCs w:val="26"/>
        </w:rPr>
        <w:t>OperaWine</w:t>
      </w:r>
      <w:proofErr w:type="spellEnd"/>
      <w:r w:rsidRPr="0091301B">
        <w:rPr>
          <w:rFonts w:ascii="Century Gothic" w:hAnsi="Century Gothic"/>
          <w:sz w:val="26"/>
          <w:szCs w:val="26"/>
        </w:rPr>
        <w:t xml:space="preserve"> (www.vinitalyinternational.com) “Finest Italian Wines: 100 Great Producers,” will unite international wine professionals on March 21st 2015 in the heart of Verona, offering them the unique opportunity to discover and taste the 100 </w:t>
      </w:r>
      <w:r w:rsidRPr="0091301B">
        <w:rPr>
          <w:rFonts w:ascii="Century Gothic" w:hAnsi="Century Gothic"/>
          <w:sz w:val="26"/>
          <w:szCs w:val="26"/>
        </w:rPr>
        <w:lastRenderedPageBreak/>
        <w:t xml:space="preserve">best Italian wines, as selected by Wine Spectator. Since 1998 </w:t>
      </w:r>
      <w:proofErr w:type="spellStart"/>
      <w:r w:rsidRPr="0091301B">
        <w:rPr>
          <w:rFonts w:ascii="Century Gothic" w:hAnsi="Century Gothic"/>
          <w:sz w:val="26"/>
          <w:szCs w:val="26"/>
        </w:rPr>
        <w:t>Vinitaly</w:t>
      </w:r>
      <w:proofErr w:type="spellEnd"/>
      <w:r w:rsidRPr="0091301B">
        <w:rPr>
          <w:rFonts w:ascii="Century Gothic" w:hAnsi="Century Gothic"/>
          <w:sz w:val="26"/>
          <w:szCs w:val="26"/>
        </w:rPr>
        <w:t xml:space="preserve"> International travels to several countries such as Russia, China, USA and Hong Kong. In February 2014 </w:t>
      </w:r>
      <w:proofErr w:type="spellStart"/>
      <w:r w:rsidRPr="0091301B">
        <w:rPr>
          <w:rFonts w:ascii="Century Gothic" w:hAnsi="Century Gothic"/>
          <w:sz w:val="26"/>
          <w:szCs w:val="26"/>
        </w:rPr>
        <w:t>Vinitaly</w:t>
      </w:r>
      <w:proofErr w:type="spellEnd"/>
      <w:r w:rsidRPr="0091301B">
        <w:rPr>
          <w:rFonts w:ascii="Century Gothic" w:hAnsi="Century Gothic"/>
          <w:sz w:val="26"/>
          <w:szCs w:val="26"/>
        </w:rPr>
        <w:t xml:space="preserve"> International launched an educational project, the </w:t>
      </w:r>
      <w:proofErr w:type="spellStart"/>
      <w:r w:rsidRPr="0091301B">
        <w:rPr>
          <w:rFonts w:ascii="Century Gothic" w:hAnsi="Century Gothic"/>
          <w:sz w:val="26"/>
          <w:szCs w:val="26"/>
        </w:rPr>
        <w:t>Vinitaly</w:t>
      </w:r>
      <w:proofErr w:type="spellEnd"/>
      <w:r w:rsidRPr="0091301B">
        <w:rPr>
          <w:rFonts w:ascii="Century Gothic" w:hAnsi="Century Gothic"/>
          <w:sz w:val="26"/>
          <w:szCs w:val="26"/>
        </w:rPr>
        <w:t xml:space="preserve"> International Academy (VIA) with the aim of divulging and broadcasting the excellence and diversity of Italian wine around the globe. VIA is now ready to present the first edition of its VIA Certification Course to be held in Verona from the 16th to the 20th of March 2015 with the aim of creating new Ambassadors of Italian Wine in the World.</w:t>
      </w:r>
    </w:p>
    <w:p w14:paraId="1C97308F" w14:textId="77777777" w:rsidR="002B5346" w:rsidRPr="0091301B" w:rsidRDefault="002B5346" w:rsidP="002B5346">
      <w:pPr>
        <w:spacing w:line="276" w:lineRule="auto"/>
        <w:jc w:val="both"/>
        <w:rPr>
          <w:rFonts w:ascii="Century Gothic" w:hAnsi="Century Gothic"/>
          <w:sz w:val="26"/>
          <w:szCs w:val="26"/>
        </w:rPr>
      </w:pPr>
    </w:p>
    <w:p w14:paraId="6F2EAF18" w14:textId="77777777" w:rsidR="002B5346" w:rsidRPr="0091301B" w:rsidRDefault="002B5346" w:rsidP="002B5346">
      <w:pPr>
        <w:spacing w:line="276" w:lineRule="auto"/>
        <w:jc w:val="both"/>
        <w:rPr>
          <w:rFonts w:ascii="Century Gothic" w:hAnsi="Century Gothic"/>
          <w:sz w:val="26"/>
          <w:szCs w:val="26"/>
        </w:rPr>
      </w:pPr>
      <w:r w:rsidRPr="0091301B">
        <w:rPr>
          <w:rFonts w:ascii="Century Gothic" w:hAnsi="Century Gothic"/>
          <w:sz w:val="26"/>
          <w:szCs w:val="26"/>
        </w:rPr>
        <w:t>###</w:t>
      </w:r>
    </w:p>
    <w:p w14:paraId="207A1325" w14:textId="77777777" w:rsidR="0014154D" w:rsidRPr="000D2CE8" w:rsidRDefault="0014154D" w:rsidP="002B5346">
      <w:pPr>
        <w:jc w:val="both"/>
        <w:rPr>
          <w:sz w:val="22"/>
          <w:szCs w:val="22"/>
        </w:rPr>
      </w:pPr>
    </w:p>
    <w:sectPr w:rsidR="0014154D" w:rsidRPr="000D2CE8" w:rsidSect="000A2055">
      <w:headerReference w:type="default" r:id="rId12"/>
      <w:footerReference w:type="default" r:id="rId13"/>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811D8" w14:textId="77777777" w:rsidR="008800B1" w:rsidRDefault="008800B1">
      <w:r>
        <w:separator/>
      </w:r>
    </w:p>
  </w:endnote>
  <w:endnote w:type="continuationSeparator" w:id="0">
    <w:p w14:paraId="5F38C0F2" w14:textId="77777777" w:rsidR="008800B1" w:rsidRDefault="00880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8033" w14:textId="77777777" w:rsidR="008800B1" w:rsidRDefault="008800B1" w:rsidP="000A2055">
    <w:pPr>
      <w:pStyle w:val="Pidipagina"/>
      <w:tabs>
        <w:tab w:val="clear" w:pos="4986"/>
        <w:tab w:val="clear" w:pos="9972"/>
        <w:tab w:val="right" w:pos="9632"/>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844BB" w14:textId="77777777" w:rsidR="008800B1" w:rsidRDefault="008800B1">
      <w:r>
        <w:separator/>
      </w:r>
    </w:p>
  </w:footnote>
  <w:footnote w:type="continuationSeparator" w:id="0">
    <w:p w14:paraId="33F27B04" w14:textId="77777777" w:rsidR="008800B1" w:rsidRDefault="008800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9C3B" w14:textId="77777777" w:rsidR="008800B1" w:rsidRDefault="008800B1" w:rsidP="000A2055">
    <w:pPr>
      <w:pStyle w:val="Pidipagina"/>
      <w:tabs>
        <w:tab w:val="clear" w:pos="4986"/>
        <w:tab w:val="clear" w:pos="9972"/>
        <w:tab w:val="right" w:pos="9632"/>
      </w:tabs>
    </w:pPr>
    <w:r>
      <w:rPr>
        <w:noProof/>
        <w:lang w:val="it-IT" w:eastAsia="it-IT"/>
      </w:rPr>
      <w:drawing>
        <wp:anchor distT="0" distB="0" distL="114300" distR="114300" simplePos="0" relativeHeight="251657728" behindDoc="0" locked="0" layoutInCell="1" allowOverlap="1" wp14:anchorId="42821484" wp14:editId="1359E066">
          <wp:simplePos x="0" y="0"/>
          <wp:positionH relativeFrom="column">
            <wp:posOffset>-163830</wp:posOffset>
          </wp:positionH>
          <wp:positionV relativeFrom="paragraph">
            <wp:posOffset>58420</wp:posOffset>
          </wp:positionV>
          <wp:extent cx="1143000" cy="581660"/>
          <wp:effectExtent l="0" t="0" r="0" b="2540"/>
          <wp:wrapNone/>
          <wp:docPr id="2" name="Immagin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val="it-IT" w:eastAsia="it-IT"/>
      </w:rPr>
      <w:drawing>
        <wp:inline distT="0" distB="0" distL="0" distR="0" wp14:anchorId="7A0277BA" wp14:editId="4BB81022">
          <wp:extent cx="1312545" cy="609600"/>
          <wp:effectExtent l="0" t="0" r="8255"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2545" cy="609600"/>
                  </a:xfrm>
                  <a:prstGeom prst="rect">
                    <a:avLst/>
                  </a:prstGeom>
                  <a:noFill/>
                  <a:ln>
                    <a:noFill/>
                  </a:ln>
                </pic:spPr>
              </pic:pic>
            </a:graphicData>
          </a:graphic>
        </wp:inline>
      </w:drawing>
    </w:r>
  </w:p>
  <w:p w14:paraId="12ED4BE4" w14:textId="77777777" w:rsidR="008800B1" w:rsidRDefault="008800B1">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BC4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547F"/>
    <w:rsid w:val="00006858"/>
    <w:rsid w:val="00013E6F"/>
    <w:rsid w:val="000164F9"/>
    <w:rsid w:val="0001722E"/>
    <w:rsid w:val="00023922"/>
    <w:rsid w:val="0002524F"/>
    <w:rsid w:val="0003170A"/>
    <w:rsid w:val="00033F1E"/>
    <w:rsid w:val="000349EA"/>
    <w:rsid w:val="00040995"/>
    <w:rsid w:val="0004270B"/>
    <w:rsid w:val="00043BA8"/>
    <w:rsid w:val="000450EA"/>
    <w:rsid w:val="000469AC"/>
    <w:rsid w:val="00046BCC"/>
    <w:rsid w:val="0006217A"/>
    <w:rsid w:val="00065E9A"/>
    <w:rsid w:val="00074144"/>
    <w:rsid w:val="0007473C"/>
    <w:rsid w:val="00077564"/>
    <w:rsid w:val="0008191B"/>
    <w:rsid w:val="0008668F"/>
    <w:rsid w:val="00093323"/>
    <w:rsid w:val="00095245"/>
    <w:rsid w:val="000A2055"/>
    <w:rsid w:val="000A2223"/>
    <w:rsid w:val="000A76FB"/>
    <w:rsid w:val="000B15FD"/>
    <w:rsid w:val="000B1DA7"/>
    <w:rsid w:val="000B5AF8"/>
    <w:rsid w:val="000C5519"/>
    <w:rsid w:val="000C6CC9"/>
    <w:rsid w:val="000D01B5"/>
    <w:rsid w:val="000D2CE8"/>
    <w:rsid w:val="000D3187"/>
    <w:rsid w:val="000D59C2"/>
    <w:rsid w:val="000D7579"/>
    <w:rsid w:val="000E144C"/>
    <w:rsid w:val="000F1113"/>
    <w:rsid w:val="000F633A"/>
    <w:rsid w:val="0010233E"/>
    <w:rsid w:val="00102B3D"/>
    <w:rsid w:val="0012220F"/>
    <w:rsid w:val="0012763C"/>
    <w:rsid w:val="0013445B"/>
    <w:rsid w:val="0014154D"/>
    <w:rsid w:val="001420D0"/>
    <w:rsid w:val="00153465"/>
    <w:rsid w:val="0015627F"/>
    <w:rsid w:val="0016742C"/>
    <w:rsid w:val="0016757D"/>
    <w:rsid w:val="00170421"/>
    <w:rsid w:val="001718DD"/>
    <w:rsid w:val="001723A1"/>
    <w:rsid w:val="00175468"/>
    <w:rsid w:val="001A0E0E"/>
    <w:rsid w:val="001A31FB"/>
    <w:rsid w:val="001A552B"/>
    <w:rsid w:val="001A7123"/>
    <w:rsid w:val="001B5073"/>
    <w:rsid w:val="001C358C"/>
    <w:rsid w:val="001D0552"/>
    <w:rsid w:val="001D4568"/>
    <w:rsid w:val="001D4EC1"/>
    <w:rsid w:val="001D6E92"/>
    <w:rsid w:val="001D7297"/>
    <w:rsid w:val="001E27D1"/>
    <w:rsid w:val="001F2238"/>
    <w:rsid w:val="001F36C1"/>
    <w:rsid w:val="00202F0A"/>
    <w:rsid w:val="002053B4"/>
    <w:rsid w:val="002069C9"/>
    <w:rsid w:val="00212B24"/>
    <w:rsid w:val="00237DF3"/>
    <w:rsid w:val="00240360"/>
    <w:rsid w:val="00245189"/>
    <w:rsid w:val="00263ADE"/>
    <w:rsid w:val="00266FEA"/>
    <w:rsid w:val="00273715"/>
    <w:rsid w:val="00277253"/>
    <w:rsid w:val="002868B3"/>
    <w:rsid w:val="00292B2F"/>
    <w:rsid w:val="00293F33"/>
    <w:rsid w:val="002A37FA"/>
    <w:rsid w:val="002A677E"/>
    <w:rsid w:val="002B0AF3"/>
    <w:rsid w:val="002B0EA1"/>
    <w:rsid w:val="002B5346"/>
    <w:rsid w:val="002B565B"/>
    <w:rsid w:val="002B7132"/>
    <w:rsid w:val="002B7C04"/>
    <w:rsid w:val="002C451F"/>
    <w:rsid w:val="002D2E01"/>
    <w:rsid w:val="002D45E2"/>
    <w:rsid w:val="002E0A0A"/>
    <w:rsid w:val="002E6220"/>
    <w:rsid w:val="002E62E1"/>
    <w:rsid w:val="002E6B5D"/>
    <w:rsid w:val="002F5939"/>
    <w:rsid w:val="0031265D"/>
    <w:rsid w:val="00312A61"/>
    <w:rsid w:val="00312A63"/>
    <w:rsid w:val="00315179"/>
    <w:rsid w:val="003174B8"/>
    <w:rsid w:val="003318F1"/>
    <w:rsid w:val="0033221A"/>
    <w:rsid w:val="00335A5F"/>
    <w:rsid w:val="00335CB6"/>
    <w:rsid w:val="00335D86"/>
    <w:rsid w:val="0033648D"/>
    <w:rsid w:val="00360C68"/>
    <w:rsid w:val="003771E9"/>
    <w:rsid w:val="00382DC8"/>
    <w:rsid w:val="003848F7"/>
    <w:rsid w:val="00387E10"/>
    <w:rsid w:val="00390E9B"/>
    <w:rsid w:val="00394D76"/>
    <w:rsid w:val="003A2BFF"/>
    <w:rsid w:val="003B0073"/>
    <w:rsid w:val="003C4054"/>
    <w:rsid w:val="003C7B29"/>
    <w:rsid w:val="003F7B71"/>
    <w:rsid w:val="00400518"/>
    <w:rsid w:val="00406EA7"/>
    <w:rsid w:val="00413618"/>
    <w:rsid w:val="004209F1"/>
    <w:rsid w:val="004263E5"/>
    <w:rsid w:val="00433204"/>
    <w:rsid w:val="00434C77"/>
    <w:rsid w:val="004372D5"/>
    <w:rsid w:val="00442240"/>
    <w:rsid w:val="00443B3E"/>
    <w:rsid w:val="004446D2"/>
    <w:rsid w:val="004475FD"/>
    <w:rsid w:val="004513FD"/>
    <w:rsid w:val="00453F16"/>
    <w:rsid w:val="00461271"/>
    <w:rsid w:val="00473337"/>
    <w:rsid w:val="00475DC2"/>
    <w:rsid w:val="00480AD5"/>
    <w:rsid w:val="0048295C"/>
    <w:rsid w:val="004918FF"/>
    <w:rsid w:val="00493247"/>
    <w:rsid w:val="00493CB2"/>
    <w:rsid w:val="00494682"/>
    <w:rsid w:val="004951C5"/>
    <w:rsid w:val="004A7812"/>
    <w:rsid w:val="004A7E6F"/>
    <w:rsid w:val="004B0668"/>
    <w:rsid w:val="004B093A"/>
    <w:rsid w:val="004B0E56"/>
    <w:rsid w:val="004C6339"/>
    <w:rsid w:val="004D7579"/>
    <w:rsid w:val="004E19AF"/>
    <w:rsid w:val="004E5A32"/>
    <w:rsid w:val="004F68E1"/>
    <w:rsid w:val="005074D3"/>
    <w:rsid w:val="0050781F"/>
    <w:rsid w:val="005131E1"/>
    <w:rsid w:val="005238D0"/>
    <w:rsid w:val="0052679C"/>
    <w:rsid w:val="0053403C"/>
    <w:rsid w:val="0053462F"/>
    <w:rsid w:val="005403E5"/>
    <w:rsid w:val="00544494"/>
    <w:rsid w:val="0054539C"/>
    <w:rsid w:val="005508B0"/>
    <w:rsid w:val="00552067"/>
    <w:rsid w:val="0055357E"/>
    <w:rsid w:val="00556137"/>
    <w:rsid w:val="00570F8E"/>
    <w:rsid w:val="005826CD"/>
    <w:rsid w:val="00584E76"/>
    <w:rsid w:val="00585881"/>
    <w:rsid w:val="005B3FB6"/>
    <w:rsid w:val="005B6F27"/>
    <w:rsid w:val="005B7C88"/>
    <w:rsid w:val="005B7DCA"/>
    <w:rsid w:val="005C1D0C"/>
    <w:rsid w:val="005C3535"/>
    <w:rsid w:val="005C4F3A"/>
    <w:rsid w:val="005C787F"/>
    <w:rsid w:val="005D0C14"/>
    <w:rsid w:val="005F1DA5"/>
    <w:rsid w:val="005F43F8"/>
    <w:rsid w:val="005F5AB0"/>
    <w:rsid w:val="005F7DF1"/>
    <w:rsid w:val="00602288"/>
    <w:rsid w:val="006052B8"/>
    <w:rsid w:val="006135EF"/>
    <w:rsid w:val="00616E73"/>
    <w:rsid w:val="0062173B"/>
    <w:rsid w:val="006266FC"/>
    <w:rsid w:val="00653EE3"/>
    <w:rsid w:val="00660D3B"/>
    <w:rsid w:val="00662FFF"/>
    <w:rsid w:val="00663BBC"/>
    <w:rsid w:val="0066796C"/>
    <w:rsid w:val="006803F4"/>
    <w:rsid w:val="0068089B"/>
    <w:rsid w:val="00684499"/>
    <w:rsid w:val="006925A3"/>
    <w:rsid w:val="006930AF"/>
    <w:rsid w:val="00693D27"/>
    <w:rsid w:val="006978BC"/>
    <w:rsid w:val="006A050A"/>
    <w:rsid w:val="006A262A"/>
    <w:rsid w:val="006B45AD"/>
    <w:rsid w:val="006B5514"/>
    <w:rsid w:val="006C1E63"/>
    <w:rsid w:val="006C369D"/>
    <w:rsid w:val="006D5944"/>
    <w:rsid w:val="006F0D5E"/>
    <w:rsid w:val="006F1ACB"/>
    <w:rsid w:val="0070213B"/>
    <w:rsid w:val="007074C1"/>
    <w:rsid w:val="007201D3"/>
    <w:rsid w:val="00737BFF"/>
    <w:rsid w:val="00740552"/>
    <w:rsid w:val="00741B69"/>
    <w:rsid w:val="00741DD2"/>
    <w:rsid w:val="007421E5"/>
    <w:rsid w:val="00742FB5"/>
    <w:rsid w:val="00744072"/>
    <w:rsid w:val="00744890"/>
    <w:rsid w:val="00772E40"/>
    <w:rsid w:val="00773372"/>
    <w:rsid w:val="00774462"/>
    <w:rsid w:val="00774A24"/>
    <w:rsid w:val="0077767B"/>
    <w:rsid w:val="00785E99"/>
    <w:rsid w:val="00791589"/>
    <w:rsid w:val="007918F1"/>
    <w:rsid w:val="0079571B"/>
    <w:rsid w:val="007A0B5D"/>
    <w:rsid w:val="007A1B63"/>
    <w:rsid w:val="007A6066"/>
    <w:rsid w:val="007B4883"/>
    <w:rsid w:val="007D259D"/>
    <w:rsid w:val="007E1153"/>
    <w:rsid w:val="007E5346"/>
    <w:rsid w:val="007E6754"/>
    <w:rsid w:val="008171A4"/>
    <w:rsid w:val="008209BC"/>
    <w:rsid w:val="008339F0"/>
    <w:rsid w:val="00836294"/>
    <w:rsid w:val="008518E6"/>
    <w:rsid w:val="00853C9F"/>
    <w:rsid w:val="00853E00"/>
    <w:rsid w:val="00856EB5"/>
    <w:rsid w:val="00861CDA"/>
    <w:rsid w:val="0086400D"/>
    <w:rsid w:val="00873EBA"/>
    <w:rsid w:val="008800B1"/>
    <w:rsid w:val="00883560"/>
    <w:rsid w:val="008855A0"/>
    <w:rsid w:val="00893D60"/>
    <w:rsid w:val="008A6704"/>
    <w:rsid w:val="008C1DBE"/>
    <w:rsid w:val="008D2392"/>
    <w:rsid w:val="008E3B8E"/>
    <w:rsid w:val="008E4F0B"/>
    <w:rsid w:val="008E5A11"/>
    <w:rsid w:val="008E71BF"/>
    <w:rsid w:val="008F5297"/>
    <w:rsid w:val="008F5358"/>
    <w:rsid w:val="00902C29"/>
    <w:rsid w:val="00905A93"/>
    <w:rsid w:val="00914701"/>
    <w:rsid w:val="0091496A"/>
    <w:rsid w:val="0091702A"/>
    <w:rsid w:val="00921566"/>
    <w:rsid w:val="009253B3"/>
    <w:rsid w:val="0092748C"/>
    <w:rsid w:val="0093145D"/>
    <w:rsid w:val="009350B0"/>
    <w:rsid w:val="0096489B"/>
    <w:rsid w:val="00966A34"/>
    <w:rsid w:val="009671A0"/>
    <w:rsid w:val="00972CB2"/>
    <w:rsid w:val="00973097"/>
    <w:rsid w:val="009757DB"/>
    <w:rsid w:val="00975DDE"/>
    <w:rsid w:val="009769FE"/>
    <w:rsid w:val="00977FA4"/>
    <w:rsid w:val="00980175"/>
    <w:rsid w:val="009840EF"/>
    <w:rsid w:val="00984BD9"/>
    <w:rsid w:val="00993C37"/>
    <w:rsid w:val="00995061"/>
    <w:rsid w:val="00997D4B"/>
    <w:rsid w:val="009A0E7C"/>
    <w:rsid w:val="009A3B85"/>
    <w:rsid w:val="009A4FE4"/>
    <w:rsid w:val="009B017E"/>
    <w:rsid w:val="009B752E"/>
    <w:rsid w:val="009C3F0C"/>
    <w:rsid w:val="009C7BD8"/>
    <w:rsid w:val="009D3C27"/>
    <w:rsid w:val="009D4D10"/>
    <w:rsid w:val="009E060F"/>
    <w:rsid w:val="009E6370"/>
    <w:rsid w:val="009E78AE"/>
    <w:rsid w:val="009F54F7"/>
    <w:rsid w:val="00A01CA9"/>
    <w:rsid w:val="00A027C8"/>
    <w:rsid w:val="00A0356D"/>
    <w:rsid w:val="00A03AC0"/>
    <w:rsid w:val="00A108EC"/>
    <w:rsid w:val="00A413B3"/>
    <w:rsid w:val="00A41FD0"/>
    <w:rsid w:val="00A45B65"/>
    <w:rsid w:val="00A46246"/>
    <w:rsid w:val="00A57348"/>
    <w:rsid w:val="00A70765"/>
    <w:rsid w:val="00A719F5"/>
    <w:rsid w:val="00A74250"/>
    <w:rsid w:val="00A93EAB"/>
    <w:rsid w:val="00A9578F"/>
    <w:rsid w:val="00A96024"/>
    <w:rsid w:val="00A96389"/>
    <w:rsid w:val="00AA5494"/>
    <w:rsid w:val="00AA5DAC"/>
    <w:rsid w:val="00AB3B21"/>
    <w:rsid w:val="00AB6829"/>
    <w:rsid w:val="00AC3163"/>
    <w:rsid w:val="00AD0F36"/>
    <w:rsid w:val="00AD2C6A"/>
    <w:rsid w:val="00AD430C"/>
    <w:rsid w:val="00AE63C6"/>
    <w:rsid w:val="00AF26CC"/>
    <w:rsid w:val="00B01104"/>
    <w:rsid w:val="00B043EB"/>
    <w:rsid w:val="00B0512A"/>
    <w:rsid w:val="00B062EE"/>
    <w:rsid w:val="00B11966"/>
    <w:rsid w:val="00B12EFB"/>
    <w:rsid w:val="00B13AB6"/>
    <w:rsid w:val="00B161AC"/>
    <w:rsid w:val="00B205C7"/>
    <w:rsid w:val="00B31AA1"/>
    <w:rsid w:val="00B41F29"/>
    <w:rsid w:val="00B4283E"/>
    <w:rsid w:val="00B52DE2"/>
    <w:rsid w:val="00B52F7E"/>
    <w:rsid w:val="00B5662B"/>
    <w:rsid w:val="00B602FC"/>
    <w:rsid w:val="00B756F6"/>
    <w:rsid w:val="00B861BC"/>
    <w:rsid w:val="00B87C3D"/>
    <w:rsid w:val="00B90922"/>
    <w:rsid w:val="00B945B2"/>
    <w:rsid w:val="00B961BB"/>
    <w:rsid w:val="00BA0044"/>
    <w:rsid w:val="00BA4CAF"/>
    <w:rsid w:val="00BB03A7"/>
    <w:rsid w:val="00BB0A85"/>
    <w:rsid w:val="00BB0C79"/>
    <w:rsid w:val="00BB1C39"/>
    <w:rsid w:val="00BB54D1"/>
    <w:rsid w:val="00BB6E54"/>
    <w:rsid w:val="00BC1D3D"/>
    <w:rsid w:val="00BC4F7C"/>
    <w:rsid w:val="00BD62D4"/>
    <w:rsid w:val="00BD7B5C"/>
    <w:rsid w:val="00BF2267"/>
    <w:rsid w:val="00BF57E2"/>
    <w:rsid w:val="00BF657A"/>
    <w:rsid w:val="00C04E2F"/>
    <w:rsid w:val="00C0559C"/>
    <w:rsid w:val="00C15919"/>
    <w:rsid w:val="00C21041"/>
    <w:rsid w:val="00C21EF1"/>
    <w:rsid w:val="00C24CEF"/>
    <w:rsid w:val="00C27F69"/>
    <w:rsid w:val="00C3100F"/>
    <w:rsid w:val="00C31F24"/>
    <w:rsid w:val="00C32731"/>
    <w:rsid w:val="00C46256"/>
    <w:rsid w:val="00C47878"/>
    <w:rsid w:val="00C47BA7"/>
    <w:rsid w:val="00C604B0"/>
    <w:rsid w:val="00C60E9C"/>
    <w:rsid w:val="00C62041"/>
    <w:rsid w:val="00C65AFF"/>
    <w:rsid w:val="00C80B3A"/>
    <w:rsid w:val="00C865F7"/>
    <w:rsid w:val="00C92A9D"/>
    <w:rsid w:val="00CA6E3B"/>
    <w:rsid w:val="00CB46ED"/>
    <w:rsid w:val="00CB71F9"/>
    <w:rsid w:val="00CC2C5A"/>
    <w:rsid w:val="00CC2F0A"/>
    <w:rsid w:val="00CC7C5D"/>
    <w:rsid w:val="00CD3570"/>
    <w:rsid w:val="00CD61ED"/>
    <w:rsid w:val="00CD6D51"/>
    <w:rsid w:val="00CD7D8A"/>
    <w:rsid w:val="00CF6446"/>
    <w:rsid w:val="00CF6BE3"/>
    <w:rsid w:val="00D071CB"/>
    <w:rsid w:val="00D1009B"/>
    <w:rsid w:val="00D121CF"/>
    <w:rsid w:val="00D13019"/>
    <w:rsid w:val="00D31679"/>
    <w:rsid w:val="00D407AB"/>
    <w:rsid w:val="00D47CA5"/>
    <w:rsid w:val="00D5311F"/>
    <w:rsid w:val="00D544DE"/>
    <w:rsid w:val="00D545A0"/>
    <w:rsid w:val="00D6101D"/>
    <w:rsid w:val="00D72440"/>
    <w:rsid w:val="00D845D5"/>
    <w:rsid w:val="00D84DA7"/>
    <w:rsid w:val="00D8516D"/>
    <w:rsid w:val="00D860A4"/>
    <w:rsid w:val="00D86A04"/>
    <w:rsid w:val="00D93745"/>
    <w:rsid w:val="00D9376D"/>
    <w:rsid w:val="00DA0AEE"/>
    <w:rsid w:val="00DA0B10"/>
    <w:rsid w:val="00DA6F36"/>
    <w:rsid w:val="00DB6D18"/>
    <w:rsid w:val="00DC0DDA"/>
    <w:rsid w:val="00DC2BAE"/>
    <w:rsid w:val="00DC330B"/>
    <w:rsid w:val="00DC42F5"/>
    <w:rsid w:val="00DC5BDA"/>
    <w:rsid w:val="00DD323B"/>
    <w:rsid w:val="00DD4DCA"/>
    <w:rsid w:val="00DF0D56"/>
    <w:rsid w:val="00DF26B0"/>
    <w:rsid w:val="00DF3D32"/>
    <w:rsid w:val="00DF4B96"/>
    <w:rsid w:val="00DF50EE"/>
    <w:rsid w:val="00DF6C4B"/>
    <w:rsid w:val="00DF725F"/>
    <w:rsid w:val="00E03615"/>
    <w:rsid w:val="00E15E9B"/>
    <w:rsid w:val="00E175F2"/>
    <w:rsid w:val="00E27EFC"/>
    <w:rsid w:val="00E34A93"/>
    <w:rsid w:val="00E40EBB"/>
    <w:rsid w:val="00E51D18"/>
    <w:rsid w:val="00E60405"/>
    <w:rsid w:val="00E622A0"/>
    <w:rsid w:val="00E65C41"/>
    <w:rsid w:val="00E67019"/>
    <w:rsid w:val="00E719DD"/>
    <w:rsid w:val="00E74CCC"/>
    <w:rsid w:val="00E814BC"/>
    <w:rsid w:val="00E8247D"/>
    <w:rsid w:val="00E85387"/>
    <w:rsid w:val="00EB2FAD"/>
    <w:rsid w:val="00EB32B8"/>
    <w:rsid w:val="00ED1136"/>
    <w:rsid w:val="00ED46D4"/>
    <w:rsid w:val="00ED648D"/>
    <w:rsid w:val="00EE2B86"/>
    <w:rsid w:val="00EE40FC"/>
    <w:rsid w:val="00EE4EF0"/>
    <w:rsid w:val="00EF0A2F"/>
    <w:rsid w:val="00EF7B07"/>
    <w:rsid w:val="00F00268"/>
    <w:rsid w:val="00F003E2"/>
    <w:rsid w:val="00F131C1"/>
    <w:rsid w:val="00F13A1A"/>
    <w:rsid w:val="00F17B38"/>
    <w:rsid w:val="00F31D98"/>
    <w:rsid w:val="00F349B8"/>
    <w:rsid w:val="00F41BC2"/>
    <w:rsid w:val="00F42C12"/>
    <w:rsid w:val="00F56485"/>
    <w:rsid w:val="00F623D9"/>
    <w:rsid w:val="00F6526F"/>
    <w:rsid w:val="00F80FF6"/>
    <w:rsid w:val="00F82369"/>
    <w:rsid w:val="00F82740"/>
    <w:rsid w:val="00F91CBA"/>
    <w:rsid w:val="00F966BF"/>
    <w:rsid w:val="00F979CC"/>
    <w:rsid w:val="00FA2053"/>
    <w:rsid w:val="00FA4B29"/>
    <w:rsid w:val="00FC2B50"/>
    <w:rsid w:val="00FD035D"/>
    <w:rsid w:val="00FD38F4"/>
    <w:rsid w:val="00FE1845"/>
    <w:rsid w:val="00FE1F07"/>
    <w:rsid w:val="00FE536B"/>
    <w:rsid w:val="00FF53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D3E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485897828">
      <w:bodyDiv w:val="1"/>
      <w:marLeft w:val="0"/>
      <w:marRight w:val="0"/>
      <w:marTop w:val="0"/>
      <w:marBottom w:val="0"/>
      <w:divBdr>
        <w:top w:val="none" w:sz="0" w:space="0" w:color="auto"/>
        <w:left w:val="none" w:sz="0" w:space="0" w:color="auto"/>
        <w:bottom w:val="none" w:sz="0" w:space="0" w:color="auto"/>
        <w:right w:val="none" w:sz="0" w:space="0" w:color="auto"/>
      </w:divBdr>
    </w:div>
    <w:div w:id="524903119">
      <w:bodyDiv w:val="1"/>
      <w:marLeft w:val="0"/>
      <w:marRight w:val="0"/>
      <w:marTop w:val="0"/>
      <w:marBottom w:val="0"/>
      <w:divBdr>
        <w:top w:val="none" w:sz="0" w:space="0" w:color="auto"/>
        <w:left w:val="none" w:sz="0" w:space="0" w:color="auto"/>
        <w:bottom w:val="none" w:sz="0" w:space="0" w:color="auto"/>
        <w:right w:val="none" w:sz="0" w:space="0" w:color="auto"/>
      </w:divBdr>
      <w:divsChild>
        <w:div w:id="1803845258">
          <w:marLeft w:val="0"/>
          <w:marRight w:val="0"/>
          <w:marTop w:val="0"/>
          <w:marBottom w:val="0"/>
          <w:divBdr>
            <w:top w:val="none" w:sz="0" w:space="0" w:color="auto"/>
            <w:left w:val="none" w:sz="0" w:space="0" w:color="auto"/>
            <w:bottom w:val="none" w:sz="0" w:space="0" w:color="auto"/>
            <w:right w:val="none" w:sz="0" w:space="0" w:color="auto"/>
          </w:divBdr>
        </w:div>
        <w:div w:id="391344050">
          <w:marLeft w:val="0"/>
          <w:marRight w:val="0"/>
          <w:marTop w:val="0"/>
          <w:marBottom w:val="0"/>
          <w:divBdr>
            <w:top w:val="none" w:sz="0" w:space="0" w:color="auto"/>
            <w:left w:val="none" w:sz="0" w:space="0" w:color="auto"/>
            <w:bottom w:val="none" w:sz="0" w:space="0" w:color="auto"/>
            <w:right w:val="none" w:sz="0" w:space="0" w:color="auto"/>
          </w:divBdr>
        </w:div>
        <w:div w:id="745415232">
          <w:marLeft w:val="0"/>
          <w:marRight w:val="0"/>
          <w:marTop w:val="0"/>
          <w:marBottom w:val="0"/>
          <w:divBdr>
            <w:top w:val="none" w:sz="0" w:space="0" w:color="auto"/>
            <w:left w:val="none" w:sz="0" w:space="0" w:color="auto"/>
            <w:bottom w:val="none" w:sz="0" w:space="0" w:color="auto"/>
            <w:right w:val="none" w:sz="0" w:space="0" w:color="auto"/>
          </w:divBdr>
        </w:div>
        <w:div w:id="150752389">
          <w:marLeft w:val="0"/>
          <w:marRight w:val="0"/>
          <w:marTop w:val="0"/>
          <w:marBottom w:val="0"/>
          <w:divBdr>
            <w:top w:val="none" w:sz="0" w:space="0" w:color="auto"/>
            <w:left w:val="none" w:sz="0" w:space="0" w:color="auto"/>
            <w:bottom w:val="none" w:sz="0" w:space="0" w:color="auto"/>
            <w:right w:val="none" w:sz="0" w:space="0" w:color="auto"/>
          </w:divBdr>
        </w:div>
      </w:divsChild>
    </w:div>
    <w:div w:id="627203687">
      <w:bodyDiv w:val="1"/>
      <w:marLeft w:val="0"/>
      <w:marRight w:val="0"/>
      <w:marTop w:val="0"/>
      <w:marBottom w:val="0"/>
      <w:divBdr>
        <w:top w:val="none" w:sz="0" w:space="0" w:color="auto"/>
        <w:left w:val="none" w:sz="0" w:space="0" w:color="auto"/>
        <w:bottom w:val="none" w:sz="0" w:space="0" w:color="auto"/>
        <w:right w:val="none" w:sz="0" w:space="0" w:color="auto"/>
      </w:divBdr>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781072110">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1172254694">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335691428">
      <w:bodyDiv w:val="1"/>
      <w:marLeft w:val="0"/>
      <w:marRight w:val="0"/>
      <w:marTop w:val="0"/>
      <w:marBottom w:val="0"/>
      <w:divBdr>
        <w:top w:val="none" w:sz="0" w:space="0" w:color="auto"/>
        <w:left w:val="none" w:sz="0" w:space="0" w:color="auto"/>
        <w:bottom w:val="none" w:sz="0" w:space="0" w:color="auto"/>
        <w:right w:val="none" w:sz="0" w:space="0" w:color="auto"/>
      </w:divBdr>
    </w:div>
    <w:div w:id="1447852134">
      <w:bodyDiv w:val="1"/>
      <w:marLeft w:val="0"/>
      <w:marRight w:val="0"/>
      <w:marTop w:val="0"/>
      <w:marBottom w:val="0"/>
      <w:divBdr>
        <w:top w:val="none" w:sz="0" w:space="0" w:color="auto"/>
        <w:left w:val="none" w:sz="0" w:space="0" w:color="auto"/>
        <w:bottom w:val="none" w:sz="0" w:space="0" w:color="auto"/>
        <w:right w:val="none" w:sz="0" w:space="0" w:color="auto"/>
      </w:divBdr>
      <w:divsChild>
        <w:div w:id="1854958401">
          <w:marLeft w:val="0"/>
          <w:marRight w:val="0"/>
          <w:marTop w:val="0"/>
          <w:marBottom w:val="0"/>
          <w:divBdr>
            <w:top w:val="none" w:sz="0" w:space="0" w:color="auto"/>
            <w:left w:val="none" w:sz="0" w:space="0" w:color="auto"/>
            <w:bottom w:val="none" w:sz="0" w:space="0" w:color="auto"/>
            <w:right w:val="none" w:sz="0" w:space="0" w:color="auto"/>
          </w:divBdr>
        </w:div>
        <w:div w:id="851794917">
          <w:marLeft w:val="0"/>
          <w:marRight w:val="0"/>
          <w:marTop w:val="0"/>
          <w:marBottom w:val="0"/>
          <w:divBdr>
            <w:top w:val="none" w:sz="0" w:space="0" w:color="auto"/>
            <w:left w:val="none" w:sz="0" w:space="0" w:color="auto"/>
            <w:bottom w:val="none" w:sz="0" w:space="0" w:color="auto"/>
            <w:right w:val="none" w:sz="0" w:space="0" w:color="auto"/>
          </w:divBdr>
        </w:div>
        <w:div w:id="247076537">
          <w:marLeft w:val="0"/>
          <w:marRight w:val="0"/>
          <w:marTop w:val="0"/>
          <w:marBottom w:val="0"/>
          <w:divBdr>
            <w:top w:val="none" w:sz="0" w:space="0" w:color="auto"/>
            <w:left w:val="none" w:sz="0" w:space="0" w:color="auto"/>
            <w:bottom w:val="none" w:sz="0" w:space="0" w:color="auto"/>
            <w:right w:val="none" w:sz="0" w:space="0" w:color="auto"/>
          </w:divBdr>
        </w:div>
        <w:div w:id="864370681">
          <w:marLeft w:val="0"/>
          <w:marRight w:val="0"/>
          <w:marTop w:val="0"/>
          <w:marBottom w:val="0"/>
          <w:divBdr>
            <w:top w:val="none" w:sz="0" w:space="0" w:color="auto"/>
            <w:left w:val="none" w:sz="0" w:space="0" w:color="auto"/>
            <w:bottom w:val="none" w:sz="0" w:space="0" w:color="auto"/>
            <w:right w:val="none" w:sz="0" w:space="0" w:color="auto"/>
          </w:divBdr>
        </w:div>
      </w:divsChild>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1821775111">
      <w:bodyDiv w:val="1"/>
      <w:marLeft w:val="0"/>
      <w:marRight w:val="0"/>
      <w:marTop w:val="0"/>
      <w:marBottom w:val="0"/>
      <w:divBdr>
        <w:top w:val="none" w:sz="0" w:space="0" w:color="auto"/>
        <w:left w:val="none" w:sz="0" w:space="0" w:color="auto"/>
        <w:bottom w:val="none" w:sz="0" w:space="0" w:color="auto"/>
        <w:right w:val="none" w:sz="0" w:space="0" w:color="auto"/>
      </w:divBdr>
      <w:divsChild>
        <w:div w:id="641423570">
          <w:marLeft w:val="0"/>
          <w:marRight w:val="0"/>
          <w:marTop w:val="0"/>
          <w:marBottom w:val="0"/>
          <w:divBdr>
            <w:top w:val="none" w:sz="0" w:space="0" w:color="auto"/>
            <w:left w:val="none" w:sz="0" w:space="0" w:color="auto"/>
            <w:bottom w:val="none" w:sz="0" w:space="0" w:color="auto"/>
            <w:right w:val="none" w:sz="0" w:space="0" w:color="auto"/>
          </w:divBdr>
        </w:div>
        <w:div w:id="184291589">
          <w:marLeft w:val="0"/>
          <w:marRight w:val="0"/>
          <w:marTop w:val="0"/>
          <w:marBottom w:val="0"/>
          <w:divBdr>
            <w:top w:val="none" w:sz="0" w:space="0" w:color="auto"/>
            <w:left w:val="none" w:sz="0" w:space="0" w:color="auto"/>
            <w:bottom w:val="none" w:sz="0" w:space="0" w:color="auto"/>
            <w:right w:val="none" w:sz="0" w:space="0" w:color="auto"/>
          </w:divBdr>
        </w:div>
        <w:div w:id="1838377452">
          <w:marLeft w:val="0"/>
          <w:marRight w:val="0"/>
          <w:marTop w:val="0"/>
          <w:marBottom w:val="0"/>
          <w:divBdr>
            <w:top w:val="none" w:sz="0" w:space="0" w:color="auto"/>
            <w:left w:val="none" w:sz="0" w:space="0" w:color="auto"/>
            <w:bottom w:val="none" w:sz="0" w:space="0" w:color="auto"/>
            <w:right w:val="none" w:sz="0" w:space="0" w:color="auto"/>
          </w:divBdr>
        </w:div>
        <w:div w:id="706683802">
          <w:marLeft w:val="0"/>
          <w:marRight w:val="0"/>
          <w:marTop w:val="0"/>
          <w:marBottom w:val="0"/>
          <w:divBdr>
            <w:top w:val="none" w:sz="0" w:space="0" w:color="auto"/>
            <w:left w:val="none" w:sz="0" w:space="0" w:color="auto"/>
            <w:bottom w:val="none" w:sz="0" w:space="0" w:color="auto"/>
            <w:right w:val="none" w:sz="0" w:space="0" w:color="auto"/>
          </w:divBdr>
        </w:div>
      </w:divsChild>
    </w:div>
    <w:div w:id="1834181438">
      <w:bodyDiv w:val="1"/>
      <w:marLeft w:val="0"/>
      <w:marRight w:val="0"/>
      <w:marTop w:val="0"/>
      <w:marBottom w:val="0"/>
      <w:divBdr>
        <w:top w:val="none" w:sz="0" w:space="0" w:color="auto"/>
        <w:left w:val="none" w:sz="0" w:space="0" w:color="auto"/>
        <w:bottom w:val="none" w:sz="0" w:space="0" w:color="auto"/>
        <w:right w:val="none" w:sz="0" w:space="0" w:color="auto"/>
      </w:divBdr>
      <w:divsChild>
        <w:div w:id="1763062883">
          <w:marLeft w:val="0"/>
          <w:marRight w:val="0"/>
          <w:marTop w:val="0"/>
          <w:marBottom w:val="0"/>
          <w:divBdr>
            <w:top w:val="none" w:sz="0" w:space="0" w:color="auto"/>
            <w:left w:val="none" w:sz="0" w:space="0" w:color="auto"/>
            <w:bottom w:val="none" w:sz="0" w:space="0" w:color="auto"/>
            <w:right w:val="none" w:sz="0" w:space="0" w:color="auto"/>
          </w:divBdr>
        </w:div>
        <w:div w:id="1525560960">
          <w:marLeft w:val="0"/>
          <w:marRight w:val="0"/>
          <w:marTop w:val="0"/>
          <w:marBottom w:val="0"/>
          <w:divBdr>
            <w:top w:val="none" w:sz="0" w:space="0" w:color="auto"/>
            <w:left w:val="none" w:sz="0" w:space="0" w:color="auto"/>
            <w:bottom w:val="none" w:sz="0" w:space="0" w:color="auto"/>
            <w:right w:val="none" w:sz="0" w:space="0" w:color="auto"/>
          </w:divBdr>
        </w:div>
        <w:div w:id="1815826227">
          <w:marLeft w:val="0"/>
          <w:marRight w:val="0"/>
          <w:marTop w:val="0"/>
          <w:marBottom w:val="0"/>
          <w:divBdr>
            <w:top w:val="none" w:sz="0" w:space="0" w:color="auto"/>
            <w:left w:val="none" w:sz="0" w:space="0" w:color="auto"/>
            <w:bottom w:val="none" w:sz="0" w:space="0" w:color="auto"/>
            <w:right w:val="none" w:sz="0" w:space="0" w:color="auto"/>
          </w:divBdr>
        </w:div>
        <w:div w:id="1696148743">
          <w:marLeft w:val="0"/>
          <w:marRight w:val="0"/>
          <w:marTop w:val="0"/>
          <w:marBottom w:val="0"/>
          <w:divBdr>
            <w:top w:val="none" w:sz="0" w:space="0" w:color="auto"/>
            <w:left w:val="none" w:sz="0" w:space="0" w:color="auto"/>
            <w:bottom w:val="none" w:sz="0" w:space="0" w:color="auto"/>
            <w:right w:val="none" w:sz="0" w:space="0" w:color="auto"/>
          </w:divBdr>
        </w:div>
      </w:divsChild>
    </w:div>
    <w:div w:id="2061316909">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edia@vinitalytour.com" TargetMode="External"/><Relationship Id="rId10" Type="http://schemas.openxmlformats.org/officeDocument/2006/relationships/hyperlink" Target="http://www.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8B0F9-F228-864A-A012-D174EB3A3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5</Pages>
  <Words>1331</Words>
  <Characters>7593</Characters>
  <Application>Microsoft Macintosh Word</Application>
  <DocSecurity>0</DocSecurity>
  <Lines>63</Lines>
  <Paragraphs>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8907</CharactersWithSpaces>
  <SharedDoc>false</SharedDoc>
  <HLinks>
    <vt:vector size="18" baseType="variant">
      <vt:variant>
        <vt:i4>7012443</vt:i4>
      </vt:variant>
      <vt:variant>
        <vt:i4>3</vt:i4>
      </vt:variant>
      <vt:variant>
        <vt:i4>0</vt:i4>
      </vt:variant>
      <vt:variant>
        <vt:i4>5</vt:i4>
      </vt:variant>
      <vt:variant>
        <vt:lpwstr>http://www.vinitalytour.com</vt:lpwstr>
      </vt:variant>
      <vt:variant>
        <vt:lpwstr/>
      </vt:variant>
      <vt:variant>
        <vt:i4>4849677</vt:i4>
      </vt:variant>
      <vt:variant>
        <vt:i4>0</vt:i4>
      </vt:variant>
      <vt:variant>
        <vt:i4>0</vt:i4>
      </vt:variant>
      <vt:variant>
        <vt:i4>5</vt:i4>
      </vt:variant>
      <vt:variant>
        <vt:lpwstr>mailto:media@vinitalytour.com</vt:lpwstr>
      </vt:variant>
      <vt:variant>
        <vt:lpwstr/>
      </vt:variant>
      <vt:variant>
        <vt:i4>3604516</vt:i4>
      </vt:variant>
      <vt:variant>
        <vt:i4>3518</vt:i4>
      </vt:variant>
      <vt:variant>
        <vt:i4>1025</vt:i4>
      </vt:variant>
      <vt:variant>
        <vt:i4>1</vt:i4>
      </vt:variant>
      <vt:variant>
        <vt:lpwstr>Amarone Family VIA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minhwankim</cp:lastModifiedBy>
  <cp:revision>23</cp:revision>
  <cp:lastPrinted>2014-07-23T11:51:00Z</cp:lastPrinted>
  <dcterms:created xsi:type="dcterms:W3CDTF">2014-08-28T15:11:00Z</dcterms:created>
  <dcterms:modified xsi:type="dcterms:W3CDTF">2015-03-23T16:04:00Z</dcterms:modified>
</cp:coreProperties>
</file>